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83" w:rsidRDefault="00C12483" w:rsidP="00C12483">
      <w:pPr>
        <w:pStyle w:val="a3"/>
        <w:rPr>
          <w:bCs w:val="0"/>
          <w:szCs w:val="28"/>
        </w:rPr>
      </w:pPr>
      <w:r>
        <w:rPr>
          <w:bCs w:val="0"/>
          <w:szCs w:val="28"/>
        </w:rPr>
        <w:t>МАГИСТРАТУРА</w:t>
      </w:r>
    </w:p>
    <w:p w:rsidR="00C12483" w:rsidRDefault="00C12483" w:rsidP="00C12483">
      <w:pPr>
        <w:pStyle w:val="a3"/>
        <w:rPr>
          <w:bCs w:val="0"/>
          <w:szCs w:val="28"/>
        </w:rPr>
      </w:pPr>
      <w:r>
        <w:rPr>
          <w:bCs w:val="0"/>
          <w:szCs w:val="28"/>
        </w:rPr>
        <w:t>РАСПИС</w:t>
      </w:r>
      <w:r w:rsidR="006716AC">
        <w:rPr>
          <w:bCs w:val="0"/>
          <w:szCs w:val="28"/>
        </w:rPr>
        <w:t xml:space="preserve">АНИЕ </w:t>
      </w:r>
      <w:r w:rsidR="009675B9">
        <w:rPr>
          <w:bCs w:val="0"/>
          <w:szCs w:val="28"/>
        </w:rPr>
        <w:t>летней</w:t>
      </w:r>
      <w:r w:rsidR="006716AC">
        <w:rPr>
          <w:bCs w:val="0"/>
          <w:szCs w:val="28"/>
        </w:rPr>
        <w:t xml:space="preserve"> </w:t>
      </w:r>
      <w:r w:rsidR="00D27E99">
        <w:rPr>
          <w:bCs w:val="0"/>
          <w:szCs w:val="28"/>
        </w:rPr>
        <w:t xml:space="preserve">сессии </w:t>
      </w:r>
      <w:r w:rsidR="006716AC">
        <w:rPr>
          <w:bCs w:val="0"/>
          <w:szCs w:val="28"/>
        </w:rPr>
        <w:t>202</w:t>
      </w:r>
      <w:r w:rsidR="00FB00C1" w:rsidRPr="00FB00C1">
        <w:rPr>
          <w:bCs w:val="0"/>
          <w:szCs w:val="28"/>
        </w:rPr>
        <w:t>4</w:t>
      </w:r>
      <w:r w:rsidR="006716AC">
        <w:rPr>
          <w:bCs w:val="0"/>
          <w:szCs w:val="28"/>
        </w:rPr>
        <w:t>/202</w:t>
      </w:r>
      <w:r w:rsidR="00FB00C1" w:rsidRPr="00FB00C1">
        <w:rPr>
          <w:bCs w:val="0"/>
          <w:szCs w:val="28"/>
        </w:rPr>
        <w:t>5</w:t>
      </w:r>
      <w:r w:rsidRPr="00931EE5">
        <w:rPr>
          <w:bCs w:val="0"/>
          <w:szCs w:val="28"/>
        </w:rPr>
        <w:t xml:space="preserve"> </w:t>
      </w:r>
      <w:proofErr w:type="spellStart"/>
      <w:r w:rsidRPr="00931EE5">
        <w:rPr>
          <w:bCs w:val="0"/>
          <w:szCs w:val="28"/>
        </w:rPr>
        <w:t>уч.г</w:t>
      </w:r>
      <w:proofErr w:type="spellEnd"/>
      <w:r w:rsidRPr="00931EE5">
        <w:rPr>
          <w:bCs w:val="0"/>
          <w:szCs w:val="28"/>
        </w:rPr>
        <w:t>.</w:t>
      </w:r>
    </w:p>
    <w:p w:rsidR="00AC7D78" w:rsidRPr="003B2573" w:rsidRDefault="00AC7D78" w:rsidP="00AC7D78">
      <w:pPr>
        <w:jc w:val="center"/>
        <w:rPr>
          <w:b/>
          <w:sz w:val="28"/>
          <w:szCs w:val="28"/>
        </w:rPr>
      </w:pPr>
      <w:r w:rsidRPr="003B2573">
        <w:rPr>
          <w:b/>
          <w:sz w:val="28"/>
          <w:szCs w:val="28"/>
        </w:rPr>
        <w:t xml:space="preserve">Направление </w:t>
      </w:r>
      <w:r w:rsidRPr="003B2573">
        <w:rPr>
          <w:b/>
          <w:i/>
          <w:sz w:val="28"/>
          <w:szCs w:val="28"/>
        </w:rPr>
        <w:t xml:space="preserve">- </w:t>
      </w:r>
      <w:r w:rsidRPr="003B2573">
        <w:rPr>
          <w:b/>
          <w:sz w:val="28"/>
          <w:szCs w:val="28"/>
        </w:rPr>
        <w:t xml:space="preserve">Международные отношения </w:t>
      </w:r>
    </w:p>
    <w:p w:rsidR="00AC7D78" w:rsidRPr="003B2573" w:rsidRDefault="00AC7D78" w:rsidP="00AC7D78">
      <w:pPr>
        <w:jc w:val="center"/>
        <w:rPr>
          <w:b/>
          <w:i/>
          <w:color w:val="000000" w:themeColor="text1"/>
          <w:sz w:val="28"/>
          <w:szCs w:val="28"/>
        </w:rPr>
      </w:pPr>
      <w:r w:rsidRPr="003B2573">
        <w:rPr>
          <w:b/>
          <w:color w:val="000000" w:themeColor="text1"/>
          <w:sz w:val="28"/>
          <w:szCs w:val="28"/>
          <w:shd w:val="clear" w:color="auto" w:fill="FFFFFF"/>
        </w:rPr>
        <w:t>Магистерская программа:</w:t>
      </w:r>
      <w:r w:rsidRPr="003B25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B2573">
        <w:rPr>
          <w:b/>
          <w:i/>
          <w:color w:val="000000" w:themeColor="text1"/>
          <w:sz w:val="28"/>
          <w:szCs w:val="28"/>
          <w:shd w:val="clear" w:color="auto" w:fill="FFFFFF"/>
        </w:rPr>
        <w:t>Мировая политика и международное право</w:t>
      </w:r>
    </w:p>
    <w:p w:rsidR="00D832CB" w:rsidRPr="003B2573" w:rsidRDefault="00D832CB" w:rsidP="00D832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 w:rsidRPr="003B2573">
        <w:rPr>
          <w:b/>
          <w:sz w:val="28"/>
          <w:szCs w:val="28"/>
          <w:u w:val="single"/>
        </w:rPr>
        <w:t xml:space="preserve"> курс</w:t>
      </w:r>
    </w:p>
    <w:p w:rsidR="00D27E99" w:rsidRDefault="00D27E99" w:rsidP="00D27E99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>Начало зачетов</w:t>
      </w:r>
      <w:r>
        <w:rPr>
          <w:b/>
          <w:bCs/>
          <w:sz w:val="28"/>
          <w:szCs w:val="28"/>
          <w:u w:val="single"/>
        </w:rPr>
        <w:t xml:space="preserve"> </w:t>
      </w:r>
      <w:r w:rsidRPr="008F5188">
        <w:rPr>
          <w:b/>
          <w:bCs/>
          <w:sz w:val="28"/>
          <w:szCs w:val="28"/>
          <w:u w:val="single"/>
        </w:rPr>
        <w:t xml:space="preserve">– </w:t>
      </w:r>
      <w:r>
        <w:rPr>
          <w:b/>
          <w:bCs/>
          <w:sz w:val="28"/>
          <w:szCs w:val="28"/>
          <w:u w:val="single"/>
        </w:rPr>
        <w:t>16:20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5D7CB8" w:rsidRPr="005D7CB8" w:rsidRDefault="005D7CB8" w:rsidP="004C1DC1">
      <w:pPr>
        <w:jc w:val="center"/>
        <w:rPr>
          <w:b/>
          <w:bCs/>
          <w:u w:val="single"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9997"/>
      </w:tblGrid>
      <w:tr w:rsidR="004C1DC1" w:rsidRPr="00285877" w:rsidTr="00BE6FA2">
        <w:trPr>
          <w:cantSplit/>
          <w:trHeight w:val="931"/>
        </w:trPr>
        <w:tc>
          <w:tcPr>
            <w:tcW w:w="919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4C1DC1" w:rsidRPr="00285877" w:rsidRDefault="004C1DC1" w:rsidP="0041664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8587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1DC1" w:rsidRPr="00BA2B3A" w:rsidRDefault="004C1DC1" w:rsidP="00416646">
            <w:pPr>
              <w:rPr>
                <w:b/>
                <w:sz w:val="28"/>
                <w:szCs w:val="28"/>
              </w:rPr>
            </w:pPr>
          </w:p>
          <w:p w:rsidR="004C1DC1" w:rsidRPr="00BA2B3A" w:rsidRDefault="004C1DC1" w:rsidP="00AC7D7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A2B3A">
              <w:rPr>
                <w:b/>
                <w:sz w:val="28"/>
                <w:szCs w:val="28"/>
              </w:rPr>
              <w:t>Группа 342</w:t>
            </w:r>
            <w:r w:rsidR="00DA4FAE">
              <w:rPr>
                <w:b/>
                <w:sz w:val="28"/>
                <w:szCs w:val="28"/>
                <w:lang w:val="en-US"/>
              </w:rPr>
              <w:t>4</w:t>
            </w:r>
            <w:r w:rsidRPr="00BA2B3A">
              <w:rPr>
                <w:b/>
                <w:sz w:val="28"/>
                <w:szCs w:val="28"/>
              </w:rPr>
              <w:t>М1</w:t>
            </w:r>
            <w:r w:rsidR="00AC7D78">
              <w:rPr>
                <w:b/>
                <w:sz w:val="28"/>
                <w:szCs w:val="28"/>
              </w:rPr>
              <w:t>МОмп</w:t>
            </w:r>
          </w:p>
        </w:tc>
      </w:tr>
      <w:tr w:rsidR="0067009A" w:rsidRPr="00285877" w:rsidTr="00B74BB2">
        <w:trPr>
          <w:cantSplit/>
          <w:trHeight w:val="940"/>
        </w:trPr>
        <w:tc>
          <w:tcPr>
            <w:tcW w:w="919" w:type="dxa"/>
            <w:textDirection w:val="btLr"/>
          </w:tcPr>
          <w:p w:rsidR="0067009A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02.06</w:t>
            </w:r>
          </w:p>
          <w:p w:rsidR="00DD561E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  <w:p w:rsidR="00DD561E" w:rsidRPr="00DE4207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7D78" w:rsidRPr="00EC12BF" w:rsidRDefault="00AC7D78" w:rsidP="00AC7D78">
            <w:pPr>
              <w:spacing w:line="276" w:lineRule="auto"/>
              <w:jc w:val="center"/>
              <w:rPr>
                <w:b/>
                <w:sz w:val="28"/>
              </w:rPr>
            </w:pPr>
            <w:r w:rsidRPr="00EC12BF">
              <w:rPr>
                <w:b/>
                <w:sz w:val="28"/>
              </w:rPr>
              <w:t>Мировая политика и современные международные отношения</w:t>
            </w:r>
          </w:p>
          <w:p w:rsidR="0041729F" w:rsidRPr="004F1DA1" w:rsidRDefault="004F1DA1" w:rsidP="00733812">
            <w:pPr>
              <w:jc w:val="center"/>
              <w:rPr>
                <w:b/>
                <w:sz w:val="28"/>
                <w:szCs w:val="28"/>
              </w:rPr>
            </w:pPr>
            <w:r w:rsidRPr="004F1DA1">
              <w:t>Бугров Р.В</w:t>
            </w:r>
            <w:r w:rsidR="004968D0">
              <w:t xml:space="preserve"> – 204 а.</w:t>
            </w:r>
          </w:p>
        </w:tc>
      </w:tr>
      <w:tr w:rsidR="0067009A" w:rsidRPr="00285877" w:rsidTr="00BE6FA2">
        <w:trPr>
          <w:cantSplit/>
          <w:trHeight w:val="961"/>
        </w:trPr>
        <w:tc>
          <w:tcPr>
            <w:tcW w:w="919" w:type="dxa"/>
            <w:textDirection w:val="btLr"/>
          </w:tcPr>
          <w:p w:rsidR="00BE6FA2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03.06</w:t>
            </w:r>
          </w:p>
          <w:p w:rsidR="00DD561E" w:rsidRPr="00C65A95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7D78" w:rsidRPr="00EC12BF" w:rsidRDefault="00AC7D78" w:rsidP="00AC7D78">
            <w:pPr>
              <w:spacing w:line="276" w:lineRule="auto"/>
              <w:jc w:val="center"/>
              <w:rPr>
                <w:b/>
                <w:sz w:val="28"/>
              </w:rPr>
            </w:pPr>
            <w:r w:rsidRPr="00EC12BF">
              <w:rPr>
                <w:b/>
                <w:sz w:val="28"/>
              </w:rPr>
              <w:t>Мировая политика и современные международные отношения</w:t>
            </w:r>
          </w:p>
          <w:p w:rsidR="00767728" w:rsidRPr="00471C1D" w:rsidRDefault="004F1DA1" w:rsidP="004F1D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1DA1">
              <w:t>Бугров Р.В</w:t>
            </w:r>
            <w:r w:rsidR="004968D0">
              <w:t xml:space="preserve"> – 204 а.</w:t>
            </w:r>
          </w:p>
        </w:tc>
      </w:tr>
      <w:tr w:rsidR="0067009A" w:rsidRPr="00285877" w:rsidTr="00BE6FA2">
        <w:trPr>
          <w:cantSplit/>
          <w:trHeight w:val="1014"/>
        </w:trPr>
        <w:tc>
          <w:tcPr>
            <w:tcW w:w="919" w:type="dxa"/>
            <w:textDirection w:val="btLr"/>
          </w:tcPr>
          <w:p w:rsidR="0067009A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9.06</w:t>
            </w:r>
          </w:p>
          <w:p w:rsidR="00DD561E" w:rsidRPr="00ED4046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AC7D78" w:rsidRPr="00EC12BF" w:rsidRDefault="00AC7D78" w:rsidP="00AC7D78">
            <w:pPr>
              <w:spacing w:line="276" w:lineRule="auto"/>
              <w:jc w:val="center"/>
              <w:rPr>
                <w:b/>
                <w:sz w:val="28"/>
              </w:rPr>
            </w:pPr>
            <w:r w:rsidRPr="00EC12BF">
              <w:rPr>
                <w:b/>
                <w:sz w:val="28"/>
              </w:rPr>
              <w:t>Переговорный процесс и современная дипломатия</w:t>
            </w:r>
          </w:p>
          <w:p w:rsidR="008F3EF8" w:rsidRPr="00471C1D" w:rsidRDefault="004F1DA1" w:rsidP="00B74BB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t>Хохлышева</w:t>
            </w:r>
            <w:proofErr w:type="spellEnd"/>
            <w:r>
              <w:t xml:space="preserve"> О.О.</w:t>
            </w:r>
            <w:r w:rsidR="003B437A">
              <w:t xml:space="preserve"> – 204 а.</w:t>
            </w:r>
          </w:p>
        </w:tc>
      </w:tr>
      <w:tr w:rsidR="0067009A" w:rsidRPr="00285877" w:rsidTr="00BE6FA2">
        <w:trPr>
          <w:cantSplit/>
          <w:trHeight w:val="960"/>
        </w:trPr>
        <w:tc>
          <w:tcPr>
            <w:tcW w:w="919" w:type="dxa"/>
            <w:textDirection w:val="btLr"/>
          </w:tcPr>
          <w:p w:rsidR="0067009A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10.06</w:t>
            </w:r>
          </w:p>
          <w:p w:rsidR="00DD561E" w:rsidRPr="005B36EE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AC7D78" w:rsidRPr="00EC12BF" w:rsidRDefault="00AC7D78" w:rsidP="00AC7D78">
            <w:pPr>
              <w:spacing w:line="276" w:lineRule="auto"/>
              <w:jc w:val="center"/>
              <w:rPr>
                <w:b/>
                <w:sz w:val="28"/>
              </w:rPr>
            </w:pPr>
            <w:r w:rsidRPr="00EC12BF">
              <w:rPr>
                <w:b/>
                <w:sz w:val="28"/>
              </w:rPr>
              <w:t>Переговорный процесс и современная дипломатия</w:t>
            </w:r>
          </w:p>
          <w:p w:rsidR="00623033" w:rsidRPr="00471C1D" w:rsidRDefault="004F1DA1" w:rsidP="000552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t>Хохлышева</w:t>
            </w:r>
            <w:proofErr w:type="spellEnd"/>
            <w:r>
              <w:t xml:space="preserve"> О.О.</w:t>
            </w:r>
            <w:r w:rsidR="003B437A">
              <w:t xml:space="preserve"> – 204 а.</w:t>
            </w:r>
          </w:p>
        </w:tc>
      </w:tr>
      <w:tr w:rsidR="00847C6A" w:rsidRPr="00285877" w:rsidTr="00BE6FA2">
        <w:trPr>
          <w:cantSplit/>
          <w:trHeight w:val="1016"/>
        </w:trPr>
        <w:tc>
          <w:tcPr>
            <w:tcW w:w="919" w:type="dxa"/>
            <w:textDirection w:val="btLr"/>
          </w:tcPr>
          <w:p w:rsidR="00BE6FA2" w:rsidRDefault="001300C5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="00DD561E">
              <w:rPr>
                <w:b/>
                <w:bCs/>
                <w:sz w:val="28"/>
                <w:szCs w:val="28"/>
              </w:rPr>
              <w:t>.06</w:t>
            </w:r>
          </w:p>
          <w:p w:rsidR="00B74BB2" w:rsidRPr="006163BB" w:rsidRDefault="001300C5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AC7D78" w:rsidRPr="00EC12BF" w:rsidRDefault="00AC7D78" w:rsidP="00AC7D78">
            <w:pPr>
              <w:spacing w:line="276" w:lineRule="auto"/>
              <w:jc w:val="center"/>
              <w:rPr>
                <w:b/>
                <w:sz w:val="28"/>
              </w:rPr>
            </w:pPr>
            <w:r w:rsidRPr="00EC12BF">
              <w:rPr>
                <w:b/>
                <w:sz w:val="28"/>
              </w:rPr>
              <w:t>Процесс формирования внешней политики Российской Федерации и зарубежных стран</w:t>
            </w:r>
          </w:p>
          <w:p w:rsidR="00B74BB2" w:rsidRPr="004F1DA1" w:rsidRDefault="004F1DA1" w:rsidP="00596EBD">
            <w:pPr>
              <w:spacing w:line="276" w:lineRule="auto"/>
              <w:jc w:val="center"/>
              <w:rPr>
                <w:sz w:val="28"/>
              </w:rPr>
            </w:pPr>
            <w:r w:rsidRPr="004F1DA1">
              <w:t>Сафронова О.В</w:t>
            </w:r>
            <w:r w:rsidR="003B437A">
              <w:t xml:space="preserve"> – 204 а.</w:t>
            </w:r>
          </w:p>
        </w:tc>
      </w:tr>
      <w:tr w:rsidR="00DD561E" w:rsidRPr="00285877" w:rsidTr="00BE6FA2">
        <w:trPr>
          <w:cantSplit/>
          <w:trHeight w:val="1016"/>
        </w:trPr>
        <w:tc>
          <w:tcPr>
            <w:tcW w:w="919" w:type="dxa"/>
            <w:textDirection w:val="btLr"/>
          </w:tcPr>
          <w:p w:rsidR="00DD561E" w:rsidRDefault="001300C5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DD561E">
              <w:rPr>
                <w:b/>
                <w:bCs/>
                <w:sz w:val="28"/>
                <w:szCs w:val="28"/>
              </w:rPr>
              <w:t>.06</w:t>
            </w:r>
          </w:p>
          <w:p w:rsidR="00B74BB2" w:rsidRPr="00BE6FA2" w:rsidRDefault="001300C5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AC7D78" w:rsidRPr="00EC12BF" w:rsidRDefault="00AC7D78" w:rsidP="00AC7D78">
            <w:pPr>
              <w:spacing w:line="276" w:lineRule="auto"/>
              <w:jc w:val="center"/>
              <w:rPr>
                <w:b/>
                <w:sz w:val="28"/>
              </w:rPr>
            </w:pPr>
            <w:r w:rsidRPr="00EC12BF">
              <w:rPr>
                <w:b/>
                <w:sz w:val="28"/>
              </w:rPr>
              <w:t>Процесс формирования внешней политики Российской Федерации и зарубежных стран</w:t>
            </w:r>
          </w:p>
          <w:p w:rsidR="00DD561E" w:rsidRPr="004F1DA1" w:rsidRDefault="004F1DA1" w:rsidP="004F1DA1">
            <w:pPr>
              <w:spacing w:line="276" w:lineRule="auto"/>
              <w:jc w:val="center"/>
              <w:rPr>
                <w:sz w:val="28"/>
              </w:rPr>
            </w:pPr>
            <w:r w:rsidRPr="004F1DA1">
              <w:t>Сафронова О.В</w:t>
            </w:r>
            <w:r w:rsidR="003B437A">
              <w:t xml:space="preserve"> – 204 а.</w:t>
            </w:r>
          </w:p>
        </w:tc>
      </w:tr>
    </w:tbl>
    <w:p w:rsidR="00AC7D78" w:rsidRDefault="00AC7D78" w:rsidP="00DD561E">
      <w:pPr>
        <w:rPr>
          <w:b/>
          <w:bCs/>
          <w:sz w:val="28"/>
          <w:szCs w:val="28"/>
          <w:lang w:eastAsia="x-none"/>
        </w:rPr>
      </w:pPr>
    </w:p>
    <w:p w:rsidR="00456E5C" w:rsidRDefault="00456E5C" w:rsidP="00AC7D78">
      <w:pPr>
        <w:spacing w:after="160" w:line="259" w:lineRule="auto"/>
        <w:rPr>
          <w:b/>
          <w:bCs/>
          <w:sz w:val="28"/>
          <w:szCs w:val="28"/>
          <w:lang w:eastAsia="x-none"/>
        </w:rPr>
      </w:pPr>
    </w:p>
    <w:p w:rsidR="00AC7D78" w:rsidRDefault="00AC7D78" w:rsidP="00AC7D78">
      <w:pPr>
        <w:spacing w:after="160" w:line="259" w:lineRule="auto"/>
        <w:rPr>
          <w:b/>
          <w:bCs/>
          <w:sz w:val="28"/>
          <w:szCs w:val="28"/>
          <w:lang w:eastAsia="x-none"/>
        </w:rPr>
      </w:pPr>
    </w:p>
    <w:p w:rsidR="00AC7D78" w:rsidRDefault="00AC7D78" w:rsidP="00AC7D78">
      <w:pPr>
        <w:spacing w:after="160" w:line="259" w:lineRule="auto"/>
        <w:rPr>
          <w:b/>
          <w:bCs/>
          <w:sz w:val="28"/>
          <w:szCs w:val="28"/>
          <w:lang w:eastAsia="x-none"/>
        </w:rPr>
      </w:pPr>
    </w:p>
    <w:p w:rsidR="00AC7D78" w:rsidRDefault="00AC7D78" w:rsidP="00AC7D78">
      <w:pPr>
        <w:spacing w:after="160" w:line="259" w:lineRule="auto"/>
        <w:rPr>
          <w:b/>
          <w:bCs/>
          <w:sz w:val="28"/>
          <w:szCs w:val="28"/>
          <w:lang w:eastAsia="x-none"/>
        </w:rPr>
      </w:pPr>
    </w:p>
    <w:p w:rsidR="00AC7D78" w:rsidRDefault="00AC7D78" w:rsidP="00AC7D78">
      <w:pPr>
        <w:spacing w:after="160" w:line="259" w:lineRule="auto"/>
        <w:rPr>
          <w:b/>
          <w:bCs/>
          <w:sz w:val="28"/>
          <w:szCs w:val="28"/>
          <w:lang w:eastAsia="x-none"/>
        </w:rPr>
      </w:pPr>
    </w:p>
    <w:p w:rsidR="00AC7D78" w:rsidRDefault="00AC7D78" w:rsidP="00AC7D78">
      <w:pPr>
        <w:spacing w:after="160" w:line="259" w:lineRule="auto"/>
        <w:rPr>
          <w:b/>
          <w:bCs/>
          <w:sz w:val="28"/>
          <w:szCs w:val="28"/>
          <w:lang w:eastAsia="x-none"/>
        </w:rPr>
      </w:pPr>
    </w:p>
    <w:p w:rsidR="00AC7D78" w:rsidRDefault="00AC7D78" w:rsidP="00AC7D78">
      <w:pPr>
        <w:spacing w:after="160" w:line="259" w:lineRule="auto"/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Cs/>
          <w:sz w:val="28"/>
          <w:szCs w:val="28"/>
          <w:lang w:eastAsia="x-none"/>
        </w:rPr>
      </w:pPr>
    </w:p>
    <w:p w:rsidR="00AC7D78" w:rsidRDefault="00AC7D78" w:rsidP="00DD561E">
      <w:pPr>
        <w:rPr>
          <w:bCs/>
          <w:sz w:val="28"/>
          <w:szCs w:val="28"/>
          <w:lang w:eastAsia="x-none"/>
        </w:rPr>
      </w:pPr>
    </w:p>
    <w:p w:rsidR="00AC7D78" w:rsidRDefault="00AC7D78" w:rsidP="00DD561E">
      <w:pPr>
        <w:rPr>
          <w:bCs/>
          <w:sz w:val="28"/>
          <w:szCs w:val="28"/>
          <w:lang w:eastAsia="x-none"/>
        </w:rPr>
      </w:pPr>
    </w:p>
    <w:p w:rsidR="00AC7D78" w:rsidRPr="003B2573" w:rsidRDefault="00AC7D78" w:rsidP="00AC7D78">
      <w:pPr>
        <w:jc w:val="center"/>
        <w:rPr>
          <w:b/>
          <w:i/>
          <w:sz w:val="28"/>
          <w:szCs w:val="28"/>
        </w:rPr>
      </w:pPr>
      <w:r w:rsidRPr="003B2573">
        <w:rPr>
          <w:b/>
          <w:sz w:val="28"/>
          <w:szCs w:val="28"/>
        </w:rPr>
        <w:lastRenderedPageBreak/>
        <w:t xml:space="preserve">Направление </w:t>
      </w:r>
      <w:r w:rsidRPr="003B2573">
        <w:rPr>
          <w:b/>
          <w:i/>
          <w:sz w:val="28"/>
          <w:szCs w:val="28"/>
        </w:rPr>
        <w:t xml:space="preserve">- </w:t>
      </w:r>
      <w:r w:rsidRPr="003B2573">
        <w:rPr>
          <w:b/>
          <w:sz w:val="28"/>
          <w:szCs w:val="28"/>
        </w:rPr>
        <w:t>Международные отношения</w:t>
      </w:r>
      <w:r w:rsidRPr="003B2573">
        <w:rPr>
          <w:b/>
          <w:i/>
          <w:sz w:val="28"/>
          <w:szCs w:val="28"/>
        </w:rPr>
        <w:t xml:space="preserve"> </w:t>
      </w:r>
    </w:p>
    <w:p w:rsidR="00AC7D78" w:rsidRPr="003B2573" w:rsidRDefault="00AC7D78" w:rsidP="00AC7D78">
      <w:pPr>
        <w:jc w:val="center"/>
        <w:rPr>
          <w:b/>
          <w:i/>
          <w:color w:val="000000" w:themeColor="text1"/>
          <w:sz w:val="28"/>
          <w:szCs w:val="28"/>
        </w:rPr>
      </w:pPr>
      <w:r w:rsidRPr="003B2573">
        <w:rPr>
          <w:b/>
          <w:color w:val="000000" w:themeColor="text1"/>
          <w:sz w:val="28"/>
          <w:szCs w:val="28"/>
          <w:shd w:val="clear" w:color="auto" w:fill="FFFFFF"/>
        </w:rPr>
        <w:t>Магистерская программа:</w:t>
      </w:r>
      <w:r w:rsidRPr="003B25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B2573">
        <w:rPr>
          <w:b/>
          <w:i/>
          <w:color w:val="000000" w:themeColor="text1"/>
          <w:sz w:val="28"/>
          <w:szCs w:val="28"/>
          <w:shd w:val="clear" w:color="auto" w:fill="FFFFFF"/>
        </w:rPr>
        <w:t>Экспертно-аналитическое обеспечение процесса принятия решений</w:t>
      </w:r>
    </w:p>
    <w:p w:rsidR="00AC7D78" w:rsidRPr="003B2573" w:rsidRDefault="00AC7D78" w:rsidP="00AC7D7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 w:rsidRPr="003B2573">
        <w:rPr>
          <w:b/>
          <w:sz w:val="28"/>
          <w:szCs w:val="28"/>
          <w:u w:val="single"/>
        </w:rPr>
        <w:t xml:space="preserve"> курс</w:t>
      </w:r>
    </w:p>
    <w:p w:rsidR="00AC7D78" w:rsidRPr="00AC7D78" w:rsidRDefault="00AC7D78" w:rsidP="00DD561E">
      <w:pPr>
        <w:rPr>
          <w:bCs/>
          <w:sz w:val="28"/>
          <w:szCs w:val="28"/>
          <w:lang w:eastAsia="x-none"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9997"/>
      </w:tblGrid>
      <w:tr w:rsidR="00AC7D78" w:rsidRPr="00BA2B3A" w:rsidTr="008E02FF">
        <w:trPr>
          <w:cantSplit/>
          <w:trHeight w:val="931"/>
        </w:trPr>
        <w:tc>
          <w:tcPr>
            <w:tcW w:w="919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AC7D78" w:rsidRPr="00285877" w:rsidRDefault="00AC7D78" w:rsidP="008E02F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8587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C7D78" w:rsidRPr="00BA2B3A" w:rsidRDefault="00AC7D78" w:rsidP="008E02FF">
            <w:pPr>
              <w:rPr>
                <w:b/>
                <w:sz w:val="28"/>
                <w:szCs w:val="28"/>
              </w:rPr>
            </w:pPr>
          </w:p>
          <w:p w:rsidR="00AC7D78" w:rsidRPr="00BA2B3A" w:rsidRDefault="00AC7D78" w:rsidP="008E02F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A2B3A">
              <w:rPr>
                <w:b/>
                <w:sz w:val="28"/>
                <w:szCs w:val="28"/>
              </w:rPr>
              <w:t>Группа 342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BA2B3A">
              <w:rPr>
                <w:b/>
                <w:sz w:val="28"/>
                <w:szCs w:val="28"/>
              </w:rPr>
              <w:t>М1</w:t>
            </w:r>
            <w:r>
              <w:rPr>
                <w:b/>
                <w:sz w:val="28"/>
                <w:szCs w:val="28"/>
              </w:rPr>
              <w:t>МОэа</w:t>
            </w:r>
          </w:p>
        </w:tc>
      </w:tr>
      <w:tr w:rsidR="00AC7D78" w:rsidRPr="00622DB0" w:rsidTr="008E02FF">
        <w:trPr>
          <w:cantSplit/>
          <w:trHeight w:val="940"/>
        </w:trPr>
        <w:tc>
          <w:tcPr>
            <w:tcW w:w="919" w:type="dxa"/>
            <w:textDirection w:val="btLr"/>
          </w:tcPr>
          <w:p w:rsidR="00AC7D78" w:rsidRDefault="00AC7D78" w:rsidP="008E02F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02.06</w:t>
            </w:r>
          </w:p>
          <w:p w:rsidR="00AC7D78" w:rsidRDefault="00AC7D78" w:rsidP="008E02F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  <w:p w:rsidR="00AC7D78" w:rsidRPr="00DE4207" w:rsidRDefault="00AC7D78" w:rsidP="008E02F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7D78" w:rsidRPr="00EC12BF" w:rsidRDefault="00AC7D78" w:rsidP="008E02FF">
            <w:pPr>
              <w:spacing w:line="276" w:lineRule="auto"/>
              <w:jc w:val="center"/>
              <w:rPr>
                <w:b/>
                <w:sz w:val="28"/>
              </w:rPr>
            </w:pPr>
            <w:r w:rsidRPr="00EC12BF">
              <w:rPr>
                <w:b/>
                <w:sz w:val="28"/>
              </w:rPr>
              <w:t>Мировая политика и современные международные отношения</w:t>
            </w:r>
          </w:p>
          <w:p w:rsidR="00AC7D78" w:rsidRPr="00622DB0" w:rsidRDefault="004F1DA1" w:rsidP="008E02FF">
            <w:pPr>
              <w:jc w:val="center"/>
              <w:rPr>
                <w:b/>
                <w:sz w:val="28"/>
                <w:szCs w:val="28"/>
              </w:rPr>
            </w:pPr>
            <w:r w:rsidRPr="004F1DA1">
              <w:t>Бугров Р.В</w:t>
            </w:r>
            <w:r w:rsidR="00354173">
              <w:t xml:space="preserve"> – 204 а.</w:t>
            </w:r>
          </w:p>
        </w:tc>
      </w:tr>
      <w:tr w:rsidR="00AC7D78" w:rsidRPr="00471C1D" w:rsidTr="008E02FF">
        <w:trPr>
          <w:cantSplit/>
          <w:trHeight w:val="961"/>
        </w:trPr>
        <w:tc>
          <w:tcPr>
            <w:tcW w:w="919" w:type="dxa"/>
            <w:textDirection w:val="btLr"/>
          </w:tcPr>
          <w:p w:rsidR="00AC7D78" w:rsidRDefault="00AC7D78" w:rsidP="008E02F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03.06</w:t>
            </w:r>
          </w:p>
          <w:p w:rsidR="00AC7D78" w:rsidRPr="00C65A95" w:rsidRDefault="00AC7D78" w:rsidP="008E02F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7D78" w:rsidRPr="00EC12BF" w:rsidRDefault="00AC7D78" w:rsidP="008E02FF">
            <w:pPr>
              <w:spacing w:line="276" w:lineRule="auto"/>
              <w:jc w:val="center"/>
              <w:rPr>
                <w:b/>
                <w:sz w:val="28"/>
              </w:rPr>
            </w:pPr>
            <w:r w:rsidRPr="00EC12BF">
              <w:rPr>
                <w:b/>
                <w:sz w:val="28"/>
              </w:rPr>
              <w:t>Мировая политика и современные международные отношения</w:t>
            </w:r>
          </w:p>
          <w:p w:rsidR="00AC7D78" w:rsidRPr="00471C1D" w:rsidRDefault="004F1DA1" w:rsidP="004F1D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1DA1">
              <w:t>Бугров Р.В</w:t>
            </w:r>
            <w:r w:rsidR="00354173">
              <w:t xml:space="preserve"> – 204 а.</w:t>
            </w:r>
          </w:p>
        </w:tc>
      </w:tr>
      <w:tr w:rsidR="00AC7D78" w:rsidRPr="00471C1D" w:rsidTr="008E02FF">
        <w:trPr>
          <w:cantSplit/>
          <w:trHeight w:val="1014"/>
        </w:trPr>
        <w:tc>
          <w:tcPr>
            <w:tcW w:w="919" w:type="dxa"/>
            <w:textDirection w:val="btLr"/>
          </w:tcPr>
          <w:p w:rsidR="00AC7D78" w:rsidRDefault="00AC7D78" w:rsidP="008E02F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9.06</w:t>
            </w:r>
          </w:p>
          <w:p w:rsidR="00AC7D78" w:rsidRPr="00ED4046" w:rsidRDefault="00AC7D78" w:rsidP="008E02F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AC7D78" w:rsidRPr="00EC12BF" w:rsidRDefault="00AC7D78" w:rsidP="00AC7D78">
            <w:pPr>
              <w:spacing w:line="276" w:lineRule="auto"/>
              <w:jc w:val="center"/>
              <w:rPr>
                <w:b/>
                <w:sz w:val="28"/>
              </w:rPr>
            </w:pPr>
            <w:r w:rsidRPr="00EC12BF">
              <w:rPr>
                <w:b/>
                <w:sz w:val="28"/>
              </w:rPr>
              <w:t>Россия в современной системе международных отношений</w:t>
            </w:r>
          </w:p>
          <w:p w:rsidR="00AC7D78" w:rsidRPr="004F1DA1" w:rsidRDefault="004F1DA1" w:rsidP="008E02F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F1DA1">
              <w:t>Белащенко</w:t>
            </w:r>
            <w:proofErr w:type="spellEnd"/>
            <w:r w:rsidRPr="004F1DA1">
              <w:t xml:space="preserve"> Д.А</w:t>
            </w:r>
            <w:r w:rsidR="004968D0">
              <w:t xml:space="preserve"> – 313 а.</w:t>
            </w:r>
          </w:p>
        </w:tc>
      </w:tr>
      <w:tr w:rsidR="00AC7D78" w:rsidRPr="00471C1D" w:rsidTr="008E02FF">
        <w:trPr>
          <w:cantSplit/>
          <w:trHeight w:val="960"/>
        </w:trPr>
        <w:tc>
          <w:tcPr>
            <w:tcW w:w="919" w:type="dxa"/>
            <w:textDirection w:val="btLr"/>
          </w:tcPr>
          <w:p w:rsidR="00AC7D78" w:rsidRDefault="00AC7D78" w:rsidP="008E02F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10.06</w:t>
            </w:r>
          </w:p>
          <w:p w:rsidR="00AC7D78" w:rsidRPr="005B36EE" w:rsidRDefault="00AC7D78" w:rsidP="008E02F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AC7D78" w:rsidRPr="00EC12BF" w:rsidRDefault="00AC7D78" w:rsidP="00AC7D78">
            <w:pPr>
              <w:spacing w:line="276" w:lineRule="auto"/>
              <w:jc w:val="center"/>
              <w:rPr>
                <w:b/>
                <w:sz w:val="28"/>
              </w:rPr>
            </w:pPr>
            <w:r w:rsidRPr="00EC12BF">
              <w:rPr>
                <w:b/>
                <w:sz w:val="28"/>
              </w:rPr>
              <w:t>Россия в современной системе международных отношений</w:t>
            </w:r>
          </w:p>
          <w:p w:rsidR="00AC7D78" w:rsidRPr="004F1DA1" w:rsidRDefault="004F1DA1" w:rsidP="008E02F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F1DA1">
              <w:t>Белащенко</w:t>
            </w:r>
            <w:proofErr w:type="spellEnd"/>
            <w:r w:rsidRPr="004F1DA1">
              <w:t xml:space="preserve"> Д.А</w:t>
            </w:r>
            <w:r w:rsidRPr="004F1DA1">
              <w:rPr>
                <w:sz w:val="28"/>
                <w:szCs w:val="28"/>
              </w:rPr>
              <w:t xml:space="preserve"> </w:t>
            </w:r>
            <w:r w:rsidR="004968D0">
              <w:t>– 313 а.</w:t>
            </w:r>
          </w:p>
        </w:tc>
      </w:tr>
      <w:tr w:rsidR="00AC7D78" w:rsidRPr="00471C1D" w:rsidTr="008E02FF">
        <w:trPr>
          <w:cantSplit/>
          <w:trHeight w:val="1016"/>
        </w:trPr>
        <w:tc>
          <w:tcPr>
            <w:tcW w:w="919" w:type="dxa"/>
            <w:textDirection w:val="btLr"/>
          </w:tcPr>
          <w:p w:rsidR="00AC7D78" w:rsidRDefault="00AC7D78" w:rsidP="008E02F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16.06</w:t>
            </w:r>
          </w:p>
          <w:p w:rsidR="00AC7D78" w:rsidRPr="006163BB" w:rsidRDefault="00AC7D78" w:rsidP="008E02F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AC7D78" w:rsidRPr="00EC12BF" w:rsidRDefault="00AC7D78" w:rsidP="008E02FF">
            <w:pPr>
              <w:spacing w:line="276" w:lineRule="auto"/>
              <w:jc w:val="center"/>
              <w:rPr>
                <w:b/>
                <w:sz w:val="28"/>
              </w:rPr>
            </w:pPr>
            <w:r w:rsidRPr="00EC12BF">
              <w:rPr>
                <w:b/>
                <w:sz w:val="28"/>
              </w:rPr>
              <w:t>Процесс формирования внешней политики Российской Федерации и зарубежных стран</w:t>
            </w:r>
          </w:p>
          <w:p w:rsidR="00AC7D78" w:rsidRPr="004F1DA1" w:rsidRDefault="004F1DA1" w:rsidP="008E02FF">
            <w:pPr>
              <w:spacing w:line="276" w:lineRule="auto"/>
              <w:jc w:val="center"/>
              <w:rPr>
                <w:sz w:val="28"/>
              </w:rPr>
            </w:pPr>
            <w:r w:rsidRPr="004F1DA1">
              <w:t>Сафронова О.В</w:t>
            </w:r>
            <w:r w:rsidR="00354173">
              <w:t xml:space="preserve"> – 204 а.</w:t>
            </w:r>
          </w:p>
        </w:tc>
      </w:tr>
      <w:tr w:rsidR="00AC7D78" w:rsidRPr="00471C1D" w:rsidTr="008E02FF">
        <w:trPr>
          <w:cantSplit/>
          <w:trHeight w:val="1016"/>
        </w:trPr>
        <w:tc>
          <w:tcPr>
            <w:tcW w:w="919" w:type="dxa"/>
            <w:textDirection w:val="btLr"/>
          </w:tcPr>
          <w:p w:rsidR="00AC7D78" w:rsidRDefault="00AC7D78" w:rsidP="008E02F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17.06</w:t>
            </w:r>
          </w:p>
          <w:p w:rsidR="00AC7D78" w:rsidRPr="00BE6FA2" w:rsidRDefault="00AC7D78" w:rsidP="008E02F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AC7D78" w:rsidRPr="00EC12BF" w:rsidRDefault="00AC7D78" w:rsidP="008E02FF">
            <w:pPr>
              <w:spacing w:line="276" w:lineRule="auto"/>
              <w:jc w:val="center"/>
              <w:rPr>
                <w:b/>
                <w:sz w:val="28"/>
              </w:rPr>
            </w:pPr>
            <w:bookmarkStart w:id="0" w:name="_GoBack"/>
            <w:r w:rsidRPr="00EC12BF">
              <w:rPr>
                <w:b/>
                <w:sz w:val="28"/>
              </w:rPr>
              <w:t>Процесс формирования внешней политики Российской Федерации и зарубежных стран</w:t>
            </w:r>
          </w:p>
          <w:bookmarkEnd w:id="0"/>
          <w:p w:rsidR="00AC7D78" w:rsidRPr="004F1DA1" w:rsidRDefault="004F1DA1" w:rsidP="004F1DA1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4F1DA1">
              <w:t>Сафронова О.В</w:t>
            </w:r>
            <w:r w:rsidR="00354173">
              <w:t xml:space="preserve"> – 204 а.</w:t>
            </w:r>
          </w:p>
        </w:tc>
      </w:tr>
    </w:tbl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456E5C" w:rsidRPr="005D7CB8" w:rsidRDefault="00456E5C" w:rsidP="0064329F">
      <w:pPr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 </w:t>
      </w:r>
    </w:p>
    <w:p w:rsidR="004C1DC1" w:rsidRPr="00285877" w:rsidRDefault="004C1DC1" w:rsidP="004C1DC1">
      <w:pPr>
        <w:rPr>
          <w:lang w:val="x-none"/>
        </w:rPr>
      </w:pPr>
    </w:p>
    <w:sectPr w:rsidR="004C1DC1" w:rsidRPr="0028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97"/>
    <w:rsid w:val="00002AD1"/>
    <w:rsid w:val="00004911"/>
    <w:rsid w:val="00010DD8"/>
    <w:rsid w:val="00030B4E"/>
    <w:rsid w:val="00043679"/>
    <w:rsid w:val="00055290"/>
    <w:rsid w:val="000558F9"/>
    <w:rsid w:val="0006342B"/>
    <w:rsid w:val="00093DAD"/>
    <w:rsid w:val="000B562F"/>
    <w:rsid w:val="000F2BA4"/>
    <w:rsid w:val="00115AAA"/>
    <w:rsid w:val="00115DA2"/>
    <w:rsid w:val="00122C06"/>
    <w:rsid w:val="001300C5"/>
    <w:rsid w:val="00136F68"/>
    <w:rsid w:val="0015090B"/>
    <w:rsid w:val="00151C1F"/>
    <w:rsid w:val="00160A18"/>
    <w:rsid w:val="00173D0E"/>
    <w:rsid w:val="00183D33"/>
    <w:rsid w:val="00196A0D"/>
    <w:rsid w:val="001A7893"/>
    <w:rsid w:val="001D4AFE"/>
    <w:rsid w:val="001E70EB"/>
    <w:rsid w:val="001F6C12"/>
    <w:rsid w:val="001F6FC0"/>
    <w:rsid w:val="0023320B"/>
    <w:rsid w:val="00234251"/>
    <w:rsid w:val="0024493A"/>
    <w:rsid w:val="00245118"/>
    <w:rsid w:val="00252DCA"/>
    <w:rsid w:val="00270BB8"/>
    <w:rsid w:val="00274D26"/>
    <w:rsid w:val="002807B7"/>
    <w:rsid w:val="00285877"/>
    <w:rsid w:val="00295B6D"/>
    <w:rsid w:val="00297A5B"/>
    <w:rsid w:val="002A4123"/>
    <w:rsid w:val="002E63F8"/>
    <w:rsid w:val="0030347E"/>
    <w:rsid w:val="00307992"/>
    <w:rsid w:val="00353182"/>
    <w:rsid w:val="00354173"/>
    <w:rsid w:val="00354816"/>
    <w:rsid w:val="00366BC7"/>
    <w:rsid w:val="00370CEC"/>
    <w:rsid w:val="0037727F"/>
    <w:rsid w:val="00395E6F"/>
    <w:rsid w:val="003A1C3E"/>
    <w:rsid w:val="003B437A"/>
    <w:rsid w:val="003E439D"/>
    <w:rsid w:val="003E4E56"/>
    <w:rsid w:val="00407FD6"/>
    <w:rsid w:val="0041729F"/>
    <w:rsid w:val="004245FF"/>
    <w:rsid w:val="00430190"/>
    <w:rsid w:val="00437434"/>
    <w:rsid w:val="0044219A"/>
    <w:rsid w:val="00456E5C"/>
    <w:rsid w:val="00471C1D"/>
    <w:rsid w:val="004968D0"/>
    <w:rsid w:val="004A084E"/>
    <w:rsid w:val="004B7D5E"/>
    <w:rsid w:val="004C1DC1"/>
    <w:rsid w:val="004C33F2"/>
    <w:rsid w:val="004F1DA1"/>
    <w:rsid w:val="00501F33"/>
    <w:rsid w:val="00516B08"/>
    <w:rsid w:val="00563A05"/>
    <w:rsid w:val="00563DF6"/>
    <w:rsid w:val="005810C9"/>
    <w:rsid w:val="00596EBD"/>
    <w:rsid w:val="005A5650"/>
    <w:rsid w:val="005A6DD6"/>
    <w:rsid w:val="005B129C"/>
    <w:rsid w:val="005D7CB8"/>
    <w:rsid w:val="006121E6"/>
    <w:rsid w:val="006163BB"/>
    <w:rsid w:val="00620F56"/>
    <w:rsid w:val="00622DB0"/>
    <w:rsid w:val="00623033"/>
    <w:rsid w:val="0064329F"/>
    <w:rsid w:val="00643E7A"/>
    <w:rsid w:val="006673F7"/>
    <w:rsid w:val="0067009A"/>
    <w:rsid w:val="006716AC"/>
    <w:rsid w:val="00686643"/>
    <w:rsid w:val="00690C04"/>
    <w:rsid w:val="00692D06"/>
    <w:rsid w:val="00697D95"/>
    <w:rsid w:val="006B030A"/>
    <w:rsid w:val="006B2453"/>
    <w:rsid w:val="006F34D3"/>
    <w:rsid w:val="00710347"/>
    <w:rsid w:val="00717A00"/>
    <w:rsid w:val="007214D0"/>
    <w:rsid w:val="00733812"/>
    <w:rsid w:val="00753343"/>
    <w:rsid w:val="00767728"/>
    <w:rsid w:val="007A7B42"/>
    <w:rsid w:val="007B0C60"/>
    <w:rsid w:val="007E263E"/>
    <w:rsid w:val="007E6E97"/>
    <w:rsid w:val="00807BEB"/>
    <w:rsid w:val="00833AC5"/>
    <w:rsid w:val="00836C18"/>
    <w:rsid w:val="00836E64"/>
    <w:rsid w:val="008405ED"/>
    <w:rsid w:val="00847C6A"/>
    <w:rsid w:val="0085125B"/>
    <w:rsid w:val="0088564F"/>
    <w:rsid w:val="008B3BE8"/>
    <w:rsid w:val="008B60A2"/>
    <w:rsid w:val="008C5287"/>
    <w:rsid w:val="008C7D04"/>
    <w:rsid w:val="008F3EF8"/>
    <w:rsid w:val="00923694"/>
    <w:rsid w:val="00926C39"/>
    <w:rsid w:val="009276BF"/>
    <w:rsid w:val="00931559"/>
    <w:rsid w:val="00956237"/>
    <w:rsid w:val="009571F7"/>
    <w:rsid w:val="009675B9"/>
    <w:rsid w:val="009938DB"/>
    <w:rsid w:val="009A6630"/>
    <w:rsid w:val="009C3E4D"/>
    <w:rsid w:val="009F3B87"/>
    <w:rsid w:val="00A131E7"/>
    <w:rsid w:val="00A2795B"/>
    <w:rsid w:val="00A565A8"/>
    <w:rsid w:val="00A6073C"/>
    <w:rsid w:val="00A6647F"/>
    <w:rsid w:val="00A96293"/>
    <w:rsid w:val="00AA2572"/>
    <w:rsid w:val="00AA31F6"/>
    <w:rsid w:val="00AC0664"/>
    <w:rsid w:val="00AC7D78"/>
    <w:rsid w:val="00AD1825"/>
    <w:rsid w:val="00B20AC3"/>
    <w:rsid w:val="00B236F6"/>
    <w:rsid w:val="00B511C2"/>
    <w:rsid w:val="00B5389E"/>
    <w:rsid w:val="00B544A0"/>
    <w:rsid w:val="00B5619E"/>
    <w:rsid w:val="00B74BB2"/>
    <w:rsid w:val="00B751E6"/>
    <w:rsid w:val="00B814C3"/>
    <w:rsid w:val="00B8764D"/>
    <w:rsid w:val="00BA2B3A"/>
    <w:rsid w:val="00BE3557"/>
    <w:rsid w:val="00BE6FA2"/>
    <w:rsid w:val="00BE7F59"/>
    <w:rsid w:val="00C12483"/>
    <w:rsid w:val="00C43C3A"/>
    <w:rsid w:val="00C65A95"/>
    <w:rsid w:val="00C864BF"/>
    <w:rsid w:val="00C8693C"/>
    <w:rsid w:val="00C91E28"/>
    <w:rsid w:val="00CA08D7"/>
    <w:rsid w:val="00CB2A67"/>
    <w:rsid w:val="00CC1757"/>
    <w:rsid w:val="00D108E2"/>
    <w:rsid w:val="00D27E99"/>
    <w:rsid w:val="00D300B0"/>
    <w:rsid w:val="00D40EB1"/>
    <w:rsid w:val="00D534D2"/>
    <w:rsid w:val="00D559A1"/>
    <w:rsid w:val="00D56B40"/>
    <w:rsid w:val="00D832CB"/>
    <w:rsid w:val="00DA4FAE"/>
    <w:rsid w:val="00DD0311"/>
    <w:rsid w:val="00DD15F6"/>
    <w:rsid w:val="00DD561E"/>
    <w:rsid w:val="00DE4207"/>
    <w:rsid w:val="00E04329"/>
    <w:rsid w:val="00E23991"/>
    <w:rsid w:val="00E628ED"/>
    <w:rsid w:val="00E77A76"/>
    <w:rsid w:val="00E8216B"/>
    <w:rsid w:val="00E86A66"/>
    <w:rsid w:val="00E86AFE"/>
    <w:rsid w:val="00E92C3A"/>
    <w:rsid w:val="00EC12BF"/>
    <w:rsid w:val="00EF498A"/>
    <w:rsid w:val="00EF6C1C"/>
    <w:rsid w:val="00F10F35"/>
    <w:rsid w:val="00F1277F"/>
    <w:rsid w:val="00F64CFE"/>
    <w:rsid w:val="00F819BB"/>
    <w:rsid w:val="00F91428"/>
    <w:rsid w:val="00F914F0"/>
    <w:rsid w:val="00FA47D3"/>
    <w:rsid w:val="00FA7628"/>
    <w:rsid w:val="00FB00C1"/>
    <w:rsid w:val="00FB07CD"/>
    <w:rsid w:val="00FB152D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DCEFE-ABF4-4B2F-BEC8-E7111FDB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73D0E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uiPriority w:val="99"/>
    <w:rsid w:val="00173D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7E1C2-FDB2-404A-ACFD-795851E9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Наталия Сергеевна</dc:creator>
  <cp:keywords/>
  <dc:description/>
  <cp:lastModifiedBy>Перепелкин Кирилл Алексеевич</cp:lastModifiedBy>
  <cp:revision>111</cp:revision>
  <dcterms:created xsi:type="dcterms:W3CDTF">2023-12-07T09:18:00Z</dcterms:created>
  <dcterms:modified xsi:type="dcterms:W3CDTF">2025-03-14T08:11:00Z</dcterms:modified>
</cp:coreProperties>
</file>