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Pr="00CA0733" w:rsidRDefault="00C12483" w:rsidP="00C12483">
      <w:pPr>
        <w:pStyle w:val="a3"/>
        <w:rPr>
          <w:bCs w:val="0"/>
          <w:szCs w:val="28"/>
        </w:rPr>
      </w:pPr>
      <w:r w:rsidRPr="00CA0733">
        <w:rPr>
          <w:bCs w:val="0"/>
          <w:szCs w:val="28"/>
        </w:rPr>
        <w:t>МАГИСТРАТУРА</w:t>
      </w:r>
    </w:p>
    <w:p w:rsidR="00C12483" w:rsidRPr="00CA0733" w:rsidRDefault="00C12483" w:rsidP="00C12483">
      <w:pPr>
        <w:pStyle w:val="a3"/>
        <w:rPr>
          <w:bCs w:val="0"/>
          <w:szCs w:val="28"/>
        </w:rPr>
      </w:pPr>
      <w:r w:rsidRPr="00CA0733">
        <w:rPr>
          <w:bCs w:val="0"/>
          <w:szCs w:val="28"/>
        </w:rPr>
        <w:t>РАСПИС</w:t>
      </w:r>
      <w:r w:rsidR="006716AC" w:rsidRPr="00CA0733">
        <w:rPr>
          <w:bCs w:val="0"/>
          <w:szCs w:val="28"/>
        </w:rPr>
        <w:t xml:space="preserve">АНИЕ </w:t>
      </w:r>
      <w:r w:rsidR="009675B9" w:rsidRPr="00CA0733">
        <w:rPr>
          <w:bCs w:val="0"/>
          <w:szCs w:val="28"/>
        </w:rPr>
        <w:t>летней</w:t>
      </w:r>
      <w:r w:rsidR="006716AC" w:rsidRPr="00CA0733">
        <w:rPr>
          <w:bCs w:val="0"/>
          <w:szCs w:val="28"/>
        </w:rPr>
        <w:t xml:space="preserve"> зачетной недели 202</w:t>
      </w:r>
      <w:r w:rsidR="00FD25F1" w:rsidRPr="00CA0733">
        <w:rPr>
          <w:bCs w:val="0"/>
          <w:szCs w:val="28"/>
        </w:rPr>
        <w:t>5</w:t>
      </w:r>
      <w:r w:rsidR="006716AC" w:rsidRPr="00CA0733">
        <w:rPr>
          <w:bCs w:val="0"/>
          <w:szCs w:val="28"/>
        </w:rPr>
        <w:t>/202</w:t>
      </w:r>
      <w:r w:rsidR="00FD25F1" w:rsidRPr="00CA0733">
        <w:rPr>
          <w:bCs w:val="0"/>
          <w:szCs w:val="28"/>
        </w:rPr>
        <w:t>6</w:t>
      </w:r>
      <w:r w:rsidRPr="00CA0733">
        <w:rPr>
          <w:bCs w:val="0"/>
          <w:szCs w:val="28"/>
        </w:rPr>
        <w:t xml:space="preserve"> </w:t>
      </w:r>
      <w:proofErr w:type="spellStart"/>
      <w:r w:rsidRPr="00CA0733">
        <w:rPr>
          <w:bCs w:val="0"/>
          <w:szCs w:val="28"/>
        </w:rPr>
        <w:t>уч.г</w:t>
      </w:r>
      <w:proofErr w:type="spellEnd"/>
      <w:r w:rsidRPr="00CA0733">
        <w:rPr>
          <w:bCs w:val="0"/>
          <w:szCs w:val="28"/>
        </w:rPr>
        <w:t>.</w:t>
      </w:r>
    </w:p>
    <w:p w:rsidR="004C1DC1" w:rsidRPr="00CA0733" w:rsidRDefault="004C1DC1" w:rsidP="004C1DC1">
      <w:pPr>
        <w:jc w:val="center"/>
        <w:rPr>
          <w:b/>
          <w:i/>
          <w:sz w:val="28"/>
          <w:szCs w:val="28"/>
        </w:rPr>
      </w:pPr>
      <w:r w:rsidRPr="00CA0733">
        <w:rPr>
          <w:b/>
          <w:sz w:val="28"/>
          <w:szCs w:val="28"/>
        </w:rPr>
        <w:t>Направление «История»</w:t>
      </w:r>
    </w:p>
    <w:p w:rsidR="004C1DC1" w:rsidRPr="00CA0733" w:rsidRDefault="004C1DC1" w:rsidP="004C1DC1">
      <w:pPr>
        <w:ind w:firstLine="851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A0733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CA073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A0733">
        <w:rPr>
          <w:b/>
          <w:i/>
          <w:color w:val="000000" w:themeColor="text1"/>
          <w:sz w:val="28"/>
          <w:szCs w:val="28"/>
          <w:shd w:val="clear" w:color="auto" w:fill="FFFFFF"/>
        </w:rPr>
        <w:t>История и антропология религий</w:t>
      </w:r>
    </w:p>
    <w:p w:rsidR="004C1DC1" w:rsidRPr="00CA0733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CA0733">
        <w:rPr>
          <w:b/>
          <w:bCs/>
          <w:sz w:val="28"/>
          <w:szCs w:val="28"/>
          <w:lang w:val="en-US" w:eastAsia="x-none"/>
        </w:rPr>
        <w:t>I</w:t>
      </w:r>
      <w:r w:rsidRPr="00CA0733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4C1DC1" w:rsidRPr="00CA0733" w:rsidRDefault="004C1DC1" w:rsidP="004C1DC1">
      <w:pPr>
        <w:jc w:val="center"/>
        <w:rPr>
          <w:b/>
          <w:bCs/>
          <w:sz w:val="28"/>
          <w:szCs w:val="28"/>
          <w:u w:val="single"/>
        </w:rPr>
      </w:pPr>
      <w:r w:rsidRPr="00CA0733">
        <w:rPr>
          <w:b/>
          <w:bCs/>
          <w:sz w:val="28"/>
          <w:szCs w:val="28"/>
          <w:u w:val="single"/>
        </w:rPr>
        <w:t>Начало зачетов</w:t>
      </w:r>
      <w:r w:rsidR="00C12483" w:rsidRPr="00CA0733">
        <w:rPr>
          <w:b/>
          <w:bCs/>
          <w:sz w:val="28"/>
          <w:szCs w:val="28"/>
          <w:u w:val="single"/>
        </w:rPr>
        <w:t xml:space="preserve"> </w:t>
      </w:r>
      <w:r w:rsidRPr="00CA0733">
        <w:rPr>
          <w:b/>
          <w:bCs/>
          <w:sz w:val="28"/>
          <w:szCs w:val="28"/>
          <w:u w:val="single"/>
        </w:rPr>
        <w:t>– 16:20, если не указано иначе!</w:t>
      </w:r>
    </w:p>
    <w:p w:rsidR="005D7CB8" w:rsidRPr="00CA0733" w:rsidRDefault="005D7CB8" w:rsidP="004C1DC1">
      <w:pPr>
        <w:jc w:val="center"/>
        <w:rPr>
          <w:b/>
          <w:bCs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4C1DC1" w:rsidRPr="00CA0733" w:rsidTr="00BE6FA2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CA0733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CA0733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CA0733" w:rsidRDefault="004C1DC1" w:rsidP="00DA4FA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A0733">
              <w:rPr>
                <w:b/>
                <w:sz w:val="28"/>
                <w:szCs w:val="28"/>
              </w:rPr>
              <w:t>Группа 342</w:t>
            </w:r>
            <w:r w:rsidR="00FD25F1" w:rsidRPr="00CA0733">
              <w:rPr>
                <w:b/>
                <w:sz w:val="28"/>
                <w:szCs w:val="28"/>
                <w:lang w:val="en-US"/>
              </w:rPr>
              <w:t>5</w:t>
            </w:r>
            <w:r w:rsidRPr="00CA0733">
              <w:rPr>
                <w:b/>
                <w:sz w:val="28"/>
                <w:szCs w:val="28"/>
              </w:rPr>
              <w:t>М1ИОар</w:t>
            </w:r>
          </w:p>
        </w:tc>
      </w:tr>
      <w:tr w:rsidR="0067009A" w:rsidRPr="00CA0733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67009A" w:rsidRPr="00CA0733" w:rsidRDefault="00EB35F5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25</w:t>
            </w:r>
            <w:r w:rsidR="00456E5C" w:rsidRPr="00CA0733">
              <w:rPr>
                <w:b/>
                <w:bCs/>
                <w:sz w:val="28"/>
                <w:szCs w:val="28"/>
              </w:rPr>
              <w:t>/05</w:t>
            </w:r>
          </w:p>
          <w:p w:rsidR="00BE6FA2" w:rsidRPr="00CA0733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A0733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67009A" w:rsidRPr="00CA0733" w:rsidRDefault="0067009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009A" w:rsidRPr="00CA0733" w:rsidRDefault="0067009A" w:rsidP="00501F33">
            <w:pPr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 xml:space="preserve"> </w:t>
            </w:r>
          </w:p>
          <w:p w:rsidR="001E70EB" w:rsidRPr="00CA0733" w:rsidRDefault="001E70EB" w:rsidP="001E70E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Методика преподавания гуманитарных наук в высшей школе</w:t>
            </w:r>
          </w:p>
          <w:p w:rsidR="001E70EB" w:rsidRPr="00CA0733" w:rsidRDefault="001E70EB" w:rsidP="001E70EB">
            <w:pPr>
              <w:jc w:val="center"/>
              <w:rPr>
                <w:sz w:val="28"/>
                <w:szCs w:val="28"/>
              </w:rPr>
            </w:pPr>
            <w:r w:rsidRPr="00CA0733">
              <w:rPr>
                <w:sz w:val="28"/>
                <w:szCs w:val="28"/>
              </w:rPr>
              <w:t>Григорьева С.В.</w:t>
            </w:r>
            <w:r w:rsidR="00354816" w:rsidRPr="00CA0733">
              <w:rPr>
                <w:sz w:val="28"/>
                <w:szCs w:val="28"/>
              </w:rPr>
              <w:t xml:space="preserve"> –</w:t>
            </w:r>
            <w:r w:rsidR="00EB35F5" w:rsidRPr="00CA0733">
              <w:rPr>
                <w:sz w:val="28"/>
                <w:szCs w:val="28"/>
              </w:rPr>
              <w:t xml:space="preserve"> </w:t>
            </w:r>
            <w:proofErr w:type="spellStart"/>
            <w:r w:rsidR="00EB35F5" w:rsidRPr="00CA0733">
              <w:rPr>
                <w:sz w:val="28"/>
                <w:szCs w:val="28"/>
              </w:rPr>
              <w:t>д.а</w:t>
            </w:r>
            <w:proofErr w:type="spellEnd"/>
            <w:r w:rsidR="00EB35F5" w:rsidRPr="00CA0733">
              <w:rPr>
                <w:sz w:val="28"/>
                <w:szCs w:val="28"/>
              </w:rPr>
              <w:t>.</w:t>
            </w:r>
          </w:p>
          <w:p w:rsidR="001E70EB" w:rsidRPr="00CA0733" w:rsidRDefault="001E70EB" w:rsidP="001E70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009A" w:rsidRPr="00CA0733" w:rsidTr="00BE6FA2">
        <w:trPr>
          <w:cantSplit/>
          <w:trHeight w:val="961"/>
        </w:trPr>
        <w:tc>
          <w:tcPr>
            <w:tcW w:w="919" w:type="dxa"/>
            <w:textDirection w:val="btLr"/>
          </w:tcPr>
          <w:p w:rsidR="0067009A" w:rsidRPr="00CA0733" w:rsidRDefault="00EB35F5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26</w:t>
            </w:r>
            <w:r w:rsidR="0067009A" w:rsidRPr="00CA0733">
              <w:rPr>
                <w:b/>
                <w:bCs/>
                <w:sz w:val="28"/>
                <w:szCs w:val="28"/>
              </w:rPr>
              <w:t>/</w:t>
            </w:r>
            <w:r w:rsidR="00456E5C" w:rsidRPr="00CA0733">
              <w:rPr>
                <w:b/>
                <w:bCs/>
                <w:sz w:val="28"/>
                <w:szCs w:val="28"/>
              </w:rPr>
              <w:t>05</w:t>
            </w:r>
          </w:p>
          <w:p w:rsidR="00BE6FA2" w:rsidRPr="00CA0733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A0733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70EB" w:rsidRPr="00CA0733" w:rsidRDefault="001E70EB" w:rsidP="001E70E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Профессионально-ориентирующий семинар</w:t>
            </w:r>
          </w:p>
          <w:p w:rsidR="00767728" w:rsidRPr="00CA0733" w:rsidRDefault="001E70EB" w:rsidP="001E70E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CA0733">
              <w:rPr>
                <w:sz w:val="28"/>
                <w:szCs w:val="28"/>
              </w:rPr>
              <w:t>Обидина Ю.С.</w:t>
            </w:r>
            <w:r w:rsidR="00EB35F5" w:rsidRPr="00CA0733">
              <w:rPr>
                <w:sz w:val="28"/>
                <w:szCs w:val="28"/>
              </w:rPr>
              <w:t xml:space="preserve"> </w:t>
            </w:r>
            <w:proofErr w:type="spellStart"/>
            <w:r w:rsidR="00EB35F5" w:rsidRPr="00CA0733">
              <w:rPr>
                <w:sz w:val="28"/>
                <w:szCs w:val="28"/>
              </w:rPr>
              <w:t>д.а</w:t>
            </w:r>
            <w:proofErr w:type="spellEnd"/>
            <w:r w:rsidR="00EB35F5" w:rsidRPr="00CA0733">
              <w:rPr>
                <w:sz w:val="28"/>
                <w:szCs w:val="28"/>
              </w:rPr>
              <w:t>.</w:t>
            </w:r>
          </w:p>
        </w:tc>
      </w:tr>
      <w:tr w:rsidR="0067009A" w:rsidRPr="00CA0733" w:rsidTr="00BE6FA2">
        <w:trPr>
          <w:cantSplit/>
          <w:trHeight w:val="1014"/>
        </w:trPr>
        <w:tc>
          <w:tcPr>
            <w:tcW w:w="919" w:type="dxa"/>
            <w:textDirection w:val="btLr"/>
          </w:tcPr>
          <w:p w:rsidR="0067009A" w:rsidRPr="00CA0733" w:rsidRDefault="00EB35F5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27</w:t>
            </w:r>
            <w:r w:rsidR="0067009A" w:rsidRPr="00CA0733">
              <w:rPr>
                <w:b/>
                <w:bCs/>
                <w:sz w:val="28"/>
                <w:szCs w:val="28"/>
              </w:rPr>
              <w:t>/</w:t>
            </w:r>
            <w:r w:rsidR="00456E5C" w:rsidRPr="00CA0733">
              <w:rPr>
                <w:b/>
                <w:bCs/>
                <w:sz w:val="28"/>
                <w:szCs w:val="28"/>
              </w:rPr>
              <w:t>05</w:t>
            </w:r>
          </w:p>
          <w:p w:rsidR="0067009A" w:rsidRPr="00CA0733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67009A" w:rsidRPr="00CA0733" w:rsidRDefault="008F3EF8" w:rsidP="001F6C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 xml:space="preserve">Курс по выбору (1) </w:t>
            </w:r>
          </w:p>
          <w:p w:rsidR="008F3EF8" w:rsidRPr="00CA0733" w:rsidRDefault="008F3EF8" w:rsidP="001F6C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История христианских церквей</w:t>
            </w:r>
          </w:p>
          <w:p w:rsidR="008F3EF8" w:rsidRPr="00CA0733" w:rsidRDefault="008F3EF8" w:rsidP="001F6C1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CA0733">
              <w:rPr>
                <w:sz w:val="28"/>
                <w:szCs w:val="28"/>
              </w:rPr>
              <w:t>Ващева</w:t>
            </w:r>
            <w:proofErr w:type="spellEnd"/>
            <w:r w:rsidRPr="00CA0733">
              <w:rPr>
                <w:sz w:val="28"/>
                <w:szCs w:val="28"/>
              </w:rPr>
              <w:t xml:space="preserve"> И.Ю.</w:t>
            </w:r>
            <w:r w:rsidR="00EB35F5" w:rsidRPr="00CA0733">
              <w:rPr>
                <w:sz w:val="28"/>
                <w:szCs w:val="28"/>
              </w:rPr>
              <w:t xml:space="preserve"> </w:t>
            </w:r>
            <w:proofErr w:type="spellStart"/>
            <w:r w:rsidR="00EB35F5" w:rsidRPr="00CA0733">
              <w:rPr>
                <w:sz w:val="28"/>
                <w:szCs w:val="28"/>
              </w:rPr>
              <w:t>д.а</w:t>
            </w:r>
            <w:proofErr w:type="spellEnd"/>
            <w:r w:rsidR="00EB35F5" w:rsidRPr="00CA0733">
              <w:rPr>
                <w:sz w:val="28"/>
                <w:szCs w:val="28"/>
              </w:rPr>
              <w:t>.</w:t>
            </w:r>
          </w:p>
          <w:p w:rsidR="008F3EF8" w:rsidRPr="00CA0733" w:rsidRDefault="008F3EF8" w:rsidP="001F6C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Сравнительная мифология</w:t>
            </w:r>
          </w:p>
          <w:p w:rsidR="008F3EF8" w:rsidRPr="00CA0733" w:rsidRDefault="008F3EF8" w:rsidP="001F6C1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CA0733">
              <w:rPr>
                <w:sz w:val="28"/>
                <w:szCs w:val="28"/>
              </w:rPr>
              <w:t>Сивкина</w:t>
            </w:r>
            <w:proofErr w:type="spellEnd"/>
            <w:r w:rsidRPr="00CA0733">
              <w:rPr>
                <w:sz w:val="28"/>
                <w:szCs w:val="28"/>
              </w:rPr>
              <w:t xml:space="preserve"> Н.Ю.</w:t>
            </w:r>
            <w:r w:rsidR="00EB35F5" w:rsidRPr="00CA0733">
              <w:rPr>
                <w:sz w:val="28"/>
                <w:szCs w:val="28"/>
              </w:rPr>
              <w:t xml:space="preserve"> </w:t>
            </w:r>
            <w:proofErr w:type="spellStart"/>
            <w:r w:rsidR="00EB35F5" w:rsidRPr="00CA0733">
              <w:rPr>
                <w:sz w:val="28"/>
                <w:szCs w:val="28"/>
              </w:rPr>
              <w:t>д.а</w:t>
            </w:r>
            <w:proofErr w:type="spellEnd"/>
            <w:r w:rsidR="00EB35F5" w:rsidRPr="00CA0733">
              <w:rPr>
                <w:sz w:val="28"/>
                <w:szCs w:val="28"/>
              </w:rPr>
              <w:t>.</w:t>
            </w:r>
          </w:p>
        </w:tc>
      </w:tr>
      <w:tr w:rsidR="0067009A" w:rsidRPr="00CA0733" w:rsidTr="00BE6FA2">
        <w:trPr>
          <w:cantSplit/>
          <w:trHeight w:val="960"/>
        </w:trPr>
        <w:tc>
          <w:tcPr>
            <w:tcW w:w="919" w:type="dxa"/>
            <w:textDirection w:val="btLr"/>
          </w:tcPr>
          <w:p w:rsidR="0067009A" w:rsidRPr="00CA0733" w:rsidRDefault="00EB35F5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28</w:t>
            </w:r>
            <w:r w:rsidR="0067009A" w:rsidRPr="00CA0733">
              <w:rPr>
                <w:b/>
                <w:bCs/>
                <w:sz w:val="28"/>
                <w:szCs w:val="28"/>
              </w:rPr>
              <w:t>/</w:t>
            </w:r>
            <w:r w:rsidR="00456E5C" w:rsidRPr="00CA0733">
              <w:rPr>
                <w:b/>
                <w:bCs/>
                <w:sz w:val="28"/>
                <w:szCs w:val="28"/>
              </w:rPr>
              <w:t>05</w:t>
            </w:r>
          </w:p>
          <w:p w:rsidR="00BE6FA2" w:rsidRPr="00CA0733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A0733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67009A" w:rsidRPr="00CA0733" w:rsidRDefault="0067009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67009A" w:rsidRPr="00CA0733" w:rsidRDefault="009A6630" w:rsidP="001F6F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 xml:space="preserve">ФТД: </w:t>
            </w:r>
            <w:r w:rsidR="00623033" w:rsidRPr="00CA0733">
              <w:rPr>
                <w:b/>
                <w:sz w:val="28"/>
                <w:szCs w:val="28"/>
              </w:rPr>
              <w:t>Религии в цифровую эпоху: новые возможности</w:t>
            </w:r>
          </w:p>
          <w:p w:rsidR="00623033" w:rsidRPr="00CA0733" w:rsidRDefault="00623033" w:rsidP="001F6FC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CA0733">
              <w:rPr>
                <w:sz w:val="28"/>
                <w:szCs w:val="28"/>
              </w:rPr>
              <w:t>Гапеенкова</w:t>
            </w:r>
            <w:proofErr w:type="spellEnd"/>
            <w:r w:rsidRPr="00CA0733">
              <w:rPr>
                <w:sz w:val="28"/>
                <w:szCs w:val="28"/>
              </w:rPr>
              <w:t xml:space="preserve"> М.Ю.</w:t>
            </w:r>
            <w:r w:rsidR="00EB35F5" w:rsidRPr="00CA0733">
              <w:rPr>
                <w:sz w:val="28"/>
                <w:szCs w:val="28"/>
              </w:rPr>
              <w:t xml:space="preserve"> </w:t>
            </w:r>
            <w:proofErr w:type="spellStart"/>
            <w:r w:rsidR="00EB35F5" w:rsidRPr="00CA0733">
              <w:rPr>
                <w:sz w:val="28"/>
                <w:szCs w:val="28"/>
              </w:rPr>
              <w:t>д.а</w:t>
            </w:r>
            <w:proofErr w:type="spellEnd"/>
            <w:r w:rsidR="00EB35F5" w:rsidRPr="00CA0733">
              <w:rPr>
                <w:sz w:val="28"/>
                <w:szCs w:val="28"/>
              </w:rPr>
              <w:t>.</w:t>
            </w:r>
          </w:p>
        </w:tc>
      </w:tr>
      <w:tr w:rsidR="00847C6A" w:rsidRPr="00CA0733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847C6A" w:rsidRPr="00CA0733" w:rsidRDefault="00EB35F5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29</w:t>
            </w:r>
            <w:r w:rsidR="00847C6A" w:rsidRPr="00CA0733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456E5C" w:rsidRPr="00CA0733">
              <w:rPr>
                <w:b/>
                <w:bCs/>
                <w:sz w:val="28"/>
                <w:szCs w:val="28"/>
              </w:rPr>
              <w:t>05</w:t>
            </w:r>
          </w:p>
          <w:p w:rsidR="00BE6FA2" w:rsidRPr="00CA0733" w:rsidRDefault="00EB35F5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A0733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9A6630" w:rsidRPr="00CA0733" w:rsidRDefault="009A6630" w:rsidP="009A6630">
            <w:pPr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Научно-исследовательская работа</w:t>
            </w:r>
          </w:p>
          <w:p w:rsidR="00847C6A" w:rsidRPr="00CA0733" w:rsidRDefault="009A6630" w:rsidP="009A663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 xml:space="preserve">Зачет с Оценкой </w:t>
            </w:r>
            <w:r w:rsidRPr="00CA0733">
              <w:rPr>
                <w:sz w:val="28"/>
                <w:szCs w:val="28"/>
              </w:rPr>
              <w:t>– Обидина Ю.С.</w:t>
            </w:r>
            <w:r w:rsidR="00EB35F5" w:rsidRPr="00CA0733">
              <w:rPr>
                <w:sz w:val="28"/>
                <w:szCs w:val="28"/>
              </w:rPr>
              <w:t xml:space="preserve"> </w:t>
            </w:r>
            <w:proofErr w:type="spellStart"/>
            <w:r w:rsidR="00EB35F5" w:rsidRPr="00CA0733">
              <w:rPr>
                <w:sz w:val="28"/>
                <w:szCs w:val="28"/>
              </w:rPr>
              <w:t>д.а</w:t>
            </w:r>
            <w:proofErr w:type="spellEnd"/>
            <w:r w:rsidR="00EB35F5" w:rsidRPr="00CA0733">
              <w:rPr>
                <w:sz w:val="28"/>
                <w:szCs w:val="28"/>
              </w:rPr>
              <w:t>.</w:t>
            </w:r>
          </w:p>
        </w:tc>
      </w:tr>
    </w:tbl>
    <w:p w:rsidR="00270BB8" w:rsidRPr="00CA0733" w:rsidRDefault="00270BB8" w:rsidP="004C1DC1">
      <w:pPr>
        <w:jc w:val="center"/>
        <w:rPr>
          <w:b/>
          <w:bCs/>
          <w:sz w:val="28"/>
          <w:szCs w:val="28"/>
          <w:lang w:eastAsia="x-none"/>
        </w:rPr>
      </w:pPr>
    </w:p>
    <w:p w:rsidR="00270BB8" w:rsidRPr="00CA0733" w:rsidRDefault="00270BB8" w:rsidP="004C1DC1">
      <w:pPr>
        <w:jc w:val="center"/>
        <w:rPr>
          <w:b/>
          <w:bCs/>
          <w:lang w:eastAsia="x-none"/>
        </w:rPr>
      </w:pPr>
    </w:p>
    <w:p w:rsidR="00FB00C1" w:rsidRPr="00CA0733" w:rsidRDefault="00FB00C1" w:rsidP="00FB00C1">
      <w:pPr>
        <w:jc w:val="center"/>
        <w:rPr>
          <w:b/>
          <w:bCs/>
          <w:lang w:eastAsia="x-none"/>
        </w:rPr>
      </w:pPr>
    </w:p>
    <w:p w:rsidR="00456E5C" w:rsidRPr="00CA0733" w:rsidRDefault="00456E5C" w:rsidP="00FB00C1">
      <w:pPr>
        <w:jc w:val="center"/>
        <w:rPr>
          <w:b/>
          <w:bCs/>
          <w:lang w:eastAsia="x-none"/>
        </w:rPr>
      </w:pPr>
    </w:p>
    <w:p w:rsidR="00456E5C" w:rsidRPr="00CA0733" w:rsidRDefault="00456E5C" w:rsidP="00FB00C1">
      <w:pPr>
        <w:jc w:val="center"/>
        <w:rPr>
          <w:b/>
          <w:bCs/>
          <w:lang w:eastAsia="x-none"/>
        </w:rPr>
      </w:pPr>
    </w:p>
    <w:p w:rsidR="00456E5C" w:rsidRPr="00CA0733" w:rsidRDefault="00456E5C" w:rsidP="00FB00C1">
      <w:pPr>
        <w:jc w:val="center"/>
        <w:rPr>
          <w:b/>
          <w:bCs/>
          <w:lang w:eastAsia="x-none"/>
        </w:rPr>
      </w:pPr>
    </w:p>
    <w:p w:rsidR="00456E5C" w:rsidRPr="00CA0733" w:rsidRDefault="00456E5C" w:rsidP="00FB00C1">
      <w:pPr>
        <w:jc w:val="center"/>
        <w:rPr>
          <w:b/>
          <w:bCs/>
          <w:lang w:eastAsia="x-none"/>
        </w:rPr>
      </w:pPr>
    </w:p>
    <w:p w:rsidR="00456E5C" w:rsidRPr="00CA0733" w:rsidRDefault="00456E5C" w:rsidP="00FB00C1">
      <w:pPr>
        <w:jc w:val="center"/>
        <w:rPr>
          <w:b/>
          <w:bCs/>
          <w:lang w:eastAsia="x-none"/>
        </w:rPr>
      </w:pPr>
    </w:p>
    <w:p w:rsidR="00456E5C" w:rsidRPr="00CA0733" w:rsidRDefault="00456E5C" w:rsidP="00FB00C1">
      <w:pPr>
        <w:jc w:val="center"/>
        <w:rPr>
          <w:b/>
          <w:bCs/>
          <w:lang w:eastAsia="x-none"/>
        </w:rPr>
      </w:pPr>
    </w:p>
    <w:p w:rsidR="00456E5C" w:rsidRPr="00CA0733" w:rsidRDefault="00456E5C" w:rsidP="00FB00C1">
      <w:pPr>
        <w:jc w:val="center"/>
        <w:rPr>
          <w:b/>
          <w:bCs/>
          <w:lang w:eastAsia="x-none"/>
        </w:rPr>
      </w:pPr>
    </w:p>
    <w:p w:rsidR="00456E5C" w:rsidRPr="00CA0733" w:rsidRDefault="00456E5C" w:rsidP="00FB00C1">
      <w:pPr>
        <w:jc w:val="center"/>
        <w:rPr>
          <w:b/>
          <w:bCs/>
          <w:lang w:eastAsia="x-none"/>
        </w:rPr>
      </w:pPr>
    </w:p>
    <w:p w:rsidR="00456E5C" w:rsidRPr="00CA0733" w:rsidRDefault="00456E5C" w:rsidP="00FB00C1">
      <w:pPr>
        <w:jc w:val="center"/>
        <w:rPr>
          <w:b/>
          <w:bCs/>
          <w:lang w:eastAsia="x-none"/>
        </w:rPr>
      </w:pPr>
    </w:p>
    <w:p w:rsidR="00456E5C" w:rsidRPr="00CA0733" w:rsidRDefault="00456E5C" w:rsidP="00FB00C1">
      <w:pPr>
        <w:jc w:val="center"/>
        <w:rPr>
          <w:b/>
          <w:bCs/>
          <w:lang w:eastAsia="x-none"/>
        </w:rPr>
      </w:pPr>
    </w:p>
    <w:p w:rsidR="00456E5C" w:rsidRPr="00CA0733" w:rsidRDefault="00456E5C" w:rsidP="00FB00C1">
      <w:pPr>
        <w:jc w:val="center"/>
        <w:rPr>
          <w:b/>
          <w:bCs/>
          <w:lang w:eastAsia="x-none"/>
        </w:rPr>
      </w:pPr>
    </w:p>
    <w:p w:rsidR="00456E5C" w:rsidRPr="00CA0733" w:rsidRDefault="00456E5C" w:rsidP="00FB00C1">
      <w:pPr>
        <w:jc w:val="center"/>
        <w:rPr>
          <w:b/>
          <w:bCs/>
          <w:lang w:eastAsia="x-none"/>
        </w:rPr>
      </w:pPr>
    </w:p>
    <w:p w:rsidR="00456E5C" w:rsidRPr="00CA0733" w:rsidRDefault="00456E5C" w:rsidP="00FB00C1">
      <w:pPr>
        <w:jc w:val="center"/>
        <w:rPr>
          <w:b/>
          <w:bCs/>
          <w:lang w:eastAsia="x-none"/>
        </w:rPr>
      </w:pPr>
    </w:p>
    <w:p w:rsidR="00456E5C" w:rsidRPr="00CA0733" w:rsidRDefault="00456E5C" w:rsidP="00FB00C1">
      <w:pPr>
        <w:jc w:val="center"/>
        <w:rPr>
          <w:b/>
          <w:bCs/>
          <w:lang w:eastAsia="x-none"/>
        </w:rPr>
      </w:pPr>
      <w:r w:rsidRPr="00CA0733">
        <w:rPr>
          <w:b/>
          <w:bCs/>
          <w:lang w:eastAsia="x-none"/>
        </w:rPr>
        <w:t xml:space="preserve"> </w:t>
      </w:r>
    </w:p>
    <w:p w:rsidR="00DE4207" w:rsidRPr="00CA0733" w:rsidRDefault="00DE4207" w:rsidP="008C7D04">
      <w:pPr>
        <w:pStyle w:val="a3"/>
        <w:jc w:val="left"/>
        <w:rPr>
          <w:bCs w:val="0"/>
          <w:szCs w:val="28"/>
        </w:rPr>
      </w:pPr>
    </w:p>
    <w:p w:rsidR="00270BB8" w:rsidRPr="00CA0733" w:rsidRDefault="00270BB8" w:rsidP="00270BB8">
      <w:pPr>
        <w:pStyle w:val="a3"/>
        <w:rPr>
          <w:bCs w:val="0"/>
          <w:szCs w:val="28"/>
        </w:rPr>
      </w:pPr>
      <w:r w:rsidRPr="00CA0733">
        <w:rPr>
          <w:bCs w:val="0"/>
          <w:szCs w:val="28"/>
        </w:rPr>
        <w:lastRenderedPageBreak/>
        <w:t>МАГИСТРАТУРА</w:t>
      </w:r>
    </w:p>
    <w:p w:rsidR="00270BB8" w:rsidRPr="00CA0733" w:rsidRDefault="00270BB8" w:rsidP="00270BB8">
      <w:pPr>
        <w:pStyle w:val="a3"/>
        <w:rPr>
          <w:bCs w:val="0"/>
          <w:szCs w:val="28"/>
        </w:rPr>
      </w:pPr>
      <w:r w:rsidRPr="00CA0733">
        <w:rPr>
          <w:bCs w:val="0"/>
          <w:szCs w:val="28"/>
        </w:rPr>
        <w:t>РАСПИСАНИЕ зимней зачетной недели 202</w:t>
      </w:r>
      <w:r w:rsidR="00FD25F1" w:rsidRPr="00CA0733">
        <w:rPr>
          <w:bCs w:val="0"/>
          <w:szCs w:val="28"/>
        </w:rPr>
        <w:t>5</w:t>
      </w:r>
      <w:r w:rsidRPr="00CA0733">
        <w:rPr>
          <w:bCs w:val="0"/>
          <w:szCs w:val="28"/>
        </w:rPr>
        <w:t>/202</w:t>
      </w:r>
      <w:r w:rsidR="00FD25F1" w:rsidRPr="00CA0733">
        <w:rPr>
          <w:bCs w:val="0"/>
          <w:szCs w:val="28"/>
        </w:rPr>
        <w:t>6</w:t>
      </w:r>
      <w:r w:rsidRPr="00CA0733">
        <w:rPr>
          <w:bCs w:val="0"/>
          <w:szCs w:val="28"/>
        </w:rPr>
        <w:t xml:space="preserve"> </w:t>
      </w:r>
      <w:proofErr w:type="spellStart"/>
      <w:r w:rsidRPr="00CA0733">
        <w:rPr>
          <w:bCs w:val="0"/>
          <w:szCs w:val="28"/>
        </w:rPr>
        <w:t>уч.г</w:t>
      </w:r>
      <w:proofErr w:type="spellEnd"/>
      <w:r w:rsidRPr="00CA0733">
        <w:rPr>
          <w:bCs w:val="0"/>
          <w:szCs w:val="28"/>
        </w:rPr>
        <w:t>.</w:t>
      </w:r>
    </w:p>
    <w:p w:rsidR="004C1DC1" w:rsidRPr="00CA0733" w:rsidRDefault="004C1DC1" w:rsidP="004C1DC1">
      <w:pPr>
        <w:jc w:val="center"/>
        <w:rPr>
          <w:b/>
          <w:i/>
          <w:sz w:val="28"/>
          <w:szCs w:val="28"/>
        </w:rPr>
      </w:pPr>
      <w:r w:rsidRPr="00CA0733">
        <w:rPr>
          <w:b/>
          <w:sz w:val="28"/>
          <w:szCs w:val="28"/>
        </w:rPr>
        <w:t>Направление «История»</w:t>
      </w:r>
    </w:p>
    <w:p w:rsidR="004C1DC1" w:rsidRPr="00CA0733" w:rsidRDefault="004C1DC1" w:rsidP="004C1DC1">
      <w:pPr>
        <w:tabs>
          <w:tab w:val="right" w:pos="9355"/>
        </w:tabs>
        <w:ind w:firstLine="851"/>
        <w:rPr>
          <w:b/>
          <w:i/>
          <w:sz w:val="28"/>
          <w:szCs w:val="28"/>
        </w:rPr>
      </w:pPr>
      <w:r w:rsidRPr="00CA0733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CA073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A0733">
        <w:rPr>
          <w:b/>
          <w:i/>
          <w:color w:val="000000" w:themeColor="text1"/>
          <w:sz w:val="28"/>
          <w:szCs w:val="28"/>
          <w:shd w:val="clear" w:color="auto" w:fill="FFFFFF"/>
        </w:rPr>
        <w:t>Всеобщая и отечественная история</w:t>
      </w:r>
      <w:r w:rsidRPr="00CA0733">
        <w:rPr>
          <w:b/>
          <w:i/>
          <w:color w:val="000000" w:themeColor="text1"/>
          <w:sz w:val="28"/>
          <w:szCs w:val="28"/>
          <w:shd w:val="clear" w:color="auto" w:fill="FFFFFF"/>
        </w:rPr>
        <w:tab/>
      </w:r>
    </w:p>
    <w:p w:rsidR="004C1DC1" w:rsidRPr="00CA0733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CA0733">
        <w:rPr>
          <w:b/>
          <w:bCs/>
          <w:sz w:val="28"/>
          <w:szCs w:val="28"/>
          <w:lang w:val="en-US" w:eastAsia="x-none"/>
        </w:rPr>
        <w:t>I</w:t>
      </w:r>
      <w:r w:rsidRPr="00CA0733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270BB8" w:rsidRPr="00CA0733" w:rsidRDefault="00270BB8" w:rsidP="00270BB8">
      <w:pPr>
        <w:jc w:val="center"/>
        <w:rPr>
          <w:b/>
          <w:bCs/>
          <w:sz w:val="28"/>
          <w:szCs w:val="28"/>
          <w:u w:val="single"/>
        </w:rPr>
      </w:pPr>
      <w:r w:rsidRPr="00CA0733">
        <w:rPr>
          <w:b/>
          <w:bCs/>
          <w:sz w:val="28"/>
          <w:szCs w:val="28"/>
          <w:u w:val="single"/>
        </w:rPr>
        <w:t>Начало зачетов – 16:20, если не указано иначе!</w:t>
      </w:r>
    </w:p>
    <w:p w:rsidR="004C1DC1" w:rsidRPr="00CA0733" w:rsidRDefault="004C1DC1" w:rsidP="004C1DC1">
      <w:pPr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0139"/>
      </w:tblGrid>
      <w:tr w:rsidR="00C65A95" w:rsidRPr="00CA0733" w:rsidTr="00D56B40">
        <w:trPr>
          <w:cantSplit/>
          <w:trHeight w:val="931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C65A95" w:rsidRPr="00CA0733" w:rsidRDefault="00C65A95" w:rsidP="00C65A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65A95" w:rsidRPr="00CA0733" w:rsidRDefault="00C65A95" w:rsidP="00C65A95">
            <w:pPr>
              <w:rPr>
                <w:b/>
                <w:sz w:val="28"/>
                <w:szCs w:val="28"/>
              </w:rPr>
            </w:pPr>
          </w:p>
          <w:p w:rsidR="00C65A95" w:rsidRPr="00CA0733" w:rsidRDefault="00C65A95" w:rsidP="00DA4FA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A0733">
              <w:rPr>
                <w:b/>
                <w:sz w:val="28"/>
                <w:szCs w:val="28"/>
              </w:rPr>
              <w:t>Группа 342</w:t>
            </w:r>
            <w:r w:rsidR="00FD25F1" w:rsidRPr="00CA0733">
              <w:rPr>
                <w:b/>
                <w:sz w:val="28"/>
                <w:szCs w:val="28"/>
                <w:lang w:val="en-US"/>
              </w:rPr>
              <w:t>5</w:t>
            </w:r>
            <w:r w:rsidRPr="00CA0733">
              <w:rPr>
                <w:b/>
                <w:sz w:val="28"/>
                <w:szCs w:val="28"/>
              </w:rPr>
              <w:t>М1ИОво</w:t>
            </w:r>
          </w:p>
        </w:tc>
      </w:tr>
      <w:tr w:rsidR="00456E5C" w:rsidRPr="00CA0733" w:rsidTr="00F71979">
        <w:trPr>
          <w:cantSplit/>
          <w:trHeight w:val="1016"/>
        </w:trPr>
        <w:tc>
          <w:tcPr>
            <w:tcW w:w="777" w:type="dxa"/>
            <w:textDirection w:val="btLr"/>
          </w:tcPr>
          <w:p w:rsidR="00456E5C" w:rsidRPr="00CA0733" w:rsidRDefault="00EB35F5" w:rsidP="00456E5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25</w:t>
            </w:r>
            <w:r w:rsidR="00456E5C" w:rsidRPr="00CA0733">
              <w:rPr>
                <w:b/>
                <w:bCs/>
                <w:sz w:val="28"/>
                <w:szCs w:val="28"/>
              </w:rPr>
              <w:t>/05</w:t>
            </w:r>
          </w:p>
          <w:p w:rsidR="00456E5C" w:rsidRPr="00CA0733" w:rsidRDefault="00456E5C" w:rsidP="00456E5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A0733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456E5C" w:rsidRPr="00CA0733" w:rsidRDefault="00456E5C" w:rsidP="00456E5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0FFF" w:rsidRPr="00CA0733" w:rsidRDefault="004C0FFF" w:rsidP="004C0FFF">
            <w:pPr>
              <w:jc w:val="center"/>
              <w:rPr>
                <w:b/>
                <w:sz w:val="28"/>
                <w:szCs w:val="28"/>
              </w:rPr>
            </w:pPr>
          </w:p>
          <w:p w:rsidR="00456E5C" w:rsidRPr="00CA0733" w:rsidRDefault="00456E5C" w:rsidP="004C0FFF">
            <w:pPr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Методика преподавания гуманитарных наук в высшей школе</w:t>
            </w:r>
          </w:p>
          <w:p w:rsidR="00EB35F5" w:rsidRPr="00CA0733" w:rsidRDefault="00456E5C" w:rsidP="004C0FFF">
            <w:pPr>
              <w:jc w:val="center"/>
              <w:rPr>
                <w:sz w:val="28"/>
                <w:szCs w:val="28"/>
              </w:rPr>
            </w:pPr>
            <w:r w:rsidRPr="00CA0733">
              <w:rPr>
                <w:sz w:val="28"/>
                <w:szCs w:val="28"/>
              </w:rPr>
              <w:t>Григорьева С.В.</w:t>
            </w:r>
            <w:r w:rsidR="00EB35F5" w:rsidRPr="00CA0733">
              <w:rPr>
                <w:sz w:val="28"/>
                <w:szCs w:val="28"/>
              </w:rPr>
              <w:t xml:space="preserve"> – </w:t>
            </w:r>
            <w:proofErr w:type="spellStart"/>
            <w:r w:rsidR="00EB35F5" w:rsidRPr="00CA0733">
              <w:rPr>
                <w:sz w:val="28"/>
                <w:szCs w:val="28"/>
              </w:rPr>
              <w:t>д.а</w:t>
            </w:r>
            <w:proofErr w:type="spellEnd"/>
            <w:r w:rsidR="00EB35F5" w:rsidRPr="00CA0733">
              <w:rPr>
                <w:sz w:val="28"/>
                <w:szCs w:val="28"/>
              </w:rPr>
              <w:t>.</w:t>
            </w:r>
          </w:p>
          <w:p w:rsidR="00456E5C" w:rsidRPr="00CA0733" w:rsidRDefault="00456E5C" w:rsidP="004C0FFF">
            <w:pPr>
              <w:jc w:val="center"/>
              <w:rPr>
                <w:sz w:val="28"/>
                <w:szCs w:val="28"/>
              </w:rPr>
            </w:pPr>
          </w:p>
        </w:tc>
      </w:tr>
      <w:tr w:rsidR="00456E5C" w:rsidRPr="00CA0733" w:rsidTr="00F71979">
        <w:trPr>
          <w:cantSplit/>
          <w:trHeight w:val="1016"/>
        </w:trPr>
        <w:tc>
          <w:tcPr>
            <w:tcW w:w="777" w:type="dxa"/>
            <w:textDirection w:val="btLr"/>
          </w:tcPr>
          <w:p w:rsidR="00456E5C" w:rsidRPr="00CA0733" w:rsidRDefault="00EB35F5" w:rsidP="00456E5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26</w:t>
            </w:r>
            <w:r w:rsidR="00456E5C" w:rsidRPr="00CA0733">
              <w:rPr>
                <w:b/>
                <w:bCs/>
                <w:sz w:val="28"/>
                <w:szCs w:val="28"/>
              </w:rPr>
              <w:t>/05</w:t>
            </w:r>
          </w:p>
          <w:p w:rsidR="00456E5C" w:rsidRPr="00CA0733" w:rsidRDefault="00456E5C" w:rsidP="00456E5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A0733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0FFF" w:rsidRPr="00CA0733" w:rsidRDefault="004C0FFF" w:rsidP="004C0FFF">
            <w:pPr>
              <w:jc w:val="center"/>
              <w:rPr>
                <w:b/>
                <w:sz w:val="28"/>
                <w:szCs w:val="28"/>
              </w:rPr>
            </w:pPr>
          </w:p>
          <w:p w:rsidR="00456E5C" w:rsidRPr="00CA0733" w:rsidRDefault="00456E5C" w:rsidP="004C0FFF">
            <w:pPr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Профессионально-ориентирующий семинар</w:t>
            </w:r>
          </w:p>
          <w:p w:rsidR="00456E5C" w:rsidRPr="00CA0733" w:rsidRDefault="00456E5C" w:rsidP="004C0FFF">
            <w:pPr>
              <w:jc w:val="center"/>
              <w:rPr>
                <w:sz w:val="28"/>
                <w:szCs w:val="28"/>
              </w:rPr>
            </w:pPr>
            <w:r w:rsidRPr="00CA0733">
              <w:rPr>
                <w:sz w:val="28"/>
                <w:szCs w:val="28"/>
              </w:rPr>
              <w:t>Белов М.В.</w:t>
            </w:r>
            <w:r w:rsidR="00FB152D" w:rsidRPr="00CA0733">
              <w:rPr>
                <w:sz w:val="28"/>
                <w:szCs w:val="28"/>
              </w:rPr>
              <w:t xml:space="preserve"> </w:t>
            </w:r>
            <w:r w:rsidR="004C0FFF" w:rsidRPr="00CA0733">
              <w:rPr>
                <w:sz w:val="28"/>
                <w:szCs w:val="28"/>
              </w:rPr>
              <w:t xml:space="preserve">– </w:t>
            </w:r>
            <w:proofErr w:type="spellStart"/>
            <w:r w:rsidR="004C0FFF" w:rsidRPr="00CA0733">
              <w:rPr>
                <w:sz w:val="28"/>
                <w:szCs w:val="28"/>
              </w:rPr>
              <w:t>д.а</w:t>
            </w:r>
            <w:proofErr w:type="spellEnd"/>
            <w:r w:rsidR="004C0FFF" w:rsidRPr="00CA0733">
              <w:rPr>
                <w:sz w:val="28"/>
                <w:szCs w:val="28"/>
              </w:rPr>
              <w:t>.</w:t>
            </w:r>
          </w:p>
          <w:p w:rsidR="004C0FFF" w:rsidRPr="00CA0733" w:rsidRDefault="004C0FFF" w:rsidP="004C0FF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56E5C" w:rsidRPr="00CA0733" w:rsidTr="00D56B40">
        <w:trPr>
          <w:cantSplit/>
          <w:trHeight w:val="1016"/>
        </w:trPr>
        <w:tc>
          <w:tcPr>
            <w:tcW w:w="777" w:type="dxa"/>
            <w:textDirection w:val="btLr"/>
          </w:tcPr>
          <w:p w:rsidR="00456E5C" w:rsidRPr="00CA0733" w:rsidRDefault="00EB35F5" w:rsidP="00456E5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27</w:t>
            </w:r>
            <w:r w:rsidR="00456E5C" w:rsidRPr="00CA0733">
              <w:rPr>
                <w:b/>
                <w:bCs/>
                <w:sz w:val="28"/>
                <w:szCs w:val="28"/>
              </w:rPr>
              <w:t>/05</w:t>
            </w:r>
          </w:p>
          <w:p w:rsidR="00456E5C" w:rsidRPr="00CA0733" w:rsidRDefault="00456E5C" w:rsidP="00456E5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FFF" w:rsidRPr="00CA0733" w:rsidRDefault="004C0FFF" w:rsidP="004C0FFF">
            <w:pPr>
              <w:jc w:val="center"/>
              <w:rPr>
                <w:b/>
                <w:sz w:val="28"/>
                <w:szCs w:val="28"/>
              </w:rPr>
            </w:pPr>
          </w:p>
          <w:p w:rsidR="00456E5C" w:rsidRPr="00CA0733" w:rsidRDefault="00456E5C" w:rsidP="004C0FFF">
            <w:pPr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Колониальная политика ведущих европейских стран в новое время</w:t>
            </w:r>
          </w:p>
          <w:p w:rsidR="00456E5C" w:rsidRPr="00CA0733" w:rsidRDefault="00456E5C" w:rsidP="004C0FFF">
            <w:pPr>
              <w:jc w:val="center"/>
              <w:rPr>
                <w:sz w:val="28"/>
                <w:szCs w:val="28"/>
              </w:rPr>
            </w:pPr>
            <w:r w:rsidRPr="00CA0733">
              <w:rPr>
                <w:sz w:val="28"/>
                <w:szCs w:val="28"/>
              </w:rPr>
              <w:t>Григорьева С.В.</w:t>
            </w:r>
            <w:r w:rsidR="00F91428" w:rsidRPr="00CA0733">
              <w:rPr>
                <w:sz w:val="28"/>
                <w:szCs w:val="28"/>
              </w:rPr>
              <w:t xml:space="preserve"> </w:t>
            </w:r>
            <w:r w:rsidR="004C0FFF" w:rsidRPr="00CA0733">
              <w:rPr>
                <w:sz w:val="28"/>
                <w:szCs w:val="28"/>
              </w:rPr>
              <w:t xml:space="preserve">– </w:t>
            </w:r>
            <w:proofErr w:type="spellStart"/>
            <w:r w:rsidR="004C0FFF" w:rsidRPr="00CA0733">
              <w:rPr>
                <w:sz w:val="28"/>
                <w:szCs w:val="28"/>
              </w:rPr>
              <w:t>д.а</w:t>
            </w:r>
            <w:proofErr w:type="spellEnd"/>
            <w:r w:rsidR="004C0FFF" w:rsidRPr="00CA0733">
              <w:rPr>
                <w:sz w:val="28"/>
                <w:szCs w:val="28"/>
              </w:rPr>
              <w:t>.</w:t>
            </w:r>
          </w:p>
          <w:p w:rsidR="004C0FFF" w:rsidRPr="00CA0733" w:rsidRDefault="004C0FFF" w:rsidP="004C0FFF">
            <w:pPr>
              <w:jc w:val="center"/>
              <w:rPr>
                <w:sz w:val="28"/>
                <w:szCs w:val="28"/>
              </w:rPr>
            </w:pPr>
          </w:p>
        </w:tc>
      </w:tr>
      <w:tr w:rsidR="00EB35F5" w:rsidRPr="00CA0733" w:rsidTr="00D56B40">
        <w:trPr>
          <w:cantSplit/>
          <w:trHeight w:val="1016"/>
        </w:trPr>
        <w:tc>
          <w:tcPr>
            <w:tcW w:w="777" w:type="dxa"/>
            <w:textDirection w:val="btLr"/>
          </w:tcPr>
          <w:p w:rsidR="00EB35F5" w:rsidRPr="00CA0733" w:rsidRDefault="00EB35F5" w:rsidP="00456E5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28/05</w:t>
            </w:r>
          </w:p>
          <w:p w:rsidR="00EB35F5" w:rsidRPr="00CA0733" w:rsidRDefault="00EB35F5" w:rsidP="00456E5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A0733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  <w:vAlign w:val="center"/>
          </w:tcPr>
          <w:p w:rsidR="00EB35F5" w:rsidRPr="00CA0733" w:rsidRDefault="00EB35F5" w:rsidP="004C0FFF">
            <w:pPr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Российский либерализм: прошлое и настоящее (19-20 вв.)</w:t>
            </w:r>
          </w:p>
          <w:p w:rsidR="004C0FFF" w:rsidRPr="00CA0733" w:rsidRDefault="004C0FFF" w:rsidP="004C0FFF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CA0733">
              <w:rPr>
                <w:color w:val="000000" w:themeColor="text1"/>
                <w:sz w:val="28"/>
                <w:szCs w:val="28"/>
              </w:rPr>
              <w:t xml:space="preserve">Медоваров М.В. </w:t>
            </w:r>
            <w:r w:rsidRPr="00CA0733">
              <w:rPr>
                <w:sz w:val="28"/>
                <w:szCs w:val="28"/>
              </w:rPr>
              <w:t xml:space="preserve">– </w:t>
            </w:r>
            <w:proofErr w:type="spellStart"/>
            <w:r w:rsidRPr="00CA0733">
              <w:rPr>
                <w:sz w:val="28"/>
                <w:szCs w:val="28"/>
              </w:rPr>
              <w:t>д.а</w:t>
            </w:r>
            <w:proofErr w:type="spellEnd"/>
            <w:r w:rsidRPr="00CA0733">
              <w:rPr>
                <w:sz w:val="28"/>
                <w:szCs w:val="28"/>
              </w:rPr>
              <w:t>.</w:t>
            </w:r>
          </w:p>
          <w:p w:rsidR="004C0FFF" w:rsidRPr="00CA0733" w:rsidRDefault="004C0FFF" w:rsidP="004C0FF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35F5" w:rsidRPr="00CA0733" w:rsidTr="00D56B40">
        <w:trPr>
          <w:cantSplit/>
          <w:trHeight w:val="1016"/>
        </w:trPr>
        <w:tc>
          <w:tcPr>
            <w:tcW w:w="777" w:type="dxa"/>
            <w:textDirection w:val="btLr"/>
          </w:tcPr>
          <w:p w:rsidR="00EB35F5" w:rsidRPr="00CA0733" w:rsidRDefault="00EB35F5" w:rsidP="00456E5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29/05</w:t>
            </w:r>
          </w:p>
          <w:p w:rsidR="00EB35F5" w:rsidRPr="00CA0733" w:rsidRDefault="00EB35F5" w:rsidP="00456E5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A0733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  <w:vAlign w:val="center"/>
          </w:tcPr>
          <w:p w:rsidR="00EB35F5" w:rsidRPr="00CA0733" w:rsidRDefault="00EB35F5" w:rsidP="004C0FFF">
            <w:pPr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Научно-исследовательская работа</w:t>
            </w:r>
          </w:p>
          <w:p w:rsidR="00EB35F5" w:rsidRPr="00CA0733" w:rsidRDefault="00EB35F5" w:rsidP="004C0FFF">
            <w:pPr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Зачет с Оценкой -</w:t>
            </w:r>
            <w:r w:rsidRPr="00CA0733">
              <w:rPr>
                <w:sz w:val="28"/>
                <w:szCs w:val="28"/>
              </w:rPr>
              <w:t xml:space="preserve"> Белов М.В. </w:t>
            </w:r>
          </w:p>
        </w:tc>
      </w:tr>
    </w:tbl>
    <w:p w:rsidR="00FD25F1" w:rsidRPr="00CA0733" w:rsidRDefault="00FD25F1" w:rsidP="00FD25F1">
      <w:pPr>
        <w:pStyle w:val="a3"/>
        <w:rPr>
          <w:bCs w:val="0"/>
          <w:szCs w:val="28"/>
        </w:rPr>
      </w:pPr>
      <w:r w:rsidRPr="00CA0733">
        <w:rPr>
          <w:bCs w:val="0"/>
          <w:szCs w:val="28"/>
        </w:rPr>
        <w:br w:type="page"/>
      </w:r>
    </w:p>
    <w:p w:rsidR="00FD25F1" w:rsidRPr="00CA0733" w:rsidRDefault="00FD25F1" w:rsidP="00FD25F1">
      <w:pPr>
        <w:pStyle w:val="a3"/>
        <w:rPr>
          <w:bCs w:val="0"/>
          <w:szCs w:val="28"/>
        </w:rPr>
      </w:pPr>
      <w:r w:rsidRPr="00CA0733">
        <w:rPr>
          <w:bCs w:val="0"/>
          <w:szCs w:val="28"/>
        </w:rPr>
        <w:lastRenderedPageBreak/>
        <w:t>МАГИСТРАТУРА</w:t>
      </w:r>
    </w:p>
    <w:p w:rsidR="00FD25F1" w:rsidRPr="00CA0733" w:rsidRDefault="00FD25F1" w:rsidP="00FD25F1">
      <w:pPr>
        <w:pStyle w:val="a3"/>
        <w:rPr>
          <w:bCs w:val="0"/>
          <w:szCs w:val="28"/>
        </w:rPr>
      </w:pPr>
      <w:r w:rsidRPr="00CA0733">
        <w:rPr>
          <w:bCs w:val="0"/>
          <w:szCs w:val="28"/>
        </w:rPr>
        <w:t>РАСПИСАНИЕ зимней зачетной недели 2025/2026 уч. г.</w:t>
      </w:r>
    </w:p>
    <w:p w:rsidR="00FD25F1" w:rsidRPr="00CA0733" w:rsidRDefault="00FD25F1" w:rsidP="00FD25F1">
      <w:pPr>
        <w:jc w:val="center"/>
        <w:rPr>
          <w:b/>
          <w:i/>
          <w:sz w:val="28"/>
          <w:szCs w:val="28"/>
        </w:rPr>
      </w:pPr>
      <w:r w:rsidRPr="00CA0733">
        <w:rPr>
          <w:b/>
          <w:sz w:val="28"/>
          <w:szCs w:val="28"/>
        </w:rPr>
        <w:t>Направление «История»</w:t>
      </w:r>
    </w:p>
    <w:p w:rsidR="00FD25F1" w:rsidRPr="00CA0733" w:rsidRDefault="00FD25F1" w:rsidP="00FD25F1">
      <w:pPr>
        <w:tabs>
          <w:tab w:val="right" w:pos="9355"/>
        </w:tabs>
        <w:ind w:firstLine="851"/>
        <w:rPr>
          <w:b/>
          <w:i/>
          <w:sz w:val="28"/>
          <w:szCs w:val="28"/>
        </w:rPr>
      </w:pPr>
      <w:r w:rsidRPr="00CA0733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CA073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A0733">
        <w:rPr>
          <w:b/>
          <w:i/>
          <w:color w:val="000000" w:themeColor="text1"/>
          <w:sz w:val="28"/>
          <w:szCs w:val="28"/>
          <w:shd w:val="clear" w:color="auto" w:fill="FFFFFF"/>
        </w:rPr>
        <w:t>Школа антиковедения и медиевистики</w:t>
      </w:r>
      <w:r w:rsidRPr="00CA0733">
        <w:rPr>
          <w:b/>
          <w:i/>
          <w:color w:val="000000" w:themeColor="text1"/>
          <w:sz w:val="28"/>
          <w:szCs w:val="28"/>
          <w:shd w:val="clear" w:color="auto" w:fill="FFFFFF"/>
        </w:rPr>
        <w:tab/>
      </w:r>
    </w:p>
    <w:p w:rsidR="00FD25F1" w:rsidRPr="00CA0733" w:rsidRDefault="00FD25F1" w:rsidP="00FD25F1">
      <w:pPr>
        <w:jc w:val="center"/>
        <w:rPr>
          <w:b/>
          <w:bCs/>
          <w:sz w:val="28"/>
          <w:szCs w:val="28"/>
          <w:lang w:val="x-none" w:eastAsia="x-none"/>
        </w:rPr>
      </w:pPr>
      <w:r w:rsidRPr="00CA0733">
        <w:rPr>
          <w:b/>
          <w:bCs/>
          <w:sz w:val="28"/>
          <w:szCs w:val="28"/>
          <w:lang w:val="en-US" w:eastAsia="x-none"/>
        </w:rPr>
        <w:t>I</w:t>
      </w:r>
      <w:r w:rsidRPr="00CA0733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FD25F1" w:rsidRPr="00CA0733" w:rsidRDefault="00FD25F1" w:rsidP="00FD25F1">
      <w:pPr>
        <w:jc w:val="center"/>
        <w:rPr>
          <w:b/>
          <w:bCs/>
          <w:sz w:val="28"/>
          <w:szCs w:val="28"/>
          <w:u w:val="single"/>
        </w:rPr>
      </w:pPr>
      <w:r w:rsidRPr="00CA0733">
        <w:rPr>
          <w:b/>
          <w:bCs/>
          <w:sz w:val="28"/>
          <w:szCs w:val="28"/>
          <w:u w:val="single"/>
        </w:rPr>
        <w:t>Начало зачетов – 16:20, если не указано иначе!</w:t>
      </w:r>
    </w:p>
    <w:p w:rsidR="00FD25F1" w:rsidRPr="00CA0733" w:rsidRDefault="00FD25F1" w:rsidP="00FD25F1">
      <w:pPr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0139"/>
      </w:tblGrid>
      <w:tr w:rsidR="00FD25F1" w:rsidRPr="00CA0733" w:rsidTr="00DC593B">
        <w:trPr>
          <w:cantSplit/>
          <w:trHeight w:val="931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D25F1" w:rsidRPr="00CA0733" w:rsidRDefault="00FD25F1" w:rsidP="00DC59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D25F1" w:rsidRPr="00CA0733" w:rsidRDefault="00FD25F1" w:rsidP="00DC593B">
            <w:pPr>
              <w:rPr>
                <w:b/>
                <w:sz w:val="28"/>
                <w:szCs w:val="28"/>
              </w:rPr>
            </w:pPr>
          </w:p>
          <w:p w:rsidR="00FD25F1" w:rsidRPr="00CA0733" w:rsidRDefault="00FD25F1" w:rsidP="00DC593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A0733">
              <w:rPr>
                <w:b/>
                <w:sz w:val="28"/>
                <w:szCs w:val="28"/>
              </w:rPr>
              <w:t>Группа 342</w:t>
            </w:r>
            <w:r w:rsidRPr="00CA0733">
              <w:rPr>
                <w:b/>
                <w:sz w:val="28"/>
                <w:szCs w:val="28"/>
                <w:lang w:val="en-US"/>
              </w:rPr>
              <w:t>5</w:t>
            </w:r>
            <w:r w:rsidRPr="00CA0733">
              <w:rPr>
                <w:b/>
                <w:sz w:val="28"/>
                <w:szCs w:val="28"/>
              </w:rPr>
              <w:t>М1ИОам</w:t>
            </w:r>
          </w:p>
        </w:tc>
      </w:tr>
      <w:tr w:rsidR="00FD25F1" w:rsidRPr="00CA0733" w:rsidTr="00DC593B">
        <w:trPr>
          <w:cantSplit/>
          <w:trHeight w:val="1016"/>
        </w:trPr>
        <w:tc>
          <w:tcPr>
            <w:tcW w:w="777" w:type="dxa"/>
            <w:textDirection w:val="btLr"/>
          </w:tcPr>
          <w:p w:rsidR="00FD25F1" w:rsidRPr="00CA0733" w:rsidRDefault="004C0FFF" w:rsidP="00DC59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25</w:t>
            </w:r>
            <w:r w:rsidR="00FD25F1" w:rsidRPr="00CA0733">
              <w:rPr>
                <w:b/>
                <w:bCs/>
                <w:sz w:val="28"/>
                <w:szCs w:val="28"/>
              </w:rPr>
              <w:t>/05</w:t>
            </w:r>
          </w:p>
          <w:p w:rsidR="00FD25F1" w:rsidRPr="00CA0733" w:rsidRDefault="00FD25F1" w:rsidP="00DC59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A0733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FD25F1" w:rsidRPr="00CA0733" w:rsidRDefault="00FD25F1" w:rsidP="00DC59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0FFF" w:rsidRPr="00CA0733" w:rsidRDefault="004C0FFF" w:rsidP="004C0FFF">
            <w:pPr>
              <w:jc w:val="center"/>
              <w:rPr>
                <w:b/>
                <w:sz w:val="28"/>
                <w:szCs w:val="28"/>
              </w:rPr>
            </w:pPr>
          </w:p>
          <w:p w:rsidR="004C0FFF" w:rsidRPr="00CA0733" w:rsidRDefault="004C0FFF" w:rsidP="004C0FFF">
            <w:pPr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Методика преподавания гуманитарных наук в высшей школе</w:t>
            </w:r>
          </w:p>
          <w:p w:rsidR="004C0FFF" w:rsidRPr="00CA0733" w:rsidRDefault="004C0FFF" w:rsidP="004C0FFF">
            <w:pPr>
              <w:jc w:val="center"/>
              <w:rPr>
                <w:sz w:val="28"/>
                <w:szCs w:val="28"/>
              </w:rPr>
            </w:pPr>
            <w:r w:rsidRPr="00CA0733">
              <w:rPr>
                <w:sz w:val="28"/>
                <w:szCs w:val="28"/>
              </w:rPr>
              <w:t xml:space="preserve">Григорьева С.В. – </w:t>
            </w:r>
            <w:proofErr w:type="spellStart"/>
            <w:r w:rsidRPr="00CA0733">
              <w:rPr>
                <w:sz w:val="28"/>
                <w:szCs w:val="28"/>
              </w:rPr>
              <w:t>д.а</w:t>
            </w:r>
            <w:proofErr w:type="spellEnd"/>
            <w:r w:rsidRPr="00CA0733">
              <w:rPr>
                <w:sz w:val="28"/>
                <w:szCs w:val="28"/>
              </w:rPr>
              <w:t>.</w:t>
            </w:r>
          </w:p>
          <w:p w:rsidR="00FD25F1" w:rsidRPr="00CA0733" w:rsidRDefault="00FD25F1" w:rsidP="00DC59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D25F1" w:rsidRPr="00CA0733" w:rsidTr="00DC593B">
        <w:trPr>
          <w:cantSplit/>
          <w:trHeight w:val="1016"/>
        </w:trPr>
        <w:tc>
          <w:tcPr>
            <w:tcW w:w="777" w:type="dxa"/>
            <w:textDirection w:val="btLr"/>
          </w:tcPr>
          <w:p w:rsidR="00FD25F1" w:rsidRPr="00CA0733" w:rsidRDefault="004C0FFF" w:rsidP="00DC59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26</w:t>
            </w:r>
            <w:r w:rsidR="00FD25F1" w:rsidRPr="00CA0733">
              <w:rPr>
                <w:b/>
                <w:bCs/>
                <w:sz w:val="28"/>
                <w:szCs w:val="28"/>
              </w:rPr>
              <w:t>/05</w:t>
            </w:r>
          </w:p>
          <w:p w:rsidR="00FD25F1" w:rsidRPr="00CA0733" w:rsidRDefault="00FD25F1" w:rsidP="00DC59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A0733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25F1" w:rsidRPr="00CA0733" w:rsidRDefault="004C0FFF" w:rsidP="00DC593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Сравнительная мифология народов мира</w:t>
            </w:r>
          </w:p>
          <w:p w:rsidR="004C0FFF" w:rsidRPr="00CA0733" w:rsidRDefault="004C0FFF" w:rsidP="00DC593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A0733">
              <w:rPr>
                <w:sz w:val="28"/>
                <w:szCs w:val="28"/>
              </w:rPr>
              <w:t>Сивкина</w:t>
            </w:r>
            <w:proofErr w:type="spellEnd"/>
            <w:r w:rsidRPr="00CA0733">
              <w:rPr>
                <w:sz w:val="28"/>
                <w:szCs w:val="28"/>
              </w:rPr>
              <w:t xml:space="preserve"> Н.Ю. </w:t>
            </w:r>
            <w:proofErr w:type="spellStart"/>
            <w:r w:rsidRPr="00CA0733">
              <w:rPr>
                <w:sz w:val="28"/>
                <w:szCs w:val="28"/>
              </w:rPr>
              <w:t>д.а</w:t>
            </w:r>
            <w:proofErr w:type="spellEnd"/>
            <w:r w:rsidRPr="00CA0733">
              <w:rPr>
                <w:sz w:val="28"/>
                <w:szCs w:val="28"/>
              </w:rPr>
              <w:t>.</w:t>
            </w:r>
          </w:p>
        </w:tc>
      </w:tr>
      <w:tr w:rsidR="00FD25F1" w:rsidRPr="00CA0733" w:rsidTr="00DC593B">
        <w:trPr>
          <w:cantSplit/>
          <w:trHeight w:val="1016"/>
        </w:trPr>
        <w:tc>
          <w:tcPr>
            <w:tcW w:w="777" w:type="dxa"/>
            <w:textDirection w:val="btLr"/>
          </w:tcPr>
          <w:p w:rsidR="00FD25F1" w:rsidRPr="00CA0733" w:rsidRDefault="004C0FFF" w:rsidP="00DC59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27</w:t>
            </w:r>
            <w:r w:rsidR="00FD25F1" w:rsidRPr="00CA0733">
              <w:rPr>
                <w:b/>
                <w:bCs/>
                <w:sz w:val="28"/>
                <w:szCs w:val="28"/>
              </w:rPr>
              <w:t>/05</w:t>
            </w:r>
          </w:p>
          <w:p w:rsidR="00FD25F1" w:rsidRPr="00CA0733" w:rsidRDefault="00FD25F1" w:rsidP="00DC59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0FFF" w:rsidRPr="00CA0733" w:rsidRDefault="004C0FFF" w:rsidP="004C0FFF">
            <w:pPr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Античная история в свете нумизматики</w:t>
            </w:r>
          </w:p>
          <w:p w:rsidR="004C0FFF" w:rsidRPr="00CA0733" w:rsidRDefault="004C0FFF" w:rsidP="004C0FFF">
            <w:pPr>
              <w:jc w:val="center"/>
              <w:rPr>
                <w:sz w:val="28"/>
                <w:szCs w:val="28"/>
              </w:rPr>
            </w:pPr>
            <w:r w:rsidRPr="00CA0733">
              <w:rPr>
                <w:sz w:val="28"/>
                <w:szCs w:val="28"/>
              </w:rPr>
              <w:t xml:space="preserve">Марков К.В </w:t>
            </w:r>
            <w:proofErr w:type="spellStart"/>
            <w:r w:rsidRPr="00CA0733">
              <w:rPr>
                <w:sz w:val="28"/>
                <w:szCs w:val="28"/>
              </w:rPr>
              <w:t>д.а</w:t>
            </w:r>
            <w:proofErr w:type="spellEnd"/>
            <w:r w:rsidRPr="00CA0733">
              <w:rPr>
                <w:sz w:val="28"/>
                <w:szCs w:val="28"/>
              </w:rPr>
              <w:t>.</w:t>
            </w:r>
          </w:p>
          <w:p w:rsidR="004C0FFF" w:rsidRPr="00CA0733" w:rsidRDefault="004C0FFF" w:rsidP="00DC593B">
            <w:pPr>
              <w:jc w:val="center"/>
              <w:rPr>
                <w:sz w:val="28"/>
                <w:szCs w:val="28"/>
              </w:rPr>
            </w:pPr>
          </w:p>
        </w:tc>
      </w:tr>
      <w:tr w:rsidR="00FD25F1" w:rsidRPr="00CA0733" w:rsidTr="00DC593B">
        <w:trPr>
          <w:cantSplit/>
          <w:trHeight w:val="1016"/>
        </w:trPr>
        <w:tc>
          <w:tcPr>
            <w:tcW w:w="777" w:type="dxa"/>
            <w:textDirection w:val="btLr"/>
          </w:tcPr>
          <w:p w:rsidR="00FD25F1" w:rsidRPr="00CA0733" w:rsidRDefault="004C0FFF" w:rsidP="00DC59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28</w:t>
            </w:r>
            <w:r w:rsidR="00FD25F1" w:rsidRPr="00CA0733">
              <w:rPr>
                <w:b/>
                <w:bCs/>
                <w:sz w:val="28"/>
                <w:szCs w:val="28"/>
              </w:rPr>
              <w:t>/05</w:t>
            </w:r>
          </w:p>
          <w:p w:rsidR="00FD25F1" w:rsidRPr="00CA0733" w:rsidRDefault="004C0FFF" w:rsidP="00DC59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A0733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FD25F1" w:rsidRPr="00CA0733" w:rsidRDefault="00FD25F1" w:rsidP="00DC59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39" w:type="dxa"/>
            <w:shd w:val="clear" w:color="auto" w:fill="FFFFFF" w:themeFill="background1"/>
            <w:vAlign w:val="center"/>
          </w:tcPr>
          <w:p w:rsidR="004C0FFF" w:rsidRPr="00CA0733" w:rsidRDefault="004C0FFF" w:rsidP="004C0FFF">
            <w:pPr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Профессионально-ориентирующий семинар</w:t>
            </w:r>
          </w:p>
          <w:p w:rsidR="004C0FFF" w:rsidRPr="00CA0733" w:rsidRDefault="004C0FFF" w:rsidP="004C0FFF">
            <w:pPr>
              <w:jc w:val="center"/>
              <w:rPr>
                <w:sz w:val="28"/>
                <w:szCs w:val="28"/>
              </w:rPr>
            </w:pPr>
            <w:proofErr w:type="spellStart"/>
            <w:r w:rsidRPr="00CA0733">
              <w:rPr>
                <w:sz w:val="28"/>
                <w:szCs w:val="28"/>
              </w:rPr>
              <w:t>Сивкина</w:t>
            </w:r>
            <w:proofErr w:type="spellEnd"/>
            <w:r w:rsidRPr="00CA0733">
              <w:rPr>
                <w:sz w:val="28"/>
                <w:szCs w:val="28"/>
              </w:rPr>
              <w:t xml:space="preserve"> Н.Ю. </w:t>
            </w:r>
            <w:proofErr w:type="spellStart"/>
            <w:r w:rsidRPr="00CA0733">
              <w:rPr>
                <w:sz w:val="28"/>
                <w:szCs w:val="28"/>
              </w:rPr>
              <w:t>д.а</w:t>
            </w:r>
            <w:proofErr w:type="spellEnd"/>
            <w:r w:rsidRPr="00CA0733">
              <w:rPr>
                <w:sz w:val="28"/>
                <w:szCs w:val="28"/>
              </w:rPr>
              <w:t>.</w:t>
            </w:r>
          </w:p>
        </w:tc>
      </w:tr>
      <w:tr w:rsidR="004C0FFF" w:rsidRPr="00BA2B3A" w:rsidTr="00DC593B">
        <w:trPr>
          <w:cantSplit/>
          <w:trHeight w:val="1016"/>
        </w:trPr>
        <w:tc>
          <w:tcPr>
            <w:tcW w:w="777" w:type="dxa"/>
            <w:textDirection w:val="btLr"/>
          </w:tcPr>
          <w:p w:rsidR="004C0FFF" w:rsidRPr="00CA0733" w:rsidRDefault="004C0FFF" w:rsidP="00DC59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0733">
              <w:rPr>
                <w:b/>
                <w:bCs/>
                <w:sz w:val="28"/>
                <w:szCs w:val="28"/>
              </w:rPr>
              <w:t>29/05</w:t>
            </w:r>
          </w:p>
          <w:p w:rsidR="004C0FFF" w:rsidRPr="00CA0733" w:rsidRDefault="004C0FFF" w:rsidP="00DC59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A0733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  <w:vAlign w:val="center"/>
          </w:tcPr>
          <w:p w:rsidR="004C0FFF" w:rsidRPr="00CA0733" w:rsidRDefault="004C0FFF" w:rsidP="00DC593B">
            <w:pPr>
              <w:jc w:val="center"/>
              <w:rPr>
                <w:b/>
                <w:sz w:val="28"/>
                <w:szCs w:val="28"/>
              </w:rPr>
            </w:pPr>
            <w:r w:rsidRPr="00CA0733">
              <w:rPr>
                <w:b/>
                <w:sz w:val="28"/>
                <w:szCs w:val="28"/>
              </w:rPr>
              <w:t>Научно-исследовательская работа</w:t>
            </w:r>
          </w:p>
          <w:p w:rsidR="004C0FFF" w:rsidRPr="004C0FFF" w:rsidRDefault="004C0FFF" w:rsidP="00DC593B">
            <w:pPr>
              <w:jc w:val="center"/>
              <w:rPr>
                <w:sz w:val="28"/>
                <w:szCs w:val="28"/>
              </w:rPr>
            </w:pPr>
            <w:proofErr w:type="spellStart"/>
            <w:r w:rsidRPr="00CA0733">
              <w:rPr>
                <w:b/>
                <w:sz w:val="28"/>
                <w:szCs w:val="28"/>
              </w:rPr>
              <w:t>Негин</w:t>
            </w:r>
            <w:proofErr w:type="spellEnd"/>
            <w:r w:rsidRPr="00CA0733">
              <w:rPr>
                <w:b/>
                <w:sz w:val="28"/>
                <w:szCs w:val="28"/>
              </w:rPr>
              <w:t xml:space="preserve"> А.Е.</w:t>
            </w:r>
            <w:r w:rsidR="003931E6" w:rsidRPr="00CA073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931E6" w:rsidRPr="00CA0733">
              <w:rPr>
                <w:b/>
                <w:sz w:val="28"/>
                <w:szCs w:val="28"/>
              </w:rPr>
              <w:t>д.а</w:t>
            </w:r>
            <w:proofErr w:type="spellEnd"/>
            <w:r w:rsidR="003931E6" w:rsidRPr="00CA0733">
              <w:rPr>
                <w:b/>
                <w:sz w:val="28"/>
                <w:szCs w:val="28"/>
              </w:rPr>
              <w:t>.</w:t>
            </w:r>
          </w:p>
        </w:tc>
      </w:tr>
    </w:tbl>
    <w:p w:rsidR="00C65A95" w:rsidRDefault="00C65A95">
      <w:pPr>
        <w:spacing w:after="160" w:line="259" w:lineRule="auto"/>
        <w:rPr>
          <w:b/>
          <w:bCs/>
          <w:sz w:val="28"/>
          <w:szCs w:val="28"/>
          <w:lang w:eastAsia="x-none"/>
        </w:rPr>
      </w:pPr>
      <w:bookmarkStart w:id="0" w:name="_GoBack"/>
      <w:bookmarkEnd w:id="0"/>
    </w:p>
    <w:sectPr w:rsidR="00C6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43679"/>
    <w:rsid w:val="000558F9"/>
    <w:rsid w:val="0006342B"/>
    <w:rsid w:val="00093DAD"/>
    <w:rsid w:val="000B562F"/>
    <w:rsid w:val="000F2BA4"/>
    <w:rsid w:val="00115AAA"/>
    <w:rsid w:val="00115DA2"/>
    <w:rsid w:val="00122C06"/>
    <w:rsid w:val="00136F68"/>
    <w:rsid w:val="00160A18"/>
    <w:rsid w:val="00173D0E"/>
    <w:rsid w:val="00183D33"/>
    <w:rsid w:val="00196A0D"/>
    <w:rsid w:val="001A7893"/>
    <w:rsid w:val="001D4AFE"/>
    <w:rsid w:val="001E70EB"/>
    <w:rsid w:val="001F6C12"/>
    <w:rsid w:val="001F6FC0"/>
    <w:rsid w:val="0023320B"/>
    <w:rsid w:val="00234251"/>
    <w:rsid w:val="0024493A"/>
    <w:rsid w:val="00245118"/>
    <w:rsid w:val="00252DCA"/>
    <w:rsid w:val="00270BB8"/>
    <w:rsid w:val="00274D26"/>
    <w:rsid w:val="002807B7"/>
    <w:rsid w:val="00285877"/>
    <w:rsid w:val="00295B6D"/>
    <w:rsid w:val="00297A5B"/>
    <w:rsid w:val="002A4123"/>
    <w:rsid w:val="002E63F8"/>
    <w:rsid w:val="0030347E"/>
    <w:rsid w:val="00307992"/>
    <w:rsid w:val="00353182"/>
    <w:rsid w:val="00354816"/>
    <w:rsid w:val="00366BC7"/>
    <w:rsid w:val="00370CEC"/>
    <w:rsid w:val="003931E6"/>
    <w:rsid w:val="00395E6F"/>
    <w:rsid w:val="003A1C3E"/>
    <w:rsid w:val="003E30AF"/>
    <w:rsid w:val="003E439D"/>
    <w:rsid w:val="003E4E56"/>
    <w:rsid w:val="00407FD6"/>
    <w:rsid w:val="004245FF"/>
    <w:rsid w:val="00430190"/>
    <w:rsid w:val="00437434"/>
    <w:rsid w:val="0044219A"/>
    <w:rsid w:val="00456E5C"/>
    <w:rsid w:val="004A084E"/>
    <w:rsid w:val="004B7D5E"/>
    <w:rsid w:val="004C0FFF"/>
    <w:rsid w:val="004C1DC1"/>
    <w:rsid w:val="004C33F2"/>
    <w:rsid w:val="00501F33"/>
    <w:rsid w:val="00563A05"/>
    <w:rsid w:val="00563DF6"/>
    <w:rsid w:val="005810C9"/>
    <w:rsid w:val="005A5650"/>
    <w:rsid w:val="005A6DD6"/>
    <w:rsid w:val="005B129C"/>
    <w:rsid w:val="005D7CB8"/>
    <w:rsid w:val="006121E6"/>
    <w:rsid w:val="00620F56"/>
    <w:rsid w:val="00623033"/>
    <w:rsid w:val="00643E7A"/>
    <w:rsid w:val="006673F7"/>
    <w:rsid w:val="0067009A"/>
    <w:rsid w:val="006716AC"/>
    <w:rsid w:val="00686643"/>
    <w:rsid w:val="00690C04"/>
    <w:rsid w:val="00692D06"/>
    <w:rsid w:val="00697D95"/>
    <w:rsid w:val="006B030A"/>
    <w:rsid w:val="006B2453"/>
    <w:rsid w:val="006F34D3"/>
    <w:rsid w:val="00710347"/>
    <w:rsid w:val="00717A00"/>
    <w:rsid w:val="007214D0"/>
    <w:rsid w:val="00753343"/>
    <w:rsid w:val="00767728"/>
    <w:rsid w:val="007A7B42"/>
    <w:rsid w:val="007B0C60"/>
    <w:rsid w:val="007E263E"/>
    <w:rsid w:val="007E6E97"/>
    <w:rsid w:val="00807BEB"/>
    <w:rsid w:val="00833AC5"/>
    <w:rsid w:val="00836E64"/>
    <w:rsid w:val="008405ED"/>
    <w:rsid w:val="00847C6A"/>
    <w:rsid w:val="0085125B"/>
    <w:rsid w:val="0088564F"/>
    <w:rsid w:val="008B3BE8"/>
    <w:rsid w:val="008B60A2"/>
    <w:rsid w:val="008C5287"/>
    <w:rsid w:val="008C7D04"/>
    <w:rsid w:val="008F3EF8"/>
    <w:rsid w:val="00923694"/>
    <w:rsid w:val="00926C39"/>
    <w:rsid w:val="00931559"/>
    <w:rsid w:val="00956237"/>
    <w:rsid w:val="009571F7"/>
    <w:rsid w:val="009675B9"/>
    <w:rsid w:val="009938DB"/>
    <w:rsid w:val="009A6630"/>
    <w:rsid w:val="009C3E4D"/>
    <w:rsid w:val="009F3B87"/>
    <w:rsid w:val="00A131E7"/>
    <w:rsid w:val="00A2795B"/>
    <w:rsid w:val="00A565A8"/>
    <w:rsid w:val="00A6073C"/>
    <w:rsid w:val="00A6647F"/>
    <w:rsid w:val="00A96293"/>
    <w:rsid w:val="00AA2572"/>
    <w:rsid w:val="00AA31F6"/>
    <w:rsid w:val="00AC0664"/>
    <w:rsid w:val="00B20AC3"/>
    <w:rsid w:val="00B236F6"/>
    <w:rsid w:val="00B511C2"/>
    <w:rsid w:val="00B5389E"/>
    <w:rsid w:val="00B544A0"/>
    <w:rsid w:val="00B5619E"/>
    <w:rsid w:val="00B751E6"/>
    <w:rsid w:val="00B814C3"/>
    <w:rsid w:val="00BA2B3A"/>
    <w:rsid w:val="00BE3557"/>
    <w:rsid w:val="00BE6FA2"/>
    <w:rsid w:val="00BE7F59"/>
    <w:rsid w:val="00C12483"/>
    <w:rsid w:val="00C368E3"/>
    <w:rsid w:val="00C43C3A"/>
    <w:rsid w:val="00C65A95"/>
    <w:rsid w:val="00C864BF"/>
    <w:rsid w:val="00C8693C"/>
    <w:rsid w:val="00C91E28"/>
    <w:rsid w:val="00CA0733"/>
    <w:rsid w:val="00CA08D7"/>
    <w:rsid w:val="00CB2A67"/>
    <w:rsid w:val="00D108E2"/>
    <w:rsid w:val="00D300B0"/>
    <w:rsid w:val="00D40EB1"/>
    <w:rsid w:val="00D534D2"/>
    <w:rsid w:val="00D559A1"/>
    <w:rsid w:val="00D56B40"/>
    <w:rsid w:val="00DA4FAE"/>
    <w:rsid w:val="00DD0311"/>
    <w:rsid w:val="00DD15F6"/>
    <w:rsid w:val="00DE4207"/>
    <w:rsid w:val="00E04329"/>
    <w:rsid w:val="00E23991"/>
    <w:rsid w:val="00E628ED"/>
    <w:rsid w:val="00E77A76"/>
    <w:rsid w:val="00E8216B"/>
    <w:rsid w:val="00E86A66"/>
    <w:rsid w:val="00E86AFE"/>
    <w:rsid w:val="00E92C3A"/>
    <w:rsid w:val="00EB35F5"/>
    <w:rsid w:val="00EF498A"/>
    <w:rsid w:val="00EF6C1C"/>
    <w:rsid w:val="00F10F35"/>
    <w:rsid w:val="00F1277F"/>
    <w:rsid w:val="00F5035E"/>
    <w:rsid w:val="00F64CFE"/>
    <w:rsid w:val="00F819BB"/>
    <w:rsid w:val="00F91428"/>
    <w:rsid w:val="00FA47D3"/>
    <w:rsid w:val="00FA7628"/>
    <w:rsid w:val="00FB00C1"/>
    <w:rsid w:val="00FB07CD"/>
    <w:rsid w:val="00FB152D"/>
    <w:rsid w:val="00FD25F1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10DB4-6A8E-4613-B4D4-B21E4517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83</cp:revision>
  <dcterms:created xsi:type="dcterms:W3CDTF">2023-12-07T09:18:00Z</dcterms:created>
  <dcterms:modified xsi:type="dcterms:W3CDTF">2026-03-18T08:10:00Z</dcterms:modified>
</cp:coreProperties>
</file>