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FF349D" w:rsidRDefault="00C12483" w:rsidP="00C12483">
      <w:pPr>
        <w:pStyle w:val="a3"/>
        <w:rPr>
          <w:bCs w:val="0"/>
          <w:szCs w:val="28"/>
        </w:rPr>
      </w:pPr>
      <w:r w:rsidRPr="00FF349D">
        <w:rPr>
          <w:bCs w:val="0"/>
          <w:szCs w:val="28"/>
        </w:rPr>
        <w:t>МАГИСТРАТУРА</w:t>
      </w:r>
    </w:p>
    <w:p w:rsidR="00C12483" w:rsidRPr="00FF349D" w:rsidRDefault="00C12483" w:rsidP="00C12483">
      <w:pPr>
        <w:pStyle w:val="a3"/>
        <w:rPr>
          <w:bCs w:val="0"/>
          <w:szCs w:val="28"/>
        </w:rPr>
      </w:pPr>
      <w:r w:rsidRPr="00FF349D">
        <w:rPr>
          <w:bCs w:val="0"/>
          <w:szCs w:val="28"/>
        </w:rPr>
        <w:t>РАСПИС</w:t>
      </w:r>
      <w:r w:rsidR="006716AC" w:rsidRPr="00FF349D">
        <w:rPr>
          <w:bCs w:val="0"/>
          <w:szCs w:val="28"/>
        </w:rPr>
        <w:t xml:space="preserve">АНИЕ зимней </w:t>
      </w:r>
      <w:r w:rsidR="00D7032A" w:rsidRPr="00FF349D">
        <w:rPr>
          <w:bCs w:val="0"/>
          <w:szCs w:val="28"/>
        </w:rPr>
        <w:t>сессии</w:t>
      </w:r>
      <w:r w:rsidR="006716AC" w:rsidRPr="00FF349D">
        <w:rPr>
          <w:bCs w:val="0"/>
          <w:szCs w:val="28"/>
        </w:rPr>
        <w:t xml:space="preserve"> 202</w:t>
      </w:r>
      <w:r w:rsidR="00144CF9">
        <w:rPr>
          <w:bCs w:val="0"/>
          <w:szCs w:val="28"/>
        </w:rPr>
        <w:t>5</w:t>
      </w:r>
      <w:r w:rsidR="006716AC" w:rsidRPr="00FF349D">
        <w:rPr>
          <w:bCs w:val="0"/>
          <w:szCs w:val="28"/>
        </w:rPr>
        <w:t>/202</w:t>
      </w:r>
      <w:r w:rsidR="00144CF9">
        <w:rPr>
          <w:bCs w:val="0"/>
          <w:szCs w:val="28"/>
        </w:rPr>
        <w:t>6</w:t>
      </w:r>
      <w:r w:rsidRPr="00FF349D">
        <w:rPr>
          <w:bCs w:val="0"/>
          <w:szCs w:val="28"/>
        </w:rPr>
        <w:t xml:space="preserve"> </w:t>
      </w:r>
      <w:proofErr w:type="spellStart"/>
      <w:r w:rsidRPr="00FF349D">
        <w:rPr>
          <w:bCs w:val="0"/>
          <w:szCs w:val="28"/>
        </w:rPr>
        <w:t>уч.г</w:t>
      </w:r>
      <w:proofErr w:type="spellEnd"/>
      <w:r w:rsidRPr="00FF349D">
        <w:rPr>
          <w:bCs w:val="0"/>
          <w:szCs w:val="28"/>
        </w:rPr>
        <w:t>.</w:t>
      </w:r>
    </w:p>
    <w:p w:rsidR="004C1DC1" w:rsidRPr="00FF349D" w:rsidRDefault="004C1DC1" w:rsidP="004C1DC1">
      <w:pPr>
        <w:jc w:val="center"/>
        <w:rPr>
          <w:b/>
          <w:i/>
          <w:sz w:val="28"/>
          <w:szCs w:val="28"/>
        </w:rPr>
      </w:pPr>
      <w:r w:rsidRPr="00FF349D">
        <w:rPr>
          <w:b/>
          <w:sz w:val="28"/>
          <w:szCs w:val="28"/>
        </w:rPr>
        <w:t>Направление «</w:t>
      </w:r>
      <w:r w:rsidR="00FF349D" w:rsidRPr="00FF349D">
        <w:rPr>
          <w:b/>
          <w:sz w:val="28"/>
          <w:szCs w:val="28"/>
        </w:rPr>
        <w:t>Зарубежное регионоведение</w:t>
      </w:r>
      <w:r w:rsidRPr="00FF349D">
        <w:rPr>
          <w:b/>
          <w:sz w:val="28"/>
          <w:szCs w:val="28"/>
        </w:rPr>
        <w:t>»</w:t>
      </w:r>
    </w:p>
    <w:p w:rsidR="004C1DC1" w:rsidRPr="00FF349D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FF349D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FF34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F349D" w:rsidRPr="00FF349D">
        <w:rPr>
          <w:b/>
          <w:i/>
          <w:color w:val="000000" w:themeColor="text1"/>
          <w:sz w:val="28"/>
          <w:szCs w:val="28"/>
          <w:shd w:val="clear" w:color="auto" w:fill="FFFFFF"/>
        </w:rPr>
        <w:t>Исламские исследования</w:t>
      </w:r>
    </w:p>
    <w:p w:rsidR="004C1DC1" w:rsidRPr="00FF349D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FF349D">
        <w:rPr>
          <w:b/>
          <w:bCs/>
          <w:sz w:val="28"/>
          <w:szCs w:val="28"/>
          <w:lang w:val="en-US" w:eastAsia="x-none"/>
        </w:rPr>
        <w:t>I</w:t>
      </w:r>
      <w:r w:rsidRPr="00FF349D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A47119" w:rsidRDefault="00A47119" w:rsidP="00A471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A47119" w:rsidRDefault="00A47119" w:rsidP="00A471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7D448C" w:rsidRPr="00FF349D" w:rsidRDefault="007D448C" w:rsidP="007D448C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333"/>
      </w:tblGrid>
      <w:tr w:rsidR="00F27241" w:rsidRPr="00FF349D" w:rsidTr="004E489B">
        <w:trPr>
          <w:cantSplit/>
          <w:trHeight w:val="1012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7241" w:rsidRPr="00FF349D" w:rsidRDefault="00F27241" w:rsidP="00B56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F349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3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7241" w:rsidRPr="00FF349D" w:rsidRDefault="00144CF9" w:rsidP="00F2724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2569F">
              <w:rPr>
                <w:b/>
                <w:szCs w:val="22"/>
              </w:rPr>
              <w:t>Группа 3425</w:t>
            </w:r>
            <w:r w:rsidR="00F27241" w:rsidRPr="0062569F">
              <w:rPr>
                <w:b/>
                <w:szCs w:val="22"/>
              </w:rPr>
              <w:t>М1ЗРви</w:t>
            </w:r>
          </w:p>
        </w:tc>
      </w:tr>
      <w:tr w:rsidR="00A53E82" w:rsidRPr="00FF349D" w:rsidTr="004E489B">
        <w:trPr>
          <w:cantSplit/>
          <w:trHeight w:val="1541"/>
        </w:trPr>
        <w:tc>
          <w:tcPr>
            <w:tcW w:w="777" w:type="dxa"/>
            <w:textDirection w:val="btLr"/>
          </w:tcPr>
          <w:p w:rsidR="00A53E82" w:rsidRPr="001121A5" w:rsidRDefault="007E581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E489B">
              <w:rPr>
                <w:b/>
                <w:bCs/>
                <w:sz w:val="28"/>
                <w:szCs w:val="28"/>
              </w:rPr>
              <w:t>9</w:t>
            </w:r>
            <w:r w:rsidR="00A53E82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53E82" w:rsidRPr="004E489B" w:rsidRDefault="004E489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A53E82" w:rsidRPr="003E4D28" w:rsidRDefault="00A53E82" w:rsidP="00A53E8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032F8" w:rsidRPr="00375405" w:rsidRDefault="00A53E82" w:rsidP="00E032F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Консультация -</w:t>
            </w:r>
            <w:r w:rsidRPr="003E4D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032F8">
              <w:rPr>
                <w:rFonts w:ascii="Times New Roman" w:hAnsi="Times New Roman"/>
                <w:sz w:val="28"/>
                <w:szCs w:val="28"/>
              </w:rPr>
              <w:t>История и методология зарубежного комплексного регионоведения –</w:t>
            </w:r>
            <w:proofErr w:type="spellStart"/>
            <w:r w:rsidR="00E032F8" w:rsidRPr="00E032F8">
              <w:rPr>
                <w:rFonts w:ascii="Times New Roman" w:hAnsi="Times New Roman"/>
                <w:b/>
                <w:sz w:val="28"/>
                <w:szCs w:val="28"/>
              </w:rPr>
              <w:t>д.а</w:t>
            </w:r>
            <w:proofErr w:type="spellEnd"/>
            <w:r w:rsidR="00E032F8" w:rsidRPr="00E032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53E82" w:rsidRPr="00375405" w:rsidRDefault="003D6D8F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E489B">
              <w:rPr>
                <w:rFonts w:ascii="Times New Roman" w:hAnsi="Times New Roman"/>
                <w:iCs/>
                <w:sz w:val="24"/>
                <w:szCs w:val="28"/>
              </w:rPr>
              <w:t>Цымбалова</w:t>
            </w:r>
            <w:proofErr w:type="spellEnd"/>
            <w:r w:rsidRPr="004E489B">
              <w:rPr>
                <w:rFonts w:ascii="Times New Roman" w:hAnsi="Times New Roman"/>
                <w:iCs/>
                <w:sz w:val="24"/>
                <w:szCs w:val="28"/>
              </w:rPr>
              <w:t xml:space="preserve"> А.Е</w:t>
            </w:r>
            <w:r w:rsidRPr="003D6D8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A53E82" w:rsidRPr="00FF349D" w:rsidTr="004E489B">
        <w:trPr>
          <w:cantSplit/>
          <w:trHeight w:val="1043"/>
        </w:trPr>
        <w:tc>
          <w:tcPr>
            <w:tcW w:w="777" w:type="dxa"/>
            <w:textDirection w:val="btLr"/>
          </w:tcPr>
          <w:p w:rsidR="00A53E82" w:rsidRPr="001121A5" w:rsidRDefault="004E489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53E82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53E82" w:rsidRPr="001121A5" w:rsidRDefault="004E489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E032F8" w:rsidRPr="003D6D8F" w:rsidRDefault="00A53E82" w:rsidP="003D6D8F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 xml:space="preserve">Экзамен - </w:t>
            </w:r>
            <w:r w:rsidR="00E032F8">
              <w:rPr>
                <w:rFonts w:ascii="Times New Roman" w:hAnsi="Times New Roman"/>
                <w:sz w:val="28"/>
                <w:szCs w:val="28"/>
              </w:rPr>
              <w:t>История и методология зарубежного комплексного регионоведения –</w:t>
            </w:r>
            <w:proofErr w:type="spellStart"/>
            <w:r w:rsidR="00E032F8" w:rsidRPr="00E032F8">
              <w:rPr>
                <w:rFonts w:ascii="Times New Roman" w:hAnsi="Times New Roman"/>
                <w:b/>
                <w:sz w:val="28"/>
                <w:szCs w:val="28"/>
              </w:rPr>
              <w:t>д.а</w:t>
            </w:r>
            <w:proofErr w:type="spellEnd"/>
            <w:r w:rsidR="00E032F8" w:rsidRPr="00E032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53E82" w:rsidRPr="003D6D8F" w:rsidRDefault="003D6D8F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E489B">
              <w:rPr>
                <w:rFonts w:ascii="Times New Roman" w:hAnsi="Times New Roman"/>
                <w:iCs/>
                <w:sz w:val="24"/>
                <w:szCs w:val="28"/>
              </w:rPr>
              <w:t>Цымбалова</w:t>
            </w:r>
            <w:proofErr w:type="spellEnd"/>
            <w:r w:rsidRPr="004E489B">
              <w:rPr>
                <w:rFonts w:ascii="Times New Roman" w:hAnsi="Times New Roman"/>
                <w:iCs/>
                <w:sz w:val="24"/>
                <w:szCs w:val="28"/>
              </w:rPr>
              <w:t xml:space="preserve"> А.Е.</w:t>
            </w:r>
          </w:p>
        </w:tc>
      </w:tr>
      <w:tr w:rsidR="00A53E82" w:rsidRPr="00FF349D" w:rsidTr="004E489B">
        <w:trPr>
          <w:cantSplit/>
          <w:trHeight w:val="985"/>
        </w:trPr>
        <w:tc>
          <w:tcPr>
            <w:tcW w:w="777" w:type="dxa"/>
            <w:textDirection w:val="btLr"/>
          </w:tcPr>
          <w:p w:rsidR="00A53E82" w:rsidRPr="001121A5" w:rsidRDefault="00B53F4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E032F8">
              <w:rPr>
                <w:b/>
                <w:bCs/>
                <w:sz w:val="28"/>
                <w:szCs w:val="28"/>
              </w:rPr>
              <w:t>/</w:t>
            </w:r>
            <w:r w:rsidR="00A53E82" w:rsidRPr="001121A5">
              <w:rPr>
                <w:b/>
                <w:bCs/>
                <w:sz w:val="28"/>
                <w:szCs w:val="28"/>
              </w:rPr>
              <w:t>01</w:t>
            </w:r>
          </w:p>
          <w:p w:rsidR="00A53E82" w:rsidRPr="001121A5" w:rsidRDefault="007E581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A53E82" w:rsidRPr="005B0635" w:rsidRDefault="00A53E82" w:rsidP="00A53E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635">
              <w:rPr>
                <w:b/>
                <w:sz w:val="28"/>
                <w:szCs w:val="28"/>
              </w:rPr>
              <w:t>Консультация -</w:t>
            </w:r>
            <w:r w:rsidRPr="005B0635">
              <w:rPr>
                <w:sz w:val="28"/>
                <w:szCs w:val="28"/>
              </w:rPr>
              <w:t xml:space="preserve"> Теория управления </w:t>
            </w:r>
            <w:r w:rsidRPr="005B0635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B0635">
              <w:rPr>
                <w:b/>
                <w:sz w:val="28"/>
                <w:szCs w:val="28"/>
              </w:rPr>
              <w:t>д.а</w:t>
            </w:r>
            <w:proofErr w:type="spellEnd"/>
            <w:r w:rsidRPr="005B0635">
              <w:rPr>
                <w:b/>
                <w:sz w:val="28"/>
                <w:szCs w:val="28"/>
              </w:rPr>
              <w:t>.</w:t>
            </w:r>
          </w:p>
          <w:p w:rsidR="00A53E82" w:rsidRPr="003D6D8F" w:rsidRDefault="00A53E82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6D8F">
              <w:rPr>
                <w:rFonts w:ascii="Times New Roman" w:hAnsi="Times New Roman"/>
                <w:iCs/>
                <w:sz w:val="28"/>
                <w:szCs w:val="28"/>
              </w:rPr>
              <w:t>Вилкова Е. В.</w:t>
            </w:r>
          </w:p>
        </w:tc>
      </w:tr>
      <w:tr w:rsidR="00A53E82" w:rsidRPr="00FF349D" w:rsidTr="004E489B">
        <w:trPr>
          <w:cantSplit/>
          <w:trHeight w:val="875"/>
        </w:trPr>
        <w:tc>
          <w:tcPr>
            <w:tcW w:w="777" w:type="dxa"/>
            <w:textDirection w:val="btLr"/>
          </w:tcPr>
          <w:p w:rsidR="00A53E82" w:rsidRPr="001121A5" w:rsidRDefault="00B53F4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A53E82"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A53E82" w:rsidRPr="001121A5">
              <w:rPr>
                <w:b/>
                <w:bCs/>
                <w:sz w:val="28"/>
                <w:szCs w:val="28"/>
              </w:rPr>
              <w:t>01</w:t>
            </w:r>
          </w:p>
          <w:p w:rsidR="00A53E82" w:rsidRPr="001121A5" w:rsidRDefault="007E581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A53E82" w:rsidRPr="005B0635" w:rsidRDefault="00A53E82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635">
              <w:rPr>
                <w:rFonts w:ascii="Times New Roman" w:hAnsi="Times New Roman"/>
                <w:b/>
                <w:sz w:val="28"/>
                <w:szCs w:val="28"/>
              </w:rPr>
              <w:t xml:space="preserve">Экзамен - </w:t>
            </w:r>
            <w:r w:rsidRPr="005B0635">
              <w:rPr>
                <w:rFonts w:ascii="Times New Roman" w:hAnsi="Times New Roman"/>
                <w:sz w:val="28"/>
                <w:szCs w:val="28"/>
              </w:rPr>
              <w:t xml:space="preserve">Теория управления </w:t>
            </w:r>
            <w:r w:rsidRPr="005B0635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5B0635">
              <w:rPr>
                <w:rFonts w:ascii="Times New Roman" w:hAnsi="Times New Roman"/>
                <w:b/>
                <w:sz w:val="28"/>
                <w:szCs w:val="28"/>
              </w:rPr>
              <w:t>д.а</w:t>
            </w:r>
            <w:proofErr w:type="spellEnd"/>
            <w:r w:rsidRPr="005B063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53E82" w:rsidRPr="003D6D8F" w:rsidRDefault="00A53E82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89B">
              <w:rPr>
                <w:rFonts w:ascii="Times New Roman" w:hAnsi="Times New Roman"/>
                <w:iCs/>
                <w:sz w:val="24"/>
                <w:szCs w:val="28"/>
              </w:rPr>
              <w:t>Вилкова Е. В.</w:t>
            </w:r>
          </w:p>
        </w:tc>
      </w:tr>
      <w:tr w:rsidR="00A53E82" w:rsidRPr="00FF349D" w:rsidTr="004E489B">
        <w:trPr>
          <w:cantSplit/>
          <w:trHeight w:val="1104"/>
        </w:trPr>
        <w:tc>
          <w:tcPr>
            <w:tcW w:w="777" w:type="dxa"/>
            <w:textDirection w:val="btLr"/>
          </w:tcPr>
          <w:p w:rsidR="00A53E82" w:rsidRPr="001121A5" w:rsidRDefault="0062569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A53E82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A53E82" w:rsidRPr="001121A5" w:rsidRDefault="007E581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3D6D8F" w:rsidRDefault="00A53E82" w:rsidP="003D6D8F">
            <w:pPr>
              <w:pStyle w:val="a5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Консультация -</w:t>
            </w:r>
            <w:r w:rsidRPr="003E4D28">
              <w:rPr>
                <w:rFonts w:ascii="Times New Roman" w:hAnsi="Times New Roman"/>
                <w:sz w:val="28"/>
                <w:szCs w:val="28"/>
              </w:rPr>
              <w:t xml:space="preserve">  Актуальные проблемы обеспечения безопасности: теоретические подходы и ситуационный анализ </w:t>
            </w: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д.а</w:t>
            </w:r>
            <w:proofErr w:type="spellEnd"/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53E82" w:rsidRPr="003D6D8F" w:rsidRDefault="00A53E82" w:rsidP="003D6D8F">
            <w:pPr>
              <w:pStyle w:val="a5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89B">
              <w:rPr>
                <w:rFonts w:ascii="Times New Roman" w:hAnsi="Times New Roman"/>
                <w:sz w:val="24"/>
                <w:szCs w:val="28"/>
              </w:rPr>
              <w:t>Грачев С.И</w:t>
            </w:r>
            <w:r w:rsidRPr="004E489B">
              <w:rPr>
                <w:sz w:val="24"/>
                <w:szCs w:val="28"/>
              </w:rPr>
              <w:t>.</w:t>
            </w:r>
          </w:p>
        </w:tc>
      </w:tr>
      <w:tr w:rsidR="00A53E82" w:rsidRPr="00285877" w:rsidTr="004E489B">
        <w:trPr>
          <w:cantSplit/>
          <w:trHeight w:val="1104"/>
        </w:trPr>
        <w:tc>
          <w:tcPr>
            <w:tcW w:w="777" w:type="dxa"/>
            <w:textDirection w:val="btLr"/>
          </w:tcPr>
          <w:p w:rsidR="00A53E82" w:rsidRPr="001121A5" w:rsidRDefault="00B53F4B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A53E82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A53E82" w:rsidRPr="001121A5" w:rsidRDefault="007E581F" w:rsidP="00A53E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333" w:type="dxa"/>
            <w:shd w:val="clear" w:color="auto" w:fill="FFFFFF" w:themeFill="background1"/>
            <w:vAlign w:val="center"/>
          </w:tcPr>
          <w:p w:rsidR="00A53E82" w:rsidRPr="003E4D28" w:rsidRDefault="00A53E82" w:rsidP="003D6D8F">
            <w:pPr>
              <w:pStyle w:val="a5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 xml:space="preserve">Экзамен - </w:t>
            </w:r>
            <w:r w:rsidRPr="003E4D28">
              <w:rPr>
                <w:rFonts w:ascii="Times New Roman" w:hAnsi="Times New Roman"/>
                <w:sz w:val="28"/>
                <w:szCs w:val="28"/>
              </w:rPr>
              <w:t xml:space="preserve">Актуальные проблемы обеспечения безопасности: теоретические подходы и ситуационный анализ </w:t>
            </w:r>
            <w:r w:rsidRPr="003E4D28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д.а</w:t>
            </w:r>
            <w:proofErr w:type="spellEnd"/>
            <w:r w:rsidRPr="003E4D2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53E82" w:rsidRPr="003D6D8F" w:rsidRDefault="00A53E82" w:rsidP="00A53E8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489B">
              <w:rPr>
                <w:rFonts w:ascii="Times New Roman" w:hAnsi="Times New Roman"/>
                <w:sz w:val="24"/>
                <w:szCs w:val="28"/>
              </w:rPr>
              <w:t>Грачев С.И.</w:t>
            </w:r>
          </w:p>
        </w:tc>
      </w:tr>
    </w:tbl>
    <w:p w:rsidR="00963D98" w:rsidRDefault="00963D98" w:rsidP="00963D98">
      <w:pPr>
        <w:rPr>
          <w:b/>
          <w:bCs/>
          <w:sz w:val="28"/>
          <w:szCs w:val="28"/>
          <w:lang w:eastAsia="x-none"/>
        </w:rPr>
      </w:pPr>
    </w:p>
    <w:p w:rsidR="00963D98" w:rsidRDefault="00963D98" w:rsidP="00E72F10">
      <w:pPr>
        <w:rPr>
          <w:b/>
          <w:bCs/>
          <w:sz w:val="28"/>
          <w:szCs w:val="28"/>
          <w:lang w:eastAsia="x-none"/>
        </w:rPr>
      </w:pPr>
    </w:p>
    <w:p w:rsidR="00E72F10" w:rsidRDefault="00E72F10" w:rsidP="00E72F10">
      <w:pPr>
        <w:rPr>
          <w:b/>
          <w:bCs/>
          <w:sz w:val="28"/>
          <w:szCs w:val="28"/>
          <w:lang w:eastAsia="x-none"/>
        </w:rPr>
      </w:pPr>
    </w:p>
    <w:p w:rsidR="00963D98" w:rsidRDefault="00963D98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963D98" w:rsidRDefault="00963D98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7E581F" w:rsidRDefault="007E581F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144CF9" w:rsidRPr="00D7032A" w:rsidRDefault="00144CF9" w:rsidP="003E0C8A">
      <w:pPr>
        <w:jc w:val="center"/>
        <w:rPr>
          <w:b/>
          <w:bCs/>
          <w:sz w:val="28"/>
          <w:szCs w:val="28"/>
          <w:lang w:eastAsia="x-none"/>
        </w:rPr>
      </w:pPr>
    </w:p>
    <w:p w:rsidR="003E0C8A" w:rsidRPr="00285877" w:rsidRDefault="003E0C8A" w:rsidP="003E0C8A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lastRenderedPageBreak/>
        <w:t>II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A47119" w:rsidRDefault="00A47119" w:rsidP="00A471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A47119" w:rsidRDefault="00A47119" w:rsidP="00A471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3E0C8A" w:rsidRPr="00C12483" w:rsidRDefault="003E0C8A" w:rsidP="003E0C8A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0139"/>
      </w:tblGrid>
      <w:tr w:rsidR="003E0C8A" w:rsidRPr="00285877" w:rsidTr="007E581F">
        <w:trPr>
          <w:cantSplit/>
          <w:trHeight w:val="601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E0C8A" w:rsidRPr="00285877" w:rsidRDefault="003E0C8A" w:rsidP="00B564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E0C8A" w:rsidRPr="00E032F8" w:rsidRDefault="003E0C8A" w:rsidP="00E032F8">
            <w:pPr>
              <w:jc w:val="center"/>
              <w:rPr>
                <w:b/>
                <w:sz w:val="36"/>
                <w:szCs w:val="28"/>
              </w:rPr>
            </w:pPr>
          </w:p>
          <w:p w:rsidR="003E0C8A" w:rsidRDefault="003E0C8A" w:rsidP="00E032F8">
            <w:pPr>
              <w:jc w:val="center"/>
              <w:rPr>
                <w:b/>
                <w:sz w:val="28"/>
                <w:szCs w:val="22"/>
              </w:rPr>
            </w:pPr>
            <w:r w:rsidRPr="0062569F">
              <w:rPr>
                <w:b/>
                <w:szCs w:val="22"/>
              </w:rPr>
              <w:t>Группа 342</w:t>
            </w:r>
            <w:r w:rsidR="00144CF9" w:rsidRPr="0062569F">
              <w:rPr>
                <w:b/>
                <w:szCs w:val="22"/>
              </w:rPr>
              <w:t>4</w:t>
            </w:r>
            <w:r w:rsidRPr="0062569F">
              <w:rPr>
                <w:b/>
                <w:szCs w:val="22"/>
              </w:rPr>
              <w:t>М1</w:t>
            </w:r>
            <w:r w:rsidR="00E032F8" w:rsidRPr="0062569F">
              <w:rPr>
                <w:b/>
                <w:szCs w:val="22"/>
              </w:rPr>
              <w:t>ЗРв</w:t>
            </w:r>
            <w:r w:rsidR="00F32BDD" w:rsidRPr="0062569F">
              <w:rPr>
                <w:b/>
                <w:szCs w:val="22"/>
              </w:rPr>
              <w:t>и</w:t>
            </w:r>
          </w:p>
          <w:p w:rsidR="00E032F8" w:rsidRPr="00285877" w:rsidRDefault="00E032F8" w:rsidP="00E032F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A705F" w:rsidRPr="00285877" w:rsidTr="007E581F">
        <w:trPr>
          <w:cantSplit/>
          <w:trHeight w:val="1016"/>
        </w:trPr>
        <w:tc>
          <w:tcPr>
            <w:tcW w:w="777" w:type="dxa"/>
            <w:textDirection w:val="btLr"/>
          </w:tcPr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FA705F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FA705F" w:rsidRPr="0062569F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FA705F" w:rsidRPr="007F1EAC" w:rsidRDefault="00FA705F" w:rsidP="00FA70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EAC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7F1EAC">
              <w:rPr>
                <w:sz w:val="28"/>
                <w:szCs w:val="28"/>
              </w:rPr>
              <w:t xml:space="preserve">Иностранный язык (первый) </w:t>
            </w:r>
            <w:proofErr w:type="spellStart"/>
            <w:r w:rsidR="003D6D8F" w:rsidRPr="003D6D8F">
              <w:rPr>
                <w:b/>
                <w:sz w:val="28"/>
                <w:szCs w:val="28"/>
              </w:rPr>
              <w:t>д.а</w:t>
            </w:r>
            <w:proofErr w:type="spellEnd"/>
            <w:r w:rsidR="003D6D8F" w:rsidRPr="003D6D8F">
              <w:rPr>
                <w:b/>
                <w:sz w:val="28"/>
                <w:szCs w:val="28"/>
              </w:rPr>
              <w:t>.</w:t>
            </w:r>
          </w:p>
          <w:p w:rsidR="00FA705F" w:rsidRPr="00733B7A" w:rsidRDefault="00585B89" w:rsidP="00FA705F">
            <w:pPr>
              <w:pStyle w:val="a3"/>
              <w:rPr>
                <w:b w:val="0"/>
                <w:sz w:val="24"/>
                <w:szCs w:val="28"/>
              </w:rPr>
            </w:pPr>
            <w:r w:rsidRPr="00733B7A">
              <w:rPr>
                <w:b w:val="0"/>
                <w:sz w:val="24"/>
                <w:szCs w:val="28"/>
              </w:rPr>
              <w:t>Аюпова Н.И.</w:t>
            </w:r>
          </w:p>
          <w:p w:rsidR="00585B89" w:rsidRPr="00B966C5" w:rsidRDefault="00585B89" w:rsidP="00FA705F">
            <w:pPr>
              <w:pStyle w:val="a3"/>
              <w:rPr>
                <w:szCs w:val="28"/>
              </w:rPr>
            </w:pPr>
            <w:r w:rsidRPr="00733B7A">
              <w:rPr>
                <w:b w:val="0"/>
                <w:sz w:val="24"/>
                <w:szCs w:val="28"/>
              </w:rPr>
              <w:t>Бодрова</w:t>
            </w:r>
            <w:r w:rsidR="00733B7A" w:rsidRPr="00733B7A">
              <w:rPr>
                <w:b w:val="0"/>
                <w:sz w:val="24"/>
                <w:szCs w:val="28"/>
              </w:rPr>
              <w:t xml:space="preserve"> О.И.</w:t>
            </w:r>
          </w:p>
        </w:tc>
      </w:tr>
      <w:tr w:rsidR="00FA705F" w:rsidRPr="00285877" w:rsidTr="007E581F">
        <w:trPr>
          <w:cantSplit/>
          <w:trHeight w:val="881"/>
        </w:trPr>
        <w:tc>
          <w:tcPr>
            <w:tcW w:w="777" w:type="dxa"/>
            <w:textDirection w:val="btLr"/>
          </w:tcPr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FA705F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FA705F" w:rsidRPr="007F1EAC" w:rsidRDefault="00FA705F" w:rsidP="00FA70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EAC">
              <w:rPr>
                <w:b/>
                <w:iCs/>
                <w:sz w:val="28"/>
                <w:szCs w:val="28"/>
              </w:rPr>
              <w:t xml:space="preserve">Экзамен -  - </w:t>
            </w:r>
            <w:r w:rsidRPr="007F1EAC">
              <w:rPr>
                <w:sz w:val="28"/>
                <w:szCs w:val="28"/>
              </w:rPr>
              <w:t xml:space="preserve">Иностранный язык (первый) </w:t>
            </w:r>
            <w:proofErr w:type="spellStart"/>
            <w:r w:rsidR="003D6D8F" w:rsidRPr="003D6D8F">
              <w:rPr>
                <w:b/>
                <w:sz w:val="28"/>
                <w:szCs w:val="28"/>
              </w:rPr>
              <w:t>д.а</w:t>
            </w:r>
            <w:proofErr w:type="spellEnd"/>
            <w:r w:rsidR="003D6D8F" w:rsidRPr="003D6D8F">
              <w:rPr>
                <w:b/>
                <w:sz w:val="28"/>
                <w:szCs w:val="28"/>
              </w:rPr>
              <w:t>.</w:t>
            </w:r>
          </w:p>
          <w:p w:rsidR="00733B7A" w:rsidRPr="00733B7A" w:rsidRDefault="00733B7A" w:rsidP="00733B7A">
            <w:pPr>
              <w:pStyle w:val="a3"/>
              <w:rPr>
                <w:b w:val="0"/>
                <w:sz w:val="24"/>
                <w:szCs w:val="28"/>
              </w:rPr>
            </w:pPr>
            <w:r w:rsidRPr="00733B7A">
              <w:rPr>
                <w:b w:val="0"/>
                <w:sz w:val="24"/>
                <w:szCs w:val="28"/>
              </w:rPr>
              <w:t>Аюпова Н.И.</w:t>
            </w:r>
          </w:p>
          <w:p w:rsidR="00FA705F" w:rsidRPr="00B966C5" w:rsidRDefault="00733B7A" w:rsidP="00733B7A">
            <w:pPr>
              <w:jc w:val="center"/>
              <w:rPr>
                <w:b/>
                <w:sz w:val="28"/>
                <w:szCs w:val="28"/>
              </w:rPr>
            </w:pPr>
            <w:r w:rsidRPr="00733B7A">
              <w:rPr>
                <w:sz w:val="22"/>
                <w:szCs w:val="28"/>
              </w:rPr>
              <w:t>Бодрова О.И.</w:t>
            </w:r>
          </w:p>
        </w:tc>
      </w:tr>
      <w:tr w:rsidR="00FA705F" w:rsidRPr="00285877" w:rsidTr="007E581F">
        <w:trPr>
          <w:cantSplit/>
          <w:trHeight w:val="1016"/>
        </w:trPr>
        <w:tc>
          <w:tcPr>
            <w:tcW w:w="777" w:type="dxa"/>
            <w:textDirection w:val="btLr"/>
          </w:tcPr>
          <w:p w:rsidR="00FA705F" w:rsidRDefault="00B53F4B" w:rsidP="00733B7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733B7A">
              <w:rPr>
                <w:b/>
                <w:bCs/>
                <w:sz w:val="28"/>
                <w:szCs w:val="28"/>
              </w:rPr>
              <w:t>/01</w:t>
            </w:r>
          </w:p>
          <w:p w:rsidR="0062569F" w:rsidRPr="001121A5" w:rsidRDefault="00B53F4B" w:rsidP="00733B7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FA705F" w:rsidRDefault="007E581F" w:rsidP="003D6D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E581F">
              <w:rPr>
                <w:b/>
                <w:sz w:val="28"/>
                <w:szCs w:val="28"/>
              </w:rPr>
              <w:t xml:space="preserve">Консультация - </w:t>
            </w:r>
            <w:r w:rsidRPr="007E581F">
              <w:rPr>
                <w:sz w:val="28"/>
                <w:szCs w:val="28"/>
              </w:rPr>
              <w:t>Сов</w:t>
            </w:r>
            <w:r>
              <w:rPr>
                <w:sz w:val="28"/>
                <w:szCs w:val="28"/>
              </w:rPr>
              <w:t xml:space="preserve">ременная внешняя политика Российской Федерации: восточное направление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733B7A" w:rsidRPr="00733B7A" w:rsidRDefault="00733B7A" w:rsidP="003D6D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3B7A">
              <w:rPr>
                <w:szCs w:val="28"/>
              </w:rPr>
              <w:t>Толкачев В.В.</w:t>
            </w:r>
          </w:p>
        </w:tc>
      </w:tr>
      <w:tr w:rsidR="00FA705F" w:rsidRPr="00285877" w:rsidTr="007E581F">
        <w:trPr>
          <w:cantSplit/>
          <w:trHeight w:val="829"/>
        </w:trPr>
        <w:tc>
          <w:tcPr>
            <w:tcW w:w="777" w:type="dxa"/>
            <w:textDirection w:val="btLr"/>
          </w:tcPr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FA705F" w:rsidRPr="001121A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FA705F" w:rsidRPr="001121A5">
              <w:rPr>
                <w:b/>
                <w:bCs/>
                <w:sz w:val="28"/>
                <w:szCs w:val="28"/>
              </w:rPr>
              <w:t>01</w:t>
            </w:r>
          </w:p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FA705F" w:rsidRDefault="007E581F" w:rsidP="003D6D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EAC">
              <w:rPr>
                <w:b/>
                <w:iCs/>
                <w:sz w:val="28"/>
                <w:szCs w:val="28"/>
              </w:rPr>
              <w:t>Экзамен</w:t>
            </w:r>
            <w:r>
              <w:rPr>
                <w:sz w:val="28"/>
                <w:szCs w:val="28"/>
              </w:rPr>
              <w:t xml:space="preserve">- </w:t>
            </w:r>
            <w:r w:rsidRPr="007E581F">
              <w:rPr>
                <w:sz w:val="28"/>
                <w:szCs w:val="28"/>
              </w:rPr>
              <w:t>Сов</w:t>
            </w:r>
            <w:r>
              <w:rPr>
                <w:sz w:val="28"/>
                <w:szCs w:val="28"/>
              </w:rPr>
              <w:t>ременная внешняя политика Российской Федерации: восточное направление</w:t>
            </w:r>
            <w:r w:rsidR="00733B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733B7A" w:rsidRPr="00B966C5" w:rsidRDefault="00733B7A" w:rsidP="003D6D8F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33B7A">
              <w:rPr>
                <w:szCs w:val="28"/>
              </w:rPr>
              <w:t>Толкачев В.В.</w:t>
            </w:r>
          </w:p>
        </w:tc>
      </w:tr>
      <w:tr w:rsidR="00FA705F" w:rsidRPr="00285877" w:rsidTr="007E581F">
        <w:trPr>
          <w:cantSplit/>
          <w:trHeight w:val="1016"/>
        </w:trPr>
        <w:tc>
          <w:tcPr>
            <w:tcW w:w="777" w:type="dxa"/>
            <w:textDirection w:val="btLr"/>
          </w:tcPr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FA705F" w:rsidRPr="001121A5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39" w:type="dxa"/>
            <w:shd w:val="clear" w:color="auto" w:fill="FFFFFF" w:themeFill="background1"/>
          </w:tcPr>
          <w:p w:rsidR="00FA705F" w:rsidRDefault="00FA705F" w:rsidP="00FA70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51AA">
              <w:rPr>
                <w:b/>
                <w:iCs/>
                <w:sz w:val="32"/>
                <w:szCs w:val="28"/>
              </w:rPr>
              <w:t xml:space="preserve">Консультация - </w:t>
            </w:r>
            <w:r w:rsidRPr="00F32BDD">
              <w:rPr>
                <w:sz w:val="28"/>
                <w:szCs w:val="28"/>
              </w:rPr>
              <w:t>Интеграционные процессы</w:t>
            </w:r>
            <w:r w:rsidR="007E581F">
              <w:rPr>
                <w:sz w:val="28"/>
                <w:szCs w:val="28"/>
              </w:rPr>
              <w:t xml:space="preserve"> в регионах и странах Востока</w:t>
            </w:r>
            <w:r w:rsidRPr="007B070F"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FA705F" w:rsidRPr="00A53E82" w:rsidRDefault="00FA705F" w:rsidP="00FA70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iCs/>
              </w:rPr>
              <w:t>Цымбалова</w:t>
            </w:r>
            <w:proofErr w:type="spellEnd"/>
            <w:r>
              <w:rPr>
                <w:iCs/>
              </w:rPr>
              <w:t xml:space="preserve"> А.Е.</w:t>
            </w:r>
          </w:p>
        </w:tc>
      </w:tr>
      <w:tr w:rsidR="00FA705F" w:rsidRPr="00285877" w:rsidTr="007E581F">
        <w:trPr>
          <w:cantSplit/>
          <w:trHeight w:val="1016"/>
        </w:trPr>
        <w:tc>
          <w:tcPr>
            <w:tcW w:w="777" w:type="dxa"/>
            <w:textDirection w:val="btLr"/>
          </w:tcPr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FA705F" w:rsidRPr="001121A5">
              <w:rPr>
                <w:b/>
                <w:bCs/>
                <w:sz w:val="28"/>
                <w:szCs w:val="28"/>
              </w:rPr>
              <w:t>/01</w:t>
            </w:r>
          </w:p>
          <w:p w:rsidR="00FA705F" w:rsidRPr="001121A5" w:rsidRDefault="00B53F4B" w:rsidP="00FA705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  <w:bookmarkStart w:id="0" w:name="_GoBack"/>
            <w:bookmarkEnd w:id="0"/>
          </w:p>
        </w:tc>
        <w:tc>
          <w:tcPr>
            <w:tcW w:w="10139" w:type="dxa"/>
            <w:shd w:val="clear" w:color="auto" w:fill="FFFFFF" w:themeFill="background1"/>
          </w:tcPr>
          <w:p w:rsidR="00FA705F" w:rsidRDefault="00FA705F" w:rsidP="00FA70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51AA">
              <w:rPr>
                <w:b/>
                <w:iCs/>
                <w:sz w:val="32"/>
                <w:szCs w:val="28"/>
              </w:rPr>
              <w:t xml:space="preserve">Экзамен -  </w:t>
            </w:r>
            <w:r w:rsidR="007E581F" w:rsidRPr="007E581F">
              <w:rPr>
                <w:sz w:val="28"/>
                <w:szCs w:val="28"/>
              </w:rPr>
              <w:t xml:space="preserve">- Интеграционные процессы в регионах и странах Востока </w:t>
            </w:r>
            <w:r w:rsidRPr="007B070F"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FA705F" w:rsidRPr="00A53E82" w:rsidRDefault="00FA705F" w:rsidP="00FA70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iCs/>
              </w:rPr>
              <w:t>Цымбалова</w:t>
            </w:r>
            <w:proofErr w:type="spellEnd"/>
            <w:r>
              <w:rPr>
                <w:iCs/>
              </w:rPr>
              <w:t xml:space="preserve"> А.Е.</w:t>
            </w:r>
          </w:p>
        </w:tc>
      </w:tr>
    </w:tbl>
    <w:p w:rsidR="003E0C8A" w:rsidRPr="00285877" w:rsidRDefault="003E0C8A" w:rsidP="003E0C8A"/>
    <w:p w:rsidR="006C600D" w:rsidRDefault="006C600D" w:rsidP="00144CF9">
      <w:pPr>
        <w:pStyle w:val="a3"/>
        <w:jc w:val="left"/>
        <w:rPr>
          <w:bCs w:val="0"/>
          <w:szCs w:val="28"/>
        </w:rPr>
      </w:pPr>
    </w:p>
    <w:sectPr w:rsidR="006C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6661C"/>
    <w:rsid w:val="000F2BA4"/>
    <w:rsid w:val="00115AAA"/>
    <w:rsid w:val="00122C06"/>
    <w:rsid w:val="00144CF9"/>
    <w:rsid w:val="00153E28"/>
    <w:rsid w:val="00173D0E"/>
    <w:rsid w:val="00183D33"/>
    <w:rsid w:val="00196F4C"/>
    <w:rsid w:val="001A7893"/>
    <w:rsid w:val="001D4AFE"/>
    <w:rsid w:val="001F3313"/>
    <w:rsid w:val="00205636"/>
    <w:rsid w:val="0023320B"/>
    <w:rsid w:val="00234251"/>
    <w:rsid w:val="00241C85"/>
    <w:rsid w:val="0024493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34D86"/>
    <w:rsid w:val="00353182"/>
    <w:rsid w:val="00370CEC"/>
    <w:rsid w:val="00375405"/>
    <w:rsid w:val="003A643C"/>
    <w:rsid w:val="003D6D8F"/>
    <w:rsid w:val="003E0C8A"/>
    <w:rsid w:val="003E439D"/>
    <w:rsid w:val="003E4D28"/>
    <w:rsid w:val="003E4E56"/>
    <w:rsid w:val="00407FD6"/>
    <w:rsid w:val="004B7D5E"/>
    <w:rsid w:val="004C1DC1"/>
    <w:rsid w:val="004C33F2"/>
    <w:rsid w:val="004C70C8"/>
    <w:rsid w:val="004E489B"/>
    <w:rsid w:val="004E6F83"/>
    <w:rsid w:val="00563DF6"/>
    <w:rsid w:val="00563F95"/>
    <w:rsid w:val="005810C9"/>
    <w:rsid w:val="00585B89"/>
    <w:rsid w:val="005A5650"/>
    <w:rsid w:val="005A6DD6"/>
    <w:rsid w:val="005B0635"/>
    <w:rsid w:val="005D6EF3"/>
    <w:rsid w:val="005D7CB8"/>
    <w:rsid w:val="00601373"/>
    <w:rsid w:val="006121E6"/>
    <w:rsid w:val="00620F56"/>
    <w:rsid w:val="0062569F"/>
    <w:rsid w:val="00625CCF"/>
    <w:rsid w:val="00637079"/>
    <w:rsid w:val="00643E7A"/>
    <w:rsid w:val="006673F7"/>
    <w:rsid w:val="006716AC"/>
    <w:rsid w:val="006B030A"/>
    <w:rsid w:val="006C600D"/>
    <w:rsid w:val="00710347"/>
    <w:rsid w:val="00717343"/>
    <w:rsid w:val="00717A00"/>
    <w:rsid w:val="007214D0"/>
    <w:rsid w:val="00733B7A"/>
    <w:rsid w:val="00753343"/>
    <w:rsid w:val="007B070F"/>
    <w:rsid w:val="007B0C60"/>
    <w:rsid w:val="007D448C"/>
    <w:rsid w:val="007E356C"/>
    <w:rsid w:val="007E581F"/>
    <w:rsid w:val="007E6E97"/>
    <w:rsid w:val="008257DA"/>
    <w:rsid w:val="0085125B"/>
    <w:rsid w:val="0088564F"/>
    <w:rsid w:val="008C7D04"/>
    <w:rsid w:val="0090028B"/>
    <w:rsid w:val="00923694"/>
    <w:rsid w:val="00926C39"/>
    <w:rsid w:val="00931559"/>
    <w:rsid w:val="00956237"/>
    <w:rsid w:val="00963D98"/>
    <w:rsid w:val="009F3B87"/>
    <w:rsid w:val="00A131E7"/>
    <w:rsid w:val="00A26DE8"/>
    <w:rsid w:val="00A2795B"/>
    <w:rsid w:val="00A47119"/>
    <w:rsid w:val="00A53E82"/>
    <w:rsid w:val="00A565A8"/>
    <w:rsid w:val="00A6073C"/>
    <w:rsid w:val="00AA1D54"/>
    <w:rsid w:val="00AA31F6"/>
    <w:rsid w:val="00AC0664"/>
    <w:rsid w:val="00AE122D"/>
    <w:rsid w:val="00B20AC3"/>
    <w:rsid w:val="00B53F4B"/>
    <w:rsid w:val="00B751E6"/>
    <w:rsid w:val="00BA0910"/>
    <w:rsid w:val="00BB0DFD"/>
    <w:rsid w:val="00BE3557"/>
    <w:rsid w:val="00BF4C98"/>
    <w:rsid w:val="00C12483"/>
    <w:rsid w:val="00C43C3A"/>
    <w:rsid w:val="00C8693C"/>
    <w:rsid w:val="00C91E28"/>
    <w:rsid w:val="00CA08D7"/>
    <w:rsid w:val="00CA57FA"/>
    <w:rsid w:val="00CD2900"/>
    <w:rsid w:val="00CE29C5"/>
    <w:rsid w:val="00D113C4"/>
    <w:rsid w:val="00D300B0"/>
    <w:rsid w:val="00D40EB1"/>
    <w:rsid w:val="00D534D2"/>
    <w:rsid w:val="00D559A1"/>
    <w:rsid w:val="00D7032A"/>
    <w:rsid w:val="00D97E69"/>
    <w:rsid w:val="00DD0311"/>
    <w:rsid w:val="00DD15F6"/>
    <w:rsid w:val="00DE4207"/>
    <w:rsid w:val="00E01DE0"/>
    <w:rsid w:val="00E032F8"/>
    <w:rsid w:val="00E31420"/>
    <w:rsid w:val="00E72F10"/>
    <w:rsid w:val="00E77194"/>
    <w:rsid w:val="00E77A76"/>
    <w:rsid w:val="00E8216B"/>
    <w:rsid w:val="00E86A66"/>
    <w:rsid w:val="00E86AFE"/>
    <w:rsid w:val="00E92C3A"/>
    <w:rsid w:val="00EF498A"/>
    <w:rsid w:val="00EF6C1C"/>
    <w:rsid w:val="00F078D2"/>
    <w:rsid w:val="00F1277F"/>
    <w:rsid w:val="00F27241"/>
    <w:rsid w:val="00F32BDD"/>
    <w:rsid w:val="00F819BB"/>
    <w:rsid w:val="00FA47D3"/>
    <w:rsid w:val="00FA705F"/>
    <w:rsid w:val="00FA7628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24CC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F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BF64-A16B-4D5F-8C39-CAC3495A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57</cp:revision>
  <dcterms:created xsi:type="dcterms:W3CDTF">2023-12-12T11:30:00Z</dcterms:created>
  <dcterms:modified xsi:type="dcterms:W3CDTF">2025-11-07T08:37:00Z</dcterms:modified>
</cp:coreProperties>
</file>