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842D5" w14:textId="77777777" w:rsidR="00243658" w:rsidRPr="00366C25" w:rsidRDefault="00243658" w:rsidP="00243658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66C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РАСПИСАНИЕ УЧЕБНЫХ ЗАНЯТИЙ</w:t>
      </w:r>
    </w:p>
    <w:p w14:paraId="7CD8BBD8" w14:textId="5523A68B" w:rsidR="00243658" w:rsidRPr="00366C25" w:rsidRDefault="006973D8" w:rsidP="00243658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73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ВЕСЕННЕГО</w:t>
      </w:r>
      <w:r w:rsidR="00243658" w:rsidRPr="00366C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СЕМЕСТР 20</w:t>
      </w:r>
      <w:r w:rsidR="00A7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C870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243658" w:rsidRPr="00366C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/20</w:t>
      </w:r>
      <w:r w:rsidR="00A741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C870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243658" w:rsidRPr="00366C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учебного года</w:t>
      </w:r>
    </w:p>
    <w:p w14:paraId="21AB3ED6" w14:textId="77777777" w:rsidR="00243658" w:rsidRPr="00CD1691" w:rsidRDefault="00243658" w:rsidP="00243658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66C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14:paraId="41966AD7" w14:textId="77777777" w:rsidR="00243658" w:rsidRDefault="00243658" w:rsidP="00243658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D1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НАПРАВЛЕНИЕ 41.03.05 «МЕЖДУНАРОДНЫЕ ОТНОШЕНИЯ» /бакалавриат/</w:t>
      </w:r>
    </w:p>
    <w:p w14:paraId="428D7E71" w14:textId="77777777" w:rsidR="00243658" w:rsidRPr="00DF16A6" w:rsidRDefault="00243658" w:rsidP="00243658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DF16A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Направленность: Международные отношения и дипломатия</w:t>
      </w:r>
    </w:p>
    <w:p w14:paraId="493881B4" w14:textId="77777777" w:rsidR="00243658" w:rsidRPr="00CD1691" w:rsidRDefault="00243658" w:rsidP="00243658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3322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</w:t>
      </w:r>
    </w:p>
    <w:tbl>
      <w:tblPr>
        <w:tblpPr w:leftFromText="180" w:rightFromText="180" w:vertAnchor="text" w:horzAnchor="page" w:tblpX="837" w:tblpY="618"/>
        <w:tblW w:w="155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4895"/>
        <w:gridCol w:w="75"/>
        <w:gridCol w:w="4820"/>
        <w:gridCol w:w="4895"/>
      </w:tblGrid>
      <w:tr w:rsidR="00547B41" w:rsidRPr="00F62BFB" w14:paraId="48EAA1E5" w14:textId="77777777" w:rsidTr="009A60B6">
        <w:trPr>
          <w:gridAfter w:val="1"/>
          <w:wAfter w:w="4895" w:type="dxa"/>
          <w:trHeight w:val="132"/>
        </w:trPr>
        <w:tc>
          <w:tcPr>
            <w:tcW w:w="827" w:type="dxa"/>
            <w:tcBorders>
              <w:top w:val="single" w:sz="4" w:space="0" w:color="auto"/>
              <w:bottom w:val="double" w:sz="4" w:space="0" w:color="auto"/>
            </w:tcBorders>
          </w:tcPr>
          <w:p w14:paraId="17D4A944" w14:textId="77777777" w:rsidR="00547B41" w:rsidRPr="00CD1691" w:rsidRDefault="00547B41" w:rsidP="00B66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97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46E4522" w14:textId="7C0871A6" w:rsidR="00547B41" w:rsidRPr="00F62BFB" w:rsidRDefault="00547B41" w:rsidP="00B66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342</w:t>
            </w:r>
            <w:r w:rsidR="00C870B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5</w:t>
            </w:r>
            <w:r w:rsidRPr="00EF063F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Б1МО1</w:t>
            </w: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</w:tcPr>
          <w:p w14:paraId="255F025E" w14:textId="05FC5149" w:rsidR="00547B41" w:rsidRPr="00F62BFB" w:rsidRDefault="00547B41" w:rsidP="00B66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Группа </w:t>
            </w:r>
            <w:r w:rsidR="00F07249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342</w:t>
            </w:r>
            <w:r w:rsidR="00C870B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5</w:t>
            </w:r>
            <w:r w:rsidRPr="00EF063F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Б1МО2</w:t>
            </w:r>
          </w:p>
        </w:tc>
      </w:tr>
      <w:tr w:rsidR="00243658" w:rsidRPr="00CD1691" w14:paraId="2AE55FB8" w14:textId="77777777" w:rsidTr="009A60B6">
        <w:trPr>
          <w:gridAfter w:val="1"/>
          <w:wAfter w:w="4895" w:type="dxa"/>
          <w:cantSplit/>
          <w:trHeight w:val="239"/>
        </w:trPr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  <w:shd w:val="clear" w:color="000000" w:fill="BFBFBF"/>
          </w:tcPr>
          <w:p w14:paraId="6C51AE8C" w14:textId="77777777" w:rsidR="00243658" w:rsidRPr="00CD1691" w:rsidRDefault="00243658" w:rsidP="00B66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79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000000" w:fill="BFBFBF"/>
            <w:vAlign w:val="center"/>
          </w:tcPr>
          <w:p w14:paraId="14A22154" w14:textId="77777777" w:rsidR="00243658" w:rsidRPr="00CD1691" w:rsidRDefault="00243658" w:rsidP="00B66C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ПОНЕДЕЛЬНИК</w:t>
            </w:r>
          </w:p>
        </w:tc>
      </w:tr>
      <w:tr w:rsidR="00243658" w:rsidRPr="00173473" w14:paraId="77D77179" w14:textId="77777777" w:rsidTr="009A60B6">
        <w:trPr>
          <w:gridAfter w:val="1"/>
          <w:wAfter w:w="4895" w:type="dxa"/>
          <w:cantSplit/>
          <w:trHeight w:val="70"/>
        </w:trPr>
        <w:tc>
          <w:tcPr>
            <w:tcW w:w="827" w:type="dxa"/>
            <w:tcBorders>
              <w:top w:val="single" w:sz="4" w:space="0" w:color="auto"/>
            </w:tcBorders>
          </w:tcPr>
          <w:p w14:paraId="3C95E545" w14:textId="77777777" w:rsidR="00243658" w:rsidRPr="00CD1691" w:rsidRDefault="00243658" w:rsidP="00B66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</w:tcBorders>
          </w:tcPr>
          <w:p w14:paraId="5D895039" w14:textId="77777777" w:rsidR="00243658" w:rsidRPr="00C2201F" w:rsidRDefault="00243658" w:rsidP="005A72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highlight w:val="yellow"/>
                <w:lang w:eastAsia="ru-RU"/>
              </w:rPr>
            </w:pPr>
          </w:p>
        </w:tc>
      </w:tr>
      <w:tr w:rsidR="00243658" w:rsidRPr="00CD1691" w14:paraId="7D22B4C1" w14:textId="77777777" w:rsidTr="009A60B6">
        <w:trPr>
          <w:gridAfter w:val="1"/>
          <w:wAfter w:w="4895" w:type="dxa"/>
          <w:cantSplit/>
          <w:trHeight w:val="233"/>
        </w:trPr>
        <w:tc>
          <w:tcPr>
            <w:tcW w:w="827" w:type="dxa"/>
            <w:shd w:val="clear" w:color="auto" w:fill="F4B083"/>
          </w:tcPr>
          <w:p w14:paraId="1F2915D6" w14:textId="77777777" w:rsidR="00243658" w:rsidRPr="00CD1691" w:rsidRDefault="00243658" w:rsidP="00B66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9.10</w:t>
            </w:r>
          </w:p>
        </w:tc>
        <w:tc>
          <w:tcPr>
            <w:tcW w:w="9790" w:type="dxa"/>
            <w:gridSpan w:val="3"/>
            <w:shd w:val="clear" w:color="auto" w:fill="F4B083"/>
          </w:tcPr>
          <w:p w14:paraId="0637755B" w14:textId="77777777" w:rsidR="00243658" w:rsidRPr="00CD1691" w:rsidRDefault="00243658" w:rsidP="00B66C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 и спорт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A61718">
              <w:rPr>
                <w:rFonts w:ascii="Times New Roman" w:eastAsia="Times New Roman" w:hAnsi="Times New Roman"/>
                <w:b/>
                <w:lang w:eastAsia="ru-RU"/>
              </w:rPr>
              <w:t>(элективная дисциплина)</w:t>
            </w:r>
          </w:p>
          <w:p w14:paraId="189DE9E5" w14:textId="77777777" w:rsidR="00243658" w:rsidRPr="00CD1691" w:rsidRDefault="00243658" w:rsidP="00B66C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bCs/>
                <w:lang w:eastAsia="ru-RU"/>
              </w:rPr>
              <w:t>Спорткомплекс ННГУ, пр. Гагарина, 23, корп.11</w:t>
            </w:r>
          </w:p>
        </w:tc>
      </w:tr>
      <w:tr w:rsidR="00243658" w:rsidRPr="00CD1691" w14:paraId="004DF6B3" w14:textId="77777777" w:rsidTr="009A60B6">
        <w:trPr>
          <w:gridAfter w:val="1"/>
          <w:wAfter w:w="4895" w:type="dxa"/>
          <w:cantSplit/>
          <w:trHeight w:val="303"/>
        </w:trPr>
        <w:tc>
          <w:tcPr>
            <w:tcW w:w="827" w:type="dxa"/>
          </w:tcPr>
          <w:p w14:paraId="377D43A7" w14:textId="77777777" w:rsidR="00243658" w:rsidRPr="00CD1691" w:rsidRDefault="00243658" w:rsidP="00B66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10.5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5B993B1A" w14:textId="1980A5F7" w:rsidR="00BE654B" w:rsidRPr="00AD616C" w:rsidRDefault="0096522B" w:rsidP="00BE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616C">
              <w:rPr>
                <w:rFonts w:ascii="Times New Roman" w:hAnsi="Times New Roman"/>
                <w:b/>
                <w:i/>
                <w:lang w:eastAsia="ru-RU"/>
              </w:rPr>
              <w:t xml:space="preserve">     </w:t>
            </w:r>
          </w:p>
          <w:p w14:paraId="207D41B1" w14:textId="2BECC40B" w:rsidR="00243658" w:rsidRPr="00AD616C" w:rsidRDefault="00243658" w:rsidP="00B66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81FCD" w:rsidRPr="00F0737D" w14:paraId="6AFAB213" w14:textId="77777777" w:rsidTr="0004533A">
        <w:trPr>
          <w:gridAfter w:val="1"/>
          <w:wAfter w:w="4895" w:type="dxa"/>
          <w:cantSplit/>
          <w:trHeight w:val="1772"/>
        </w:trPr>
        <w:tc>
          <w:tcPr>
            <w:tcW w:w="827" w:type="dxa"/>
          </w:tcPr>
          <w:p w14:paraId="49FDEADF" w14:textId="77777777" w:rsidR="00281FCD" w:rsidRPr="00CD1691" w:rsidRDefault="00281FCD" w:rsidP="0028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3.00</w:t>
            </w:r>
          </w:p>
        </w:tc>
        <w:tc>
          <w:tcPr>
            <w:tcW w:w="9790" w:type="dxa"/>
            <w:gridSpan w:val="3"/>
          </w:tcPr>
          <w:p w14:paraId="2D284F8C" w14:textId="77777777" w:rsidR="00281FCD" w:rsidRPr="0004533A" w:rsidRDefault="00281FCD" w:rsidP="00281F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Иностранный язык 2-й: начальный уровень</w:t>
            </w:r>
          </w:p>
          <w:p w14:paraId="7E806A40" w14:textId="3DF60E5C" w:rsidR="00281FCD" w:rsidRPr="0004533A" w:rsidRDefault="00281FCD" w:rsidP="00281F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Лычагин А.И.-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</w:t>
            </w:r>
            <w:r w:rsidR="001A6D29"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="00500D04" w:rsidRPr="0004533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108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D6211"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Меркулова Д.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–</w:t>
            </w:r>
            <w:r w:rsidR="00500D04"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00D04" w:rsidRPr="0004533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а.207</w:t>
            </w:r>
          </w:p>
          <w:p w14:paraId="1F790287" w14:textId="7E126D4C" w:rsidR="00281FCD" w:rsidRPr="0004533A" w:rsidRDefault="001A6D29" w:rsidP="00281F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Арабский</w:t>
            </w:r>
            <w:r w:rsidR="00281FCD"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: </w:t>
            </w:r>
            <w:r w:rsidRPr="0004533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Сулейменов А.</w:t>
            </w:r>
            <w:r w:rsidR="00281FCD"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308</w:t>
            </w:r>
          </w:p>
          <w:p w14:paraId="0062B077" w14:textId="3F763153" w:rsidR="00F172D9" w:rsidRPr="0004533A" w:rsidRDefault="00F172D9" w:rsidP="00281F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В.Н.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</w:t>
            </w:r>
            <w:r w:rsidR="00500D04"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320</w:t>
            </w:r>
          </w:p>
          <w:p w14:paraId="7717E6B5" w14:textId="5D368022" w:rsidR="001A6D29" w:rsidRPr="0004533A" w:rsidRDefault="00EB228B" w:rsidP="000453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="001A6D29"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Карнаухова Е.Е.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– 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а.304</w:t>
            </w:r>
          </w:p>
        </w:tc>
      </w:tr>
      <w:tr w:rsidR="00281FCD" w:rsidRPr="00CD1691" w14:paraId="2ACF5C8A" w14:textId="77777777" w:rsidTr="009A60B6">
        <w:trPr>
          <w:gridAfter w:val="1"/>
          <w:wAfter w:w="4895" w:type="dxa"/>
          <w:cantSplit/>
          <w:trHeight w:val="594"/>
        </w:trPr>
        <w:tc>
          <w:tcPr>
            <w:tcW w:w="827" w:type="dxa"/>
          </w:tcPr>
          <w:p w14:paraId="2E8E7AB7" w14:textId="77777777" w:rsidR="00281FCD" w:rsidRPr="00CD1691" w:rsidRDefault="00281FCD" w:rsidP="0028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62A2B195" w14:textId="77777777" w:rsidR="00F3643A" w:rsidRPr="0004533A" w:rsidRDefault="00F3643A" w:rsidP="00F364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Иностранный язык 2-й: начальный уровень</w:t>
            </w:r>
          </w:p>
          <w:p w14:paraId="16839CD7" w14:textId="77777777" w:rsidR="00F3643A" w:rsidRPr="0004533A" w:rsidRDefault="00F3643A" w:rsidP="00F364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Лычагин А.И.-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04533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108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Меркулова Д.– </w:t>
            </w:r>
            <w:r w:rsidRPr="0004533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а.207</w:t>
            </w:r>
          </w:p>
          <w:p w14:paraId="5224934F" w14:textId="77777777" w:rsidR="00F3643A" w:rsidRPr="0004533A" w:rsidRDefault="00F3643A" w:rsidP="00F364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Арабский: </w:t>
            </w:r>
            <w:r w:rsidRPr="0004533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Сулейменов А.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а.308</w:t>
            </w:r>
          </w:p>
          <w:p w14:paraId="6034282C" w14:textId="77777777" w:rsidR="00F3643A" w:rsidRPr="0004533A" w:rsidRDefault="00F3643A" w:rsidP="00F364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В.Н.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129CF77E" w14:textId="24810E50" w:rsidR="00EB228B" w:rsidRPr="0004533A" w:rsidRDefault="00F3643A" w:rsidP="00F364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Карнаухова Е.Е. – 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а.304</w:t>
            </w:r>
          </w:p>
        </w:tc>
      </w:tr>
      <w:tr w:rsidR="00126778" w:rsidRPr="00B82CDE" w14:paraId="598186CD" w14:textId="77777777" w:rsidTr="009A60B6">
        <w:trPr>
          <w:gridAfter w:val="1"/>
          <w:wAfter w:w="4895" w:type="dxa"/>
          <w:cantSplit/>
          <w:trHeight w:val="293"/>
        </w:trPr>
        <w:tc>
          <w:tcPr>
            <w:tcW w:w="827" w:type="dxa"/>
            <w:vMerge w:val="restart"/>
          </w:tcPr>
          <w:p w14:paraId="701DE3B6" w14:textId="77777777" w:rsidR="00126778" w:rsidRPr="00CD1691" w:rsidRDefault="00126778" w:rsidP="0012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895" w:type="dxa"/>
            <w:tcBorders>
              <w:top w:val="single" w:sz="4" w:space="0" w:color="auto"/>
            </w:tcBorders>
          </w:tcPr>
          <w:p w14:paraId="648F2E2D" w14:textId="224371D8" w:rsidR="00126778" w:rsidRPr="0004533A" w:rsidRDefault="00126778" w:rsidP="001267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895" w:type="dxa"/>
            <w:gridSpan w:val="2"/>
            <w:tcBorders>
              <w:top w:val="single" w:sz="4" w:space="0" w:color="auto"/>
            </w:tcBorders>
          </w:tcPr>
          <w:p w14:paraId="2AD6DAD6" w14:textId="77777777" w:rsidR="00326BE9" w:rsidRPr="0004533A" w:rsidRDefault="00326BE9" w:rsidP="00326B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Введение в проектную деятельность</w:t>
            </w:r>
          </w:p>
          <w:p w14:paraId="63EB6B55" w14:textId="0389BE36" w:rsidR="00126778" w:rsidRPr="0004533A" w:rsidRDefault="00326BE9" w:rsidP="00326B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Семинар –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Бушов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А.С.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а.</w:t>
            </w:r>
            <w:r w:rsidR="006B3EC6"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003</w:t>
            </w:r>
          </w:p>
        </w:tc>
      </w:tr>
      <w:tr w:rsidR="00126778" w:rsidRPr="00B82CDE" w14:paraId="02CCA705" w14:textId="77777777" w:rsidTr="009A60B6">
        <w:trPr>
          <w:gridAfter w:val="1"/>
          <w:wAfter w:w="4895" w:type="dxa"/>
          <w:cantSplit/>
          <w:trHeight w:val="292"/>
        </w:trPr>
        <w:tc>
          <w:tcPr>
            <w:tcW w:w="827" w:type="dxa"/>
            <w:vMerge/>
          </w:tcPr>
          <w:p w14:paraId="591D4807" w14:textId="77777777" w:rsidR="00126778" w:rsidRPr="00CD1691" w:rsidRDefault="00126778" w:rsidP="0012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auto"/>
            </w:tcBorders>
          </w:tcPr>
          <w:p w14:paraId="1846AD9D" w14:textId="77777777" w:rsidR="00326BE9" w:rsidRPr="0004533A" w:rsidRDefault="00326BE9" w:rsidP="00326B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Введение в проектную деятельность</w:t>
            </w:r>
          </w:p>
          <w:p w14:paraId="5361216A" w14:textId="65111015" w:rsidR="00126778" w:rsidRPr="0004533A" w:rsidRDefault="00326BE9" w:rsidP="00326B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Семинар –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Бушов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А.С.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а.</w:t>
            </w:r>
            <w:r w:rsidR="006B3EC6"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003</w:t>
            </w:r>
          </w:p>
        </w:tc>
        <w:tc>
          <w:tcPr>
            <w:tcW w:w="4895" w:type="dxa"/>
            <w:gridSpan w:val="2"/>
          </w:tcPr>
          <w:p w14:paraId="03A2420D" w14:textId="63C8E0E2" w:rsidR="00126778" w:rsidRPr="0004533A" w:rsidRDefault="00126778" w:rsidP="001267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</w:p>
        </w:tc>
      </w:tr>
      <w:tr w:rsidR="00126778" w:rsidRPr="00B82CDE" w14:paraId="04566D97" w14:textId="77777777" w:rsidTr="009A60B6">
        <w:trPr>
          <w:gridAfter w:val="1"/>
          <w:wAfter w:w="4895" w:type="dxa"/>
          <w:cantSplit/>
          <w:trHeight w:val="143"/>
        </w:trPr>
        <w:tc>
          <w:tcPr>
            <w:tcW w:w="827" w:type="dxa"/>
            <w:vMerge w:val="restart"/>
          </w:tcPr>
          <w:p w14:paraId="00302A6F" w14:textId="77777777" w:rsidR="00126778" w:rsidRPr="00CD1691" w:rsidRDefault="00126778" w:rsidP="0012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18.00</w:t>
            </w:r>
          </w:p>
        </w:tc>
        <w:tc>
          <w:tcPr>
            <w:tcW w:w="4895" w:type="dxa"/>
            <w:tcBorders>
              <w:top w:val="single" w:sz="4" w:space="0" w:color="auto"/>
            </w:tcBorders>
          </w:tcPr>
          <w:p w14:paraId="52D89FF8" w14:textId="77777777" w:rsidR="00126778" w:rsidRPr="0004533A" w:rsidRDefault="00126778" w:rsidP="001267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4895" w:type="dxa"/>
            <w:gridSpan w:val="2"/>
            <w:tcBorders>
              <w:top w:val="single" w:sz="4" w:space="0" w:color="auto"/>
            </w:tcBorders>
          </w:tcPr>
          <w:p w14:paraId="5B7DCE0B" w14:textId="77777777" w:rsidR="00126778" w:rsidRPr="0004533A" w:rsidRDefault="00126778" w:rsidP="001267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</w:tr>
      <w:tr w:rsidR="00126778" w:rsidRPr="00B82CDE" w14:paraId="52444362" w14:textId="77777777" w:rsidTr="009A60B6">
        <w:trPr>
          <w:gridAfter w:val="1"/>
          <w:wAfter w:w="4895" w:type="dxa"/>
          <w:cantSplit/>
          <w:trHeight w:val="142"/>
        </w:trPr>
        <w:tc>
          <w:tcPr>
            <w:tcW w:w="827" w:type="dxa"/>
            <w:vMerge/>
          </w:tcPr>
          <w:p w14:paraId="02B6FB6C" w14:textId="77777777" w:rsidR="00126778" w:rsidRDefault="00126778" w:rsidP="0012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auto"/>
            </w:tcBorders>
          </w:tcPr>
          <w:p w14:paraId="40D80F3D" w14:textId="77777777" w:rsidR="00126778" w:rsidRPr="00880C55" w:rsidRDefault="00126778" w:rsidP="001267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4895" w:type="dxa"/>
            <w:gridSpan w:val="2"/>
          </w:tcPr>
          <w:p w14:paraId="3BCD690F" w14:textId="77777777" w:rsidR="00126778" w:rsidRPr="00880C55" w:rsidRDefault="00126778" w:rsidP="001267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</w:tr>
      <w:tr w:rsidR="00126778" w:rsidRPr="00B82CDE" w14:paraId="716F90D5" w14:textId="77777777" w:rsidTr="009A60B6">
        <w:trPr>
          <w:gridAfter w:val="1"/>
          <w:wAfter w:w="4895" w:type="dxa"/>
          <w:cantSplit/>
          <w:trHeight w:val="280"/>
        </w:trPr>
        <w:tc>
          <w:tcPr>
            <w:tcW w:w="827" w:type="dxa"/>
          </w:tcPr>
          <w:p w14:paraId="1FD9E5C3" w14:textId="77777777" w:rsidR="00126778" w:rsidRDefault="00126778" w:rsidP="0012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19.30</w:t>
            </w:r>
          </w:p>
        </w:tc>
        <w:tc>
          <w:tcPr>
            <w:tcW w:w="9790" w:type="dxa"/>
            <w:gridSpan w:val="3"/>
          </w:tcPr>
          <w:p w14:paraId="0550378B" w14:textId="77777777" w:rsidR="00126778" w:rsidRPr="00A137F6" w:rsidRDefault="00126778" w:rsidP="00126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138D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</w:tr>
      <w:tr w:rsidR="00126778" w:rsidRPr="00CD1691" w14:paraId="2D1127D9" w14:textId="77777777" w:rsidTr="009A60B6">
        <w:trPr>
          <w:gridAfter w:val="1"/>
          <w:wAfter w:w="4895" w:type="dxa"/>
          <w:cantSplit/>
          <w:trHeight w:val="341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BFBFBF"/>
          </w:tcPr>
          <w:p w14:paraId="60142434" w14:textId="77777777" w:rsidR="00126778" w:rsidRPr="00CD1691" w:rsidRDefault="00126778" w:rsidP="001267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790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BDBD39" w14:textId="77777777" w:rsidR="00126778" w:rsidRPr="00CD1691" w:rsidRDefault="00126778" w:rsidP="0012677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ВТОРНИК</w:t>
            </w:r>
          </w:p>
        </w:tc>
      </w:tr>
      <w:tr w:rsidR="00E45DFC" w:rsidRPr="00A46F7E" w14:paraId="26AAAA4A" w14:textId="77777777" w:rsidTr="009A60B6">
        <w:trPr>
          <w:gridAfter w:val="1"/>
          <w:wAfter w:w="4895" w:type="dxa"/>
          <w:cantSplit/>
          <w:trHeight w:val="233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632784B" w14:textId="77777777" w:rsidR="00E45DFC" w:rsidRPr="00CD1691" w:rsidRDefault="00E45DFC" w:rsidP="00E4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EB8143C" w14:textId="77777777" w:rsidR="00E45DFC" w:rsidRPr="00585031" w:rsidRDefault="00E45DFC" w:rsidP="00E45D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5850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Иностранный язык 2-й: начальный уровень</w:t>
            </w:r>
          </w:p>
          <w:p w14:paraId="2CC23521" w14:textId="77777777" w:rsidR="00E45DFC" w:rsidRDefault="00E45DFC" w:rsidP="00E45D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Карнаухова Е.Е. – 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а.304</w:t>
            </w:r>
          </w:p>
          <w:p w14:paraId="593D7B29" w14:textId="317CFC0B" w:rsidR="00C02E18" w:rsidRPr="00C02E18" w:rsidRDefault="00C02E18" w:rsidP="00E45D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C02E18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C02E18"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Смирнова О.А. – </w:t>
            </w:r>
            <w:r w:rsidRPr="00C02E18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а.315</w:t>
            </w:r>
          </w:p>
        </w:tc>
      </w:tr>
      <w:tr w:rsidR="00E45DFC" w:rsidRPr="00EA129A" w14:paraId="3EA3403F" w14:textId="77777777" w:rsidTr="009A60B6">
        <w:trPr>
          <w:gridAfter w:val="1"/>
          <w:wAfter w:w="4895" w:type="dxa"/>
          <w:cantSplit/>
          <w:trHeight w:val="565"/>
        </w:trPr>
        <w:tc>
          <w:tcPr>
            <w:tcW w:w="827" w:type="dxa"/>
            <w:tcBorders>
              <w:top w:val="single" w:sz="4" w:space="0" w:color="auto"/>
            </w:tcBorders>
          </w:tcPr>
          <w:p w14:paraId="7C539CEA" w14:textId="77777777" w:rsidR="00E45DFC" w:rsidRPr="00CD1691" w:rsidRDefault="00E45DFC" w:rsidP="00E4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9.10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0B6" w14:textId="77777777" w:rsidR="00E45DFC" w:rsidRPr="00C02E18" w:rsidRDefault="00E45DFC" w:rsidP="00E45D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C02E1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Иностранный язык 2-й: начальный уровень</w:t>
            </w:r>
          </w:p>
          <w:p w14:paraId="6F58A11E" w14:textId="77777777" w:rsidR="00E45DFC" w:rsidRPr="00C02E18" w:rsidRDefault="00E45DFC" w:rsidP="00E45D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C02E18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C02E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Карнаухова Е.Е. – </w:t>
            </w:r>
            <w:r w:rsidRPr="00C02E18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а.304</w:t>
            </w:r>
          </w:p>
          <w:p w14:paraId="622EF614" w14:textId="3629FA3A" w:rsidR="00C02E18" w:rsidRPr="00C02E18" w:rsidRDefault="00C02E18" w:rsidP="00E45D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C02E18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C02E18"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Смирнова О.А. – </w:t>
            </w:r>
            <w:r w:rsidRPr="00C02E18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а.315</w:t>
            </w:r>
          </w:p>
        </w:tc>
      </w:tr>
      <w:tr w:rsidR="00E45DFC" w:rsidRPr="00436EDB" w14:paraId="78B0B6DC" w14:textId="77777777" w:rsidTr="009A60B6">
        <w:trPr>
          <w:gridAfter w:val="1"/>
          <w:wAfter w:w="4895" w:type="dxa"/>
          <w:cantSplit/>
          <w:trHeight w:val="699"/>
        </w:trPr>
        <w:tc>
          <w:tcPr>
            <w:tcW w:w="827" w:type="dxa"/>
            <w:tcBorders>
              <w:bottom w:val="single" w:sz="4" w:space="0" w:color="auto"/>
            </w:tcBorders>
          </w:tcPr>
          <w:p w14:paraId="3373ECBA" w14:textId="77777777" w:rsidR="00E45DFC" w:rsidRPr="00CD1691" w:rsidRDefault="00E45DFC" w:rsidP="00E4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10.5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  <w:tcBorders>
              <w:bottom w:val="single" w:sz="4" w:space="0" w:color="auto"/>
            </w:tcBorders>
          </w:tcPr>
          <w:p w14:paraId="4E11AF2F" w14:textId="77777777" w:rsidR="00E45DFC" w:rsidRPr="00585031" w:rsidRDefault="00E45DFC" w:rsidP="00E45D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585031">
              <w:rPr>
                <w:rFonts w:ascii="Times New Roman" w:hAnsi="Times New Roman"/>
                <w:b/>
                <w:iCs/>
                <w:lang w:eastAsia="ru-RU"/>
              </w:rPr>
              <w:t>Иностранный язык (1-й): начальный уровень</w:t>
            </w:r>
          </w:p>
          <w:p w14:paraId="67DB3E75" w14:textId="77777777" w:rsidR="00E45DFC" w:rsidRPr="00585031" w:rsidRDefault="00E45DFC" w:rsidP="00E4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а.304,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Голубкова В.В. –</w:t>
            </w:r>
            <w:r w:rsidRPr="0058503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а.303,</w:t>
            </w:r>
            <w:r w:rsidRPr="0058503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а.312, </w:t>
            </w:r>
            <w:proofErr w:type="spellStart"/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Я.В.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а.310,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Сахно А.А.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а.314,</w:t>
            </w:r>
            <w:r w:rsidRPr="0058503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Вершинина Ю.Е.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а.313, </w:t>
            </w:r>
            <w:r w:rsidRPr="0058503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12D7B7BE" w14:textId="4BB4B2FF" w:rsidR="00E45DFC" w:rsidRPr="00585031" w:rsidRDefault="00E45DFC" w:rsidP="00E4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5850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Русский</w:t>
            </w:r>
            <w:r w:rsidRPr="005850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850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Питиримова</w:t>
            </w:r>
            <w:proofErr w:type="spellEnd"/>
            <w:r w:rsidRPr="005850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А.В.–</w:t>
            </w:r>
            <w:r w:rsidRPr="0058503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а.307</w:t>
            </w:r>
          </w:p>
        </w:tc>
      </w:tr>
      <w:tr w:rsidR="00E45DFC" w:rsidRPr="00C1204C" w14:paraId="1A69BACE" w14:textId="77777777" w:rsidTr="009A60B6">
        <w:trPr>
          <w:gridAfter w:val="1"/>
          <w:wAfter w:w="4895" w:type="dxa"/>
          <w:cantSplit/>
          <w:trHeight w:val="516"/>
        </w:trPr>
        <w:tc>
          <w:tcPr>
            <w:tcW w:w="827" w:type="dxa"/>
            <w:tcBorders>
              <w:top w:val="single" w:sz="4" w:space="0" w:color="auto"/>
            </w:tcBorders>
          </w:tcPr>
          <w:p w14:paraId="2E63FC2A" w14:textId="77777777" w:rsidR="00E45DFC" w:rsidRPr="00CD1691" w:rsidRDefault="00E45DFC" w:rsidP="00E4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3.00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</w:tcBorders>
          </w:tcPr>
          <w:p w14:paraId="0BF261BE" w14:textId="77777777" w:rsidR="00E45DFC" w:rsidRPr="00585031" w:rsidRDefault="00E45DFC" w:rsidP="00E45D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585031">
              <w:rPr>
                <w:rFonts w:ascii="Times New Roman" w:hAnsi="Times New Roman"/>
                <w:b/>
                <w:iCs/>
                <w:lang w:eastAsia="ru-RU"/>
              </w:rPr>
              <w:t>Иностранный язык (1-й): начальный уровень</w:t>
            </w:r>
          </w:p>
          <w:p w14:paraId="029B6ADD" w14:textId="77777777" w:rsidR="00E45DFC" w:rsidRPr="00585031" w:rsidRDefault="00E45DFC" w:rsidP="00E45D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а.304,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Голубкова В.В. –</w:t>
            </w:r>
            <w:r w:rsidRPr="0058503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а.303,</w:t>
            </w:r>
            <w:r w:rsidRPr="0058503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а.312, </w:t>
            </w:r>
            <w:proofErr w:type="spellStart"/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Я.В.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а.310,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Сахно А.А.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а.314,</w:t>
            </w:r>
            <w:r w:rsidRPr="0058503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8503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Вершинина Ю.Е.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а.313</w:t>
            </w:r>
          </w:p>
          <w:p w14:paraId="065588B2" w14:textId="1F5F453A" w:rsidR="00E45DFC" w:rsidRPr="00585031" w:rsidRDefault="00E45DFC" w:rsidP="00E45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5850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Русский</w:t>
            </w:r>
            <w:r w:rsidRPr="005850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850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Питиримова</w:t>
            </w:r>
            <w:proofErr w:type="spellEnd"/>
            <w:r w:rsidRPr="005850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А.В.–</w:t>
            </w:r>
            <w:r w:rsidRPr="0058503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а.307</w:t>
            </w:r>
          </w:p>
        </w:tc>
      </w:tr>
      <w:tr w:rsidR="00937A95" w:rsidRPr="00506D73" w14:paraId="1AE17069" w14:textId="77777777" w:rsidTr="003D2C46">
        <w:trPr>
          <w:gridAfter w:val="1"/>
          <w:wAfter w:w="4895" w:type="dxa"/>
          <w:cantSplit/>
          <w:trHeight w:val="182"/>
        </w:trPr>
        <w:tc>
          <w:tcPr>
            <w:tcW w:w="827" w:type="dxa"/>
            <w:tcBorders>
              <w:top w:val="single" w:sz="4" w:space="0" w:color="auto"/>
            </w:tcBorders>
          </w:tcPr>
          <w:p w14:paraId="653035C5" w14:textId="77777777" w:rsidR="00937A95" w:rsidRPr="00CD1691" w:rsidRDefault="00937A95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59368036" w14:textId="4BAFFACE" w:rsidR="00937A95" w:rsidRPr="00585031" w:rsidRDefault="00937A95" w:rsidP="009A60B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A60B6" w:rsidRPr="00CD1691" w14:paraId="4B5C3B0D" w14:textId="46E93FC7" w:rsidTr="00A56C43">
        <w:trPr>
          <w:cantSplit/>
          <w:trHeight w:val="171"/>
        </w:trPr>
        <w:tc>
          <w:tcPr>
            <w:tcW w:w="827" w:type="dxa"/>
          </w:tcPr>
          <w:p w14:paraId="55A228FC" w14:textId="77777777" w:rsidR="009A60B6" w:rsidRPr="00CD1691" w:rsidRDefault="009A60B6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4E7A780C" w14:textId="7BC8AA85" w:rsidR="009A60B6" w:rsidRPr="00AF5799" w:rsidRDefault="009A60B6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4895" w:type="dxa"/>
          </w:tcPr>
          <w:p w14:paraId="7D407F8B" w14:textId="77777777" w:rsidR="009A60B6" w:rsidRPr="00CD1691" w:rsidRDefault="009A60B6" w:rsidP="009A60B6"/>
        </w:tc>
      </w:tr>
      <w:tr w:rsidR="00FB5805" w:rsidRPr="00CD1691" w14:paraId="3852043A" w14:textId="77777777" w:rsidTr="00FB5805">
        <w:trPr>
          <w:gridAfter w:val="1"/>
          <w:wAfter w:w="4895" w:type="dxa"/>
          <w:cantSplit/>
          <w:trHeight w:val="274"/>
        </w:trPr>
        <w:tc>
          <w:tcPr>
            <w:tcW w:w="827" w:type="dxa"/>
          </w:tcPr>
          <w:p w14:paraId="2C5241A2" w14:textId="77777777" w:rsidR="00FB5805" w:rsidRPr="00CD1691" w:rsidRDefault="00FB5805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18.00</w:t>
            </w:r>
          </w:p>
        </w:tc>
        <w:tc>
          <w:tcPr>
            <w:tcW w:w="4895" w:type="dxa"/>
          </w:tcPr>
          <w:p w14:paraId="6AACAA82" w14:textId="181530C5" w:rsidR="00FB5805" w:rsidRPr="00AF5799" w:rsidRDefault="00FB5805" w:rsidP="009A60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95" w:type="dxa"/>
            <w:gridSpan w:val="2"/>
          </w:tcPr>
          <w:p w14:paraId="552645D6" w14:textId="6FA0AF4F" w:rsidR="00FB5805" w:rsidRPr="00AF5799" w:rsidRDefault="00FB5805" w:rsidP="009A60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60B6" w:rsidRPr="00CD1691" w14:paraId="78528730" w14:textId="77777777" w:rsidTr="009A60B6">
        <w:trPr>
          <w:gridAfter w:val="1"/>
          <w:wAfter w:w="4895" w:type="dxa"/>
          <w:cantSplit/>
          <w:trHeight w:val="433"/>
        </w:trPr>
        <w:tc>
          <w:tcPr>
            <w:tcW w:w="827" w:type="dxa"/>
          </w:tcPr>
          <w:p w14:paraId="3D78E49C" w14:textId="77777777" w:rsidR="009A60B6" w:rsidRPr="00CD1691" w:rsidRDefault="009A60B6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19.40</w:t>
            </w:r>
          </w:p>
        </w:tc>
        <w:tc>
          <w:tcPr>
            <w:tcW w:w="4895" w:type="dxa"/>
          </w:tcPr>
          <w:p w14:paraId="60805856" w14:textId="5582207D" w:rsidR="009A60B6" w:rsidRPr="00AF5799" w:rsidRDefault="009A60B6" w:rsidP="009A60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zh-CN"/>
              </w:rPr>
            </w:pPr>
          </w:p>
        </w:tc>
        <w:tc>
          <w:tcPr>
            <w:tcW w:w="4895" w:type="dxa"/>
            <w:gridSpan w:val="2"/>
          </w:tcPr>
          <w:p w14:paraId="61E70FB5" w14:textId="7CCC0519" w:rsidR="009A60B6" w:rsidRDefault="009A60B6" w:rsidP="009A60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60B6" w:rsidRPr="00CD1691" w14:paraId="48BE326C" w14:textId="77777777" w:rsidTr="009A60B6">
        <w:trPr>
          <w:gridAfter w:val="1"/>
          <w:wAfter w:w="4895" w:type="dxa"/>
          <w:cantSplit/>
          <w:trHeight w:val="276"/>
        </w:trPr>
        <w:tc>
          <w:tcPr>
            <w:tcW w:w="827" w:type="dxa"/>
            <w:shd w:val="clear" w:color="auto" w:fill="BFBFBF"/>
          </w:tcPr>
          <w:p w14:paraId="111946FC" w14:textId="77777777" w:rsidR="009A60B6" w:rsidRPr="00CD1691" w:rsidRDefault="009A60B6" w:rsidP="009A6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790" w:type="dxa"/>
            <w:gridSpan w:val="3"/>
            <w:shd w:val="clear" w:color="auto" w:fill="BFBFBF"/>
            <w:vAlign w:val="center"/>
          </w:tcPr>
          <w:p w14:paraId="11C4DF7B" w14:textId="77777777" w:rsidR="009A60B6" w:rsidRPr="00CD1691" w:rsidRDefault="009A60B6" w:rsidP="009A60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СРЕДА</w:t>
            </w:r>
          </w:p>
        </w:tc>
      </w:tr>
      <w:tr w:rsidR="009A60B6" w:rsidRPr="00CD1691" w14:paraId="237A714B" w14:textId="77777777" w:rsidTr="009A60B6">
        <w:trPr>
          <w:gridAfter w:val="1"/>
          <w:wAfter w:w="4895" w:type="dxa"/>
          <w:cantSplit/>
          <w:trHeight w:val="235"/>
        </w:trPr>
        <w:tc>
          <w:tcPr>
            <w:tcW w:w="827" w:type="dxa"/>
          </w:tcPr>
          <w:p w14:paraId="43A130AD" w14:textId="77777777" w:rsidR="009A60B6" w:rsidRPr="00CD1691" w:rsidRDefault="009A60B6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790" w:type="dxa"/>
            <w:gridSpan w:val="3"/>
          </w:tcPr>
          <w:p w14:paraId="19D535B7" w14:textId="77777777" w:rsidR="009A60B6" w:rsidRPr="00C2201F" w:rsidRDefault="009A60B6" w:rsidP="009A60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highlight w:val="yellow"/>
                <w:lang w:eastAsia="ru-RU"/>
              </w:rPr>
            </w:pPr>
          </w:p>
        </w:tc>
      </w:tr>
      <w:tr w:rsidR="009A60B6" w:rsidRPr="00CD1691" w14:paraId="0A577029" w14:textId="77777777" w:rsidTr="009A60B6">
        <w:trPr>
          <w:gridAfter w:val="1"/>
          <w:wAfter w:w="4895" w:type="dxa"/>
          <w:cantSplit/>
          <w:trHeight w:val="586"/>
        </w:trPr>
        <w:tc>
          <w:tcPr>
            <w:tcW w:w="827" w:type="dxa"/>
            <w:shd w:val="clear" w:color="auto" w:fill="F4B083"/>
          </w:tcPr>
          <w:p w14:paraId="2B590C7C" w14:textId="77777777" w:rsidR="009A60B6" w:rsidRPr="00CD1691" w:rsidRDefault="009A60B6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9.10</w:t>
            </w:r>
          </w:p>
        </w:tc>
        <w:tc>
          <w:tcPr>
            <w:tcW w:w="9790" w:type="dxa"/>
            <w:gridSpan w:val="3"/>
            <w:shd w:val="clear" w:color="auto" w:fill="F4B083"/>
          </w:tcPr>
          <w:p w14:paraId="1240BA68" w14:textId="77777777" w:rsidR="009A60B6" w:rsidRPr="00CD1691" w:rsidRDefault="009A60B6" w:rsidP="009A60B6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lang w:eastAsia="ru-RU"/>
              </w:rPr>
              <w:t xml:space="preserve">Физическая культура и спорт </w:t>
            </w:r>
            <w:r w:rsidRPr="00A61718">
              <w:rPr>
                <w:rFonts w:ascii="Times New Roman" w:eastAsia="Times New Roman" w:hAnsi="Times New Roman"/>
                <w:b/>
                <w:lang w:eastAsia="ru-RU"/>
              </w:rPr>
              <w:t>(элективная дисциплина)</w:t>
            </w:r>
          </w:p>
          <w:p w14:paraId="583BD496" w14:textId="77777777" w:rsidR="009A60B6" w:rsidRPr="00CD1691" w:rsidRDefault="009A60B6" w:rsidP="009A60B6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bCs/>
                <w:lang w:eastAsia="ru-RU"/>
              </w:rPr>
              <w:t>Спорткомплекс ННГУ, пр. Гагарина, 23, корп.11</w:t>
            </w:r>
          </w:p>
        </w:tc>
      </w:tr>
      <w:tr w:rsidR="009A60B6" w:rsidRPr="000B3706" w14:paraId="29BEFDBE" w14:textId="77777777" w:rsidTr="009A60B6">
        <w:trPr>
          <w:gridAfter w:val="1"/>
          <w:wAfter w:w="4895" w:type="dxa"/>
          <w:cantSplit/>
          <w:trHeight w:val="139"/>
        </w:trPr>
        <w:tc>
          <w:tcPr>
            <w:tcW w:w="827" w:type="dxa"/>
          </w:tcPr>
          <w:p w14:paraId="57769D6D" w14:textId="77777777" w:rsidR="009A60B6" w:rsidRPr="00CD1691" w:rsidRDefault="009A60B6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10.5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7C8231D7" w14:textId="77777777" w:rsidR="009A60B6" w:rsidRPr="000B3706" w:rsidRDefault="009A60B6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9A60B6" w:rsidRPr="005E78BE" w14:paraId="32EE1555" w14:textId="77777777" w:rsidTr="009A60B6">
        <w:trPr>
          <w:gridAfter w:val="1"/>
          <w:wAfter w:w="4895" w:type="dxa"/>
          <w:cantSplit/>
          <w:trHeight w:val="115"/>
        </w:trPr>
        <w:tc>
          <w:tcPr>
            <w:tcW w:w="827" w:type="dxa"/>
          </w:tcPr>
          <w:p w14:paraId="1F192696" w14:textId="77777777" w:rsidR="009A60B6" w:rsidRPr="00CD1691" w:rsidRDefault="009A60B6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3.00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A03B0" w14:textId="77777777" w:rsidR="009A60B6" w:rsidRPr="0004533A" w:rsidRDefault="009A60B6" w:rsidP="009A60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История международных отношений до 1648 года</w:t>
            </w:r>
          </w:p>
          <w:p w14:paraId="069C3D73" w14:textId="77777777" w:rsidR="009A60B6" w:rsidRPr="0004533A" w:rsidRDefault="009A60B6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Лекция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Белащенко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Д.А. –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 xml:space="preserve"> а.201</w:t>
            </w:r>
          </w:p>
        </w:tc>
      </w:tr>
      <w:tr w:rsidR="00CA6FD1" w:rsidRPr="00AB755C" w14:paraId="2FBEC79D" w14:textId="77777777" w:rsidTr="009A60B6">
        <w:trPr>
          <w:gridAfter w:val="1"/>
          <w:wAfter w:w="4895" w:type="dxa"/>
          <w:cantSplit/>
          <w:trHeight w:val="135"/>
        </w:trPr>
        <w:tc>
          <w:tcPr>
            <w:tcW w:w="827" w:type="dxa"/>
            <w:vMerge w:val="restart"/>
          </w:tcPr>
          <w:p w14:paraId="72B52C53" w14:textId="77777777" w:rsidR="00CA6FD1" w:rsidRPr="00CD1691" w:rsidRDefault="00CA6FD1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895" w:type="dxa"/>
            <w:tcBorders>
              <w:top w:val="single" w:sz="4" w:space="0" w:color="auto"/>
            </w:tcBorders>
          </w:tcPr>
          <w:p w14:paraId="2B72732D" w14:textId="77777777" w:rsidR="00CA6FD1" w:rsidRPr="0004533A" w:rsidRDefault="00CA6FD1" w:rsidP="009A60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История международных отношений до 1648 года</w:t>
            </w:r>
          </w:p>
          <w:p w14:paraId="60B9451C" w14:textId="033261B5" w:rsidR="00CA6FD1" w:rsidRPr="0004533A" w:rsidRDefault="00CA6FD1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Семинар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Сикираж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В.В. – </w:t>
            </w:r>
            <w:r w:rsidRPr="0004533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zh-CN"/>
              </w:rPr>
              <w:t>а.108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4" w:space="0" w:color="auto"/>
            </w:tcBorders>
          </w:tcPr>
          <w:p w14:paraId="594F1683" w14:textId="77777777" w:rsidR="00CA6FD1" w:rsidRPr="0004533A" w:rsidRDefault="00CA6FD1" w:rsidP="00CA6F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</w:rPr>
              <w:t>Всемирная история</w:t>
            </w:r>
          </w:p>
          <w:p w14:paraId="3E9D331D" w14:textId="0224988F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Семинар – Кузина Н.В., Григорьева С.В.-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а.</w:t>
            </w:r>
          </w:p>
        </w:tc>
      </w:tr>
      <w:tr w:rsidR="00CA6FD1" w:rsidRPr="00AB755C" w14:paraId="3C35BB1B" w14:textId="77777777" w:rsidTr="009A60B6">
        <w:trPr>
          <w:gridAfter w:val="1"/>
          <w:wAfter w:w="4895" w:type="dxa"/>
          <w:cantSplit/>
          <w:trHeight w:val="135"/>
        </w:trPr>
        <w:tc>
          <w:tcPr>
            <w:tcW w:w="827" w:type="dxa"/>
            <w:vMerge/>
          </w:tcPr>
          <w:p w14:paraId="44FC90FA" w14:textId="77777777" w:rsidR="00CA6FD1" w:rsidRPr="00CD1691" w:rsidRDefault="00CA6FD1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auto"/>
            </w:tcBorders>
          </w:tcPr>
          <w:p w14:paraId="0A41EB68" w14:textId="77777777" w:rsidR="00CA6FD1" w:rsidRPr="0004533A" w:rsidRDefault="00CA6FD1" w:rsidP="009A60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История России</w:t>
            </w:r>
          </w:p>
          <w:p w14:paraId="2852907A" w14:textId="638A8785" w:rsidR="00CA6FD1" w:rsidRPr="0004533A" w:rsidRDefault="00CA6FD1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Семинар –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Цымбалова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А.Е.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а.108</w:t>
            </w:r>
          </w:p>
        </w:tc>
        <w:tc>
          <w:tcPr>
            <w:tcW w:w="4895" w:type="dxa"/>
            <w:gridSpan w:val="2"/>
            <w:vMerge/>
          </w:tcPr>
          <w:p w14:paraId="1EFF1E2F" w14:textId="666D2E96" w:rsidR="00CA6FD1" w:rsidRPr="0004533A" w:rsidRDefault="00CA6FD1" w:rsidP="009A6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CA6FD1" w:rsidRPr="00CD1691" w14:paraId="2618328D" w14:textId="77777777" w:rsidTr="00CA6FD1">
        <w:trPr>
          <w:gridAfter w:val="1"/>
          <w:wAfter w:w="4895" w:type="dxa"/>
          <w:cantSplit/>
          <w:trHeight w:val="219"/>
        </w:trPr>
        <w:tc>
          <w:tcPr>
            <w:tcW w:w="827" w:type="dxa"/>
            <w:vMerge w:val="restart"/>
          </w:tcPr>
          <w:p w14:paraId="7457D6F8" w14:textId="77777777" w:rsidR="00CA6FD1" w:rsidRPr="00CD169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895" w:type="dxa"/>
            <w:vMerge w:val="restart"/>
          </w:tcPr>
          <w:p w14:paraId="68DED1F7" w14:textId="77777777" w:rsidR="00CA6FD1" w:rsidRPr="0004533A" w:rsidRDefault="00CA6FD1" w:rsidP="00CA6F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</w:rPr>
              <w:t>Всемирная история</w:t>
            </w:r>
          </w:p>
          <w:p w14:paraId="4729E3E5" w14:textId="1FF8D636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Семинар – Кузина Н.В., Григорьева С.В.-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а.003</w:t>
            </w:r>
          </w:p>
        </w:tc>
        <w:tc>
          <w:tcPr>
            <w:tcW w:w="4895" w:type="dxa"/>
            <w:gridSpan w:val="2"/>
          </w:tcPr>
          <w:p w14:paraId="396227B2" w14:textId="77777777" w:rsidR="00CA6FD1" w:rsidRPr="0004533A" w:rsidRDefault="00CA6FD1" w:rsidP="00CA6F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История международных отношений до 1648 года</w:t>
            </w:r>
          </w:p>
          <w:p w14:paraId="6EF147F3" w14:textId="0599993B" w:rsidR="00CA6FD1" w:rsidRPr="0004533A" w:rsidRDefault="00CA6FD1" w:rsidP="00CA6F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Семинар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 xml:space="preserve">– </w:t>
            </w: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Сикираж</w:t>
            </w:r>
            <w:proofErr w:type="spellEnd"/>
            <w:proofErr w:type="gram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В.В – </w:t>
            </w:r>
            <w:r w:rsidRPr="0004533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zh-CN"/>
              </w:rPr>
              <w:t>а.108</w:t>
            </w:r>
          </w:p>
          <w:p w14:paraId="2D18A900" w14:textId="65210054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FD1" w:rsidRPr="00CD1691" w14:paraId="3857351B" w14:textId="77777777" w:rsidTr="00CA6FD1">
        <w:trPr>
          <w:gridAfter w:val="1"/>
          <w:wAfter w:w="4895" w:type="dxa"/>
          <w:cantSplit/>
          <w:trHeight w:val="219"/>
        </w:trPr>
        <w:tc>
          <w:tcPr>
            <w:tcW w:w="827" w:type="dxa"/>
            <w:vMerge/>
          </w:tcPr>
          <w:p w14:paraId="526E985A" w14:textId="77777777" w:rsidR="00CA6FD1" w:rsidRPr="00CD169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895" w:type="dxa"/>
            <w:vMerge/>
          </w:tcPr>
          <w:p w14:paraId="77D7A8E8" w14:textId="77777777" w:rsidR="00CA6FD1" w:rsidRPr="0004533A" w:rsidRDefault="00CA6FD1" w:rsidP="00CA6F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95" w:type="dxa"/>
            <w:gridSpan w:val="2"/>
          </w:tcPr>
          <w:p w14:paraId="3E16717B" w14:textId="77777777" w:rsidR="00CA6FD1" w:rsidRPr="0004533A" w:rsidRDefault="00CA6FD1" w:rsidP="00CA6F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История России</w:t>
            </w:r>
          </w:p>
          <w:p w14:paraId="2777C1EC" w14:textId="783EF478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Семинар –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Цымбалова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А.Е.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а.108</w:t>
            </w:r>
          </w:p>
        </w:tc>
      </w:tr>
      <w:tr w:rsidR="00CA6FD1" w:rsidRPr="00CD1691" w14:paraId="48100C8C" w14:textId="77777777" w:rsidTr="009A60B6">
        <w:trPr>
          <w:gridAfter w:val="1"/>
          <w:wAfter w:w="4895" w:type="dxa"/>
          <w:cantSplit/>
          <w:trHeight w:val="323"/>
        </w:trPr>
        <w:tc>
          <w:tcPr>
            <w:tcW w:w="827" w:type="dxa"/>
          </w:tcPr>
          <w:p w14:paraId="095824FE" w14:textId="77777777" w:rsidR="00CA6FD1" w:rsidRPr="00CD169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18.00</w:t>
            </w:r>
          </w:p>
        </w:tc>
        <w:tc>
          <w:tcPr>
            <w:tcW w:w="9790" w:type="dxa"/>
            <w:gridSpan w:val="3"/>
          </w:tcPr>
          <w:p w14:paraId="39358C66" w14:textId="77777777" w:rsidR="00483696" w:rsidRPr="00585031" w:rsidRDefault="00483696" w:rsidP="004836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5850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Введение в проектную деятельность (8 часов)</w:t>
            </w:r>
          </w:p>
          <w:p w14:paraId="158FC89E" w14:textId="7D024DA4" w:rsidR="00CA6FD1" w:rsidRDefault="00483696" w:rsidP="004836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585031"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 – Блохина А.Е.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– а.3</w:t>
            </w:r>
            <w:r w:rsidRPr="00585031"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</w:tr>
      <w:tr w:rsidR="00CA6FD1" w:rsidRPr="00CD1691" w14:paraId="37A7C1E9" w14:textId="77777777" w:rsidTr="009A60B6">
        <w:trPr>
          <w:gridAfter w:val="1"/>
          <w:wAfter w:w="4895" w:type="dxa"/>
          <w:cantSplit/>
          <w:trHeight w:val="263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BFBFBF"/>
          </w:tcPr>
          <w:p w14:paraId="2ABE24B6" w14:textId="77777777" w:rsidR="00CA6FD1" w:rsidRPr="00CD1691" w:rsidRDefault="00CA6FD1" w:rsidP="00CA6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790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B932964" w14:textId="77777777" w:rsidR="00CA6FD1" w:rsidRPr="00CD1691" w:rsidRDefault="00CA6FD1" w:rsidP="00CA6F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ЧЕТВЕРГ</w:t>
            </w:r>
          </w:p>
        </w:tc>
      </w:tr>
      <w:tr w:rsidR="00CA6FD1" w:rsidRPr="00173473" w14:paraId="4C0F8C45" w14:textId="77777777" w:rsidTr="009A60B6">
        <w:trPr>
          <w:gridAfter w:val="1"/>
          <w:wAfter w:w="4895" w:type="dxa"/>
          <w:cantSplit/>
          <w:trHeight w:val="70"/>
        </w:trPr>
        <w:tc>
          <w:tcPr>
            <w:tcW w:w="827" w:type="dxa"/>
            <w:tcBorders>
              <w:top w:val="single" w:sz="4" w:space="0" w:color="auto"/>
            </w:tcBorders>
          </w:tcPr>
          <w:p w14:paraId="39C6E6A8" w14:textId="77777777" w:rsidR="00CA6FD1" w:rsidRPr="00CD169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E2E" w14:textId="77777777" w:rsidR="00CA6FD1" w:rsidRPr="0004533A" w:rsidRDefault="00CA6FD1" w:rsidP="00CA6F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Иностранный язык 2-й: начальный уровень</w:t>
            </w:r>
          </w:p>
          <w:p w14:paraId="3B3A3094" w14:textId="77777777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Лычагин А.И.-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04533A">
              <w:rPr>
                <w:b/>
                <w:bCs/>
                <w:iCs/>
                <w:sz w:val="24"/>
                <w:szCs w:val="24"/>
                <w:lang w:eastAsia="ru-RU"/>
              </w:rPr>
              <w:t>307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Меркулова Д.– </w:t>
            </w:r>
            <w:r w:rsidRPr="0004533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а.207</w:t>
            </w:r>
          </w:p>
          <w:p w14:paraId="42667DC0" w14:textId="77777777" w:rsidR="00CA6FD1" w:rsidRPr="0004533A" w:rsidRDefault="00CA6FD1" w:rsidP="00CA6F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Арабский: </w:t>
            </w:r>
            <w:r w:rsidRPr="0004533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Сулейменов А.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</w:t>
            </w:r>
            <w:r w:rsidRPr="0004533A">
              <w:rPr>
                <w:b/>
                <w:iCs/>
                <w:sz w:val="24"/>
                <w:szCs w:val="24"/>
                <w:lang w:eastAsia="ru-RU"/>
              </w:rPr>
              <w:t>004</w:t>
            </w:r>
          </w:p>
          <w:p w14:paraId="70F2FC60" w14:textId="77777777" w:rsidR="00CA6FD1" w:rsidRPr="0004533A" w:rsidRDefault="00CA6FD1" w:rsidP="00CA6F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В.Н.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09779804" w14:textId="34C8CF9C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Смирнова О.А.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а.30</w:t>
            </w:r>
            <w:r w:rsidRPr="0004533A">
              <w:rPr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CA6FD1" w:rsidRPr="00664B48" w14:paraId="3B90767F" w14:textId="77777777" w:rsidTr="009A60B6">
        <w:trPr>
          <w:gridAfter w:val="1"/>
          <w:wAfter w:w="4895" w:type="dxa"/>
          <w:cantSplit/>
          <w:trHeight w:val="739"/>
        </w:trPr>
        <w:tc>
          <w:tcPr>
            <w:tcW w:w="827" w:type="dxa"/>
            <w:tcBorders>
              <w:top w:val="single" w:sz="4" w:space="0" w:color="auto"/>
            </w:tcBorders>
          </w:tcPr>
          <w:p w14:paraId="0B852376" w14:textId="77777777" w:rsidR="00CA6FD1" w:rsidRPr="00CD169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9.10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D5E" w14:textId="77777777" w:rsidR="00CA6FD1" w:rsidRPr="0004533A" w:rsidRDefault="00CA6FD1" w:rsidP="00CA6F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Иностранный язык 2-й: начальный уровень</w:t>
            </w:r>
          </w:p>
          <w:p w14:paraId="5B705BB8" w14:textId="77777777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Лычагин А.И.-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04533A">
              <w:rPr>
                <w:b/>
                <w:bCs/>
                <w:iCs/>
                <w:sz w:val="24"/>
                <w:szCs w:val="24"/>
                <w:lang w:eastAsia="ru-RU"/>
              </w:rPr>
              <w:t>307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Меркулова Д.– </w:t>
            </w:r>
            <w:r w:rsidRPr="0004533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а.207</w:t>
            </w:r>
          </w:p>
          <w:p w14:paraId="007B8354" w14:textId="77777777" w:rsidR="00CA6FD1" w:rsidRPr="0004533A" w:rsidRDefault="00CA6FD1" w:rsidP="00CA6F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Арабский: </w:t>
            </w:r>
            <w:r w:rsidRPr="0004533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Сулейменов А.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</w:t>
            </w:r>
            <w:r w:rsidRPr="0004533A">
              <w:rPr>
                <w:b/>
                <w:iCs/>
                <w:sz w:val="24"/>
                <w:szCs w:val="24"/>
                <w:lang w:eastAsia="ru-RU"/>
              </w:rPr>
              <w:t>004</w:t>
            </w:r>
          </w:p>
          <w:p w14:paraId="1D69ED0F" w14:textId="77777777" w:rsidR="00CA6FD1" w:rsidRPr="0004533A" w:rsidRDefault="00CA6FD1" w:rsidP="00CA6F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В.Н.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20822349" w14:textId="03B80D21" w:rsidR="00CA6FD1" w:rsidRPr="0004533A" w:rsidRDefault="00CA6FD1" w:rsidP="00CA6F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Смирнова О.А.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а.30</w:t>
            </w:r>
            <w:r w:rsidRPr="0004533A">
              <w:rPr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CA6FD1" w:rsidRPr="00CD1691" w14:paraId="67BF61E4" w14:textId="77777777" w:rsidTr="009A60B6">
        <w:trPr>
          <w:gridAfter w:val="1"/>
          <w:wAfter w:w="4895" w:type="dxa"/>
          <w:cantSplit/>
          <w:trHeight w:val="567"/>
        </w:trPr>
        <w:tc>
          <w:tcPr>
            <w:tcW w:w="827" w:type="dxa"/>
            <w:tcBorders>
              <w:top w:val="single" w:sz="4" w:space="0" w:color="auto"/>
            </w:tcBorders>
          </w:tcPr>
          <w:p w14:paraId="301EAAD9" w14:textId="77777777" w:rsidR="00CA6FD1" w:rsidRPr="00CD169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0.50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</w:tcBorders>
          </w:tcPr>
          <w:p w14:paraId="382D5789" w14:textId="77777777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04533A">
              <w:rPr>
                <w:rFonts w:ascii="Times New Roman" w:hAnsi="Times New Roman"/>
                <w:b/>
                <w:iCs/>
                <w:lang w:eastAsia="ru-RU"/>
              </w:rPr>
              <w:t>Иностранный язык (1-й): начальный уровень</w:t>
            </w:r>
          </w:p>
          <w:p w14:paraId="3E83E65B" w14:textId="77777777" w:rsidR="00CA6FD1" w:rsidRPr="0004533A" w:rsidRDefault="00CA6FD1" w:rsidP="00CA6F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а.307</w:t>
            </w:r>
          </w:p>
          <w:p w14:paraId="1DBFF24E" w14:textId="5F699F58" w:rsidR="00CA6FD1" w:rsidRPr="0004533A" w:rsidRDefault="00CA6FD1" w:rsidP="00CA6F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zh-CN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Голубкова В.В. –</w:t>
            </w:r>
            <w:r w:rsidRPr="0004533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а.303,</w:t>
            </w:r>
            <w:r w:rsidRPr="0004533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Я.В.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а.207,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Сахно А.А.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а.308,</w:t>
            </w:r>
            <w:r w:rsidRPr="0004533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4533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Вершинина Ю.Е.</w:t>
            </w:r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</w:t>
            </w:r>
            <w:proofErr w:type="gramStart"/>
            <w:r w:rsidRPr="0004533A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304,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Русский</w:t>
            </w:r>
            <w:proofErr w:type="gram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CA6FD1" w:rsidRPr="00F0737D" w14:paraId="5E32FC66" w14:textId="77777777" w:rsidTr="00B006E4">
        <w:trPr>
          <w:gridAfter w:val="1"/>
          <w:wAfter w:w="4895" w:type="dxa"/>
          <w:cantSplit/>
          <w:trHeight w:val="213"/>
        </w:trPr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14:paraId="341B5393" w14:textId="77777777" w:rsidR="00CA6FD1" w:rsidRPr="00CD169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</w:tcBorders>
          </w:tcPr>
          <w:p w14:paraId="13857AB0" w14:textId="77777777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Основы научно-исследовательской работы в ВУЗе</w:t>
            </w:r>
          </w:p>
          <w:p w14:paraId="28083701" w14:textId="02C06664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 Сафронова О.В.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</w:tr>
      <w:tr w:rsidR="00CA6FD1" w:rsidRPr="00F0737D" w14:paraId="4CD23882" w14:textId="77777777" w:rsidTr="003D2C46">
        <w:trPr>
          <w:gridAfter w:val="1"/>
          <w:wAfter w:w="4895" w:type="dxa"/>
          <w:cantSplit/>
          <w:trHeight w:val="213"/>
        </w:trPr>
        <w:tc>
          <w:tcPr>
            <w:tcW w:w="827" w:type="dxa"/>
            <w:vMerge/>
          </w:tcPr>
          <w:p w14:paraId="08BD6E09" w14:textId="77777777" w:rsidR="00CA6FD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auto"/>
            </w:tcBorders>
          </w:tcPr>
          <w:p w14:paraId="1073246B" w14:textId="77777777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Основы НИР в вузе</w:t>
            </w:r>
          </w:p>
          <w:p w14:paraId="6E7BD043" w14:textId="05DAEAA0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  Сафронова</w:t>
            </w:r>
            <w:proofErr w:type="gram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О.В.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</w:tcBorders>
          </w:tcPr>
          <w:p w14:paraId="6632FAF3" w14:textId="2B942C7F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CA6FD1" w:rsidRPr="00CD1691" w14:paraId="5592C60E" w14:textId="77777777" w:rsidTr="00CA6FD1">
        <w:trPr>
          <w:gridAfter w:val="1"/>
          <w:wAfter w:w="4895" w:type="dxa"/>
          <w:cantSplit/>
          <w:trHeight w:val="182"/>
        </w:trPr>
        <w:tc>
          <w:tcPr>
            <w:tcW w:w="827" w:type="dxa"/>
            <w:vMerge w:val="restart"/>
          </w:tcPr>
          <w:p w14:paraId="6509C97E" w14:textId="77777777" w:rsidR="00CA6FD1" w:rsidRPr="00CD169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895" w:type="dxa"/>
            <w:vMerge w:val="restart"/>
          </w:tcPr>
          <w:p w14:paraId="503A21C0" w14:textId="77777777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  <w:gridSpan w:val="2"/>
          </w:tcPr>
          <w:p w14:paraId="320DC6DC" w14:textId="097CB8DA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6FD1" w:rsidRPr="00CD1691" w14:paraId="1EA68241" w14:textId="77777777" w:rsidTr="00CA6FD1">
        <w:trPr>
          <w:gridAfter w:val="1"/>
          <w:wAfter w:w="4895" w:type="dxa"/>
          <w:cantSplit/>
          <w:trHeight w:val="181"/>
        </w:trPr>
        <w:tc>
          <w:tcPr>
            <w:tcW w:w="827" w:type="dxa"/>
            <w:vMerge/>
          </w:tcPr>
          <w:p w14:paraId="73577563" w14:textId="77777777" w:rsidR="00CA6FD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895" w:type="dxa"/>
            <w:vMerge/>
          </w:tcPr>
          <w:p w14:paraId="7D3F5CC9" w14:textId="77777777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5" w:type="dxa"/>
            <w:gridSpan w:val="2"/>
          </w:tcPr>
          <w:p w14:paraId="63046D12" w14:textId="77777777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Основы НИР в вузе</w:t>
            </w:r>
          </w:p>
          <w:p w14:paraId="02D774BF" w14:textId="3EA72A47" w:rsidR="00CA6FD1" w:rsidRPr="0004533A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  Сафронова</w:t>
            </w:r>
            <w:proofErr w:type="gram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О.В.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а.202</w:t>
            </w:r>
          </w:p>
        </w:tc>
      </w:tr>
      <w:tr w:rsidR="00CA6FD1" w:rsidRPr="00CD1691" w14:paraId="6E9EA383" w14:textId="77777777" w:rsidTr="009A60B6">
        <w:trPr>
          <w:gridAfter w:val="1"/>
          <w:wAfter w:w="4895" w:type="dxa"/>
          <w:cantSplit/>
          <w:trHeight w:val="113"/>
        </w:trPr>
        <w:tc>
          <w:tcPr>
            <w:tcW w:w="827" w:type="dxa"/>
            <w:vMerge w:val="restart"/>
          </w:tcPr>
          <w:p w14:paraId="7AC4E2A5" w14:textId="77777777" w:rsidR="00CA6FD1" w:rsidRPr="00CD169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16.20</w:t>
            </w:r>
          </w:p>
        </w:tc>
        <w:tc>
          <w:tcPr>
            <w:tcW w:w="4895" w:type="dxa"/>
          </w:tcPr>
          <w:p w14:paraId="00C463C3" w14:textId="77777777" w:rsidR="00CA6FD1" w:rsidRPr="00AF5799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95" w:type="dxa"/>
            <w:gridSpan w:val="2"/>
          </w:tcPr>
          <w:p w14:paraId="6E37D2CB" w14:textId="676AA18C" w:rsidR="00CA6FD1" w:rsidRPr="00AF5799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CA6FD1" w:rsidRPr="00CD1691" w14:paraId="26F57BA3" w14:textId="77777777" w:rsidTr="009A60B6">
        <w:trPr>
          <w:gridAfter w:val="1"/>
          <w:wAfter w:w="4895" w:type="dxa"/>
          <w:cantSplit/>
          <w:trHeight w:val="112"/>
        </w:trPr>
        <w:tc>
          <w:tcPr>
            <w:tcW w:w="827" w:type="dxa"/>
            <w:vMerge/>
          </w:tcPr>
          <w:p w14:paraId="547E02E9" w14:textId="77777777" w:rsidR="00CA6FD1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895" w:type="dxa"/>
          </w:tcPr>
          <w:p w14:paraId="01428665" w14:textId="77777777" w:rsidR="00CA6FD1" w:rsidRPr="00AF5799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95" w:type="dxa"/>
            <w:gridSpan w:val="2"/>
          </w:tcPr>
          <w:p w14:paraId="702A6F1C" w14:textId="77777777" w:rsidR="00CA6FD1" w:rsidRPr="00AF5799" w:rsidRDefault="00CA6FD1" w:rsidP="00CA6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CA6FD1" w:rsidRPr="00CD1691" w14:paraId="1BA9D93B" w14:textId="77777777" w:rsidTr="00483942">
        <w:trPr>
          <w:gridAfter w:val="1"/>
          <w:wAfter w:w="4895" w:type="dxa"/>
          <w:cantSplit/>
          <w:trHeight w:val="558"/>
        </w:trPr>
        <w:tc>
          <w:tcPr>
            <w:tcW w:w="827" w:type="dxa"/>
            <w:shd w:val="clear" w:color="auto" w:fill="BFBFBF"/>
          </w:tcPr>
          <w:p w14:paraId="56F3DCD6" w14:textId="77777777" w:rsidR="00CA6FD1" w:rsidRPr="00CD1691" w:rsidRDefault="00CA6FD1" w:rsidP="00CA6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790" w:type="dxa"/>
            <w:gridSpan w:val="3"/>
            <w:shd w:val="clear" w:color="auto" w:fill="BFBFBF"/>
            <w:vAlign w:val="center"/>
          </w:tcPr>
          <w:p w14:paraId="646BEE82" w14:textId="77777777" w:rsidR="00CA6FD1" w:rsidRPr="00CD1691" w:rsidRDefault="00CA6FD1" w:rsidP="00CA6F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483942" w:rsidRPr="00A37F04" w14:paraId="6E05EF50" w14:textId="77777777" w:rsidTr="00483942">
        <w:trPr>
          <w:gridAfter w:val="1"/>
          <w:wAfter w:w="4895" w:type="dxa"/>
          <w:cantSplit/>
          <w:trHeight w:val="113"/>
        </w:trPr>
        <w:tc>
          <w:tcPr>
            <w:tcW w:w="827" w:type="dxa"/>
            <w:vMerge w:val="restart"/>
          </w:tcPr>
          <w:p w14:paraId="5DFF6467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790" w:type="dxa"/>
            <w:gridSpan w:val="3"/>
          </w:tcPr>
          <w:p w14:paraId="217DB142" w14:textId="4D3B0B2E" w:rsidR="00483942" w:rsidRPr="00AF5799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</w:tr>
      <w:tr w:rsidR="00483942" w:rsidRPr="00A37F04" w14:paraId="61EF81FE" w14:textId="77777777" w:rsidTr="00483942">
        <w:trPr>
          <w:gridAfter w:val="1"/>
          <w:wAfter w:w="4895" w:type="dxa"/>
          <w:cantSplit/>
          <w:trHeight w:val="112"/>
        </w:trPr>
        <w:tc>
          <w:tcPr>
            <w:tcW w:w="827" w:type="dxa"/>
            <w:vMerge/>
          </w:tcPr>
          <w:p w14:paraId="21328009" w14:textId="77777777" w:rsidR="00483942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790" w:type="dxa"/>
            <w:gridSpan w:val="3"/>
          </w:tcPr>
          <w:p w14:paraId="152B0676" w14:textId="77777777" w:rsidR="00483942" w:rsidRPr="0004533A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История России</w:t>
            </w:r>
          </w:p>
          <w:p w14:paraId="2966A5B3" w14:textId="2EA39A76" w:rsidR="00483942" w:rsidRPr="0004533A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lastRenderedPageBreak/>
              <w:t xml:space="preserve">Лекция –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Цымбалова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А.Е.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а.201</w:t>
            </w:r>
          </w:p>
        </w:tc>
      </w:tr>
      <w:tr w:rsidR="00483942" w:rsidRPr="00A37F04" w14:paraId="29F1C3AB" w14:textId="77777777" w:rsidTr="00483942">
        <w:trPr>
          <w:gridAfter w:val="1"/>
          <w:wAfter w:w="4895" w:type="dxa"/>
          <w:cantSplit/>
          <w:trHeight w:val="300"/>
        </w:trPr>
        <w:tc>
          <w:tcPr>
            <w:tcW w:w="827" w:type="dxa"/>
          </w:tcPr>
          <w:p w14:paraId="74BAD50F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9.10</w:t>
            </w:r>
          </w:p>
        </w:tc>
        <w:tc>
          <w:tcPr>
            <w:tcW w:w="9790" w:type="dxa"/>
            <w:gridSpan w:val="3"/>
          </w:tcPr>
          <w:p w14:paraId="2BDB89E2" w14:textId="77777777" w:rsidR="00483942" w:rsidRPr="0004533A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История России</w:t>
            </w:r>
          </w:p>
          <w:p w14:paraId="309D9F37" w14:textId="20457A65" w:rsidR="00483942" w:rsidRPr="0004533A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Лекция – </w:t>
            </w:r>
            <w:proofErr w:type="spellStart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Цымбалова</w:t>
            </w:r>
            <w:proofErr w:type="spellEnd"/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А.Е.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а.201</w:t>
            </w:r>
          </w:p>
        </w:tc>
      </w:tr>
      <w:tr w:rsidR="00483942" w:rsidRPr="001E359A" w14:paraId="7842FF53" w14:textId="77777777" w:rsidTr="003D2C46">
        <w:trPr>
          <w:gridAfter w:val="1"/>
          <w:wAfter w:w="4895" w:type="dxa"/>
          <w:cantSplit/>
          <w:trHeight w:val="585"/>
        </w:trPr>
        <w:tc>
          <w:tcPr>
            <w:tcW w:w="827" w:type="dxa"/>
          </w:tcPr>
          <w:p w14:paraId="3AEC43EC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10.5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  <w:p w14:paraId="14F6958B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790" w:type="dxa"/>
            <w:gridSpan w:val="3"/>
          </w:tcPr>
          <w:p w14:paraId="6D28B169" w14:textId="77777777" w:rsidR="00483942" w:rsidRPr="0004533A" w:rsidRDefault="00483942" w:rsidP="0048394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</w:rPr>
              <w:t>Всемирная история</w:t>
            </w:r>
          </w:p>
          <w:p w14:paraId="20EE7D20" w14:textId="4D2AF0D8" w:rsidR="00483942" w:rsidRPr="0004533A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–Кузина Н.В., Григорьева С.В.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</w:tr>
      <w:tr w:rsidR="00483942" w:rsidRPr="00CD1691" w14:paraId="5869364F" w14:textId="77777777" w:rsidTr="00B509FF">
        <w:trPr>
          <w:gridAfter w:val="1"/>
          <w:wAfter w:w="4895" w:type="dxa"/>
          <w:cantSplit/>
          <w:trHeight w:val="558"/>
        </w:trPr>
        <w:tc>
          <w:tcPr>
            <w:tcW w:w="827" w:type="dxa"/>
          </w:tcPr>
          <w:p w14:paraId="5D40F225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6ABF1861" w14:textId="77777777" w:rsidR="00483942" w:rsidRPr="0004533A" w:rsidRDefault="00483942" w:rsidP="0048394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4533A">
              <w:rPr>
                <w:rFonts w:ascii="Times New Roman" w:hAnsi="Times New Roman"/>
                <w:b/>
                <w:iCs/>
                <w:sz w:val="24"/>
                <w:szCs w:val="24"/>
              </w:rPr>
              <w:t>Всемирная история</w:t>
            </w:r>
          </w:p>
          <w:p w14:paraId="6A018C1D" w14:textId="4017335B" w:rsidR="00483942" w:rsidRPr="0004533A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–Кузина Н.В., Григорьева С.В. – </w:t>
            </w:r>
            <w:r w:rsidRPr="0004533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</w:tr>
      <w:tr w:rsidR="00483942" w:rsidRPr="00CD1691" w14:paraId="71E9DCE9" w14:textId="77777777" w:rsidTr="009A60B6">
        <w:trPr>
          <w:gridAfter w:val="1"/>
          <w:wAfter w:w="4895" w:type="dxa"/>
          <w:cantSplit/>
          <w:trHeight w:val="150"/>
        </w:trPr>
        <w:tc>
          <w:tcPr>
            <w:tcW w:w="827" w:type="dxa"/>
            <w:vMerge w:val="restart"/>
          </w:tcPr>
          <w:p w14:paraId="1C11FFBB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1B96593B" w14:textId="233802A2" w:rsidR="00483942" w:rsidRPr="00AF5799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3942" w:rsidRPr="00CD1691" w14:paraId="3BD0DAC8" w14:textId="77777777" w:rsidTr="009A60B6">
        <w:trPr>
          <w:gridAfter w:val="1"/>
          <w:wAfter w:w="4895" w:type="dxa"/>
          <w:cantSplit/>
          <w:trHeight w:val="150"/>
        </w:trPr>
        <w:tc>
          <w:tcPr>
            <w:tcW w:w="827" w:type="dxa"/>
            <w:vMerge/>
          </w:tcPr>
          <w:p w14:paraId="33CCC47E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790" w:type="dxa"/>
            <w:gridSpan w:val="3"/>
          </w:tcPr>
          <w:p w14:paraId="519AD456" w14:textId="603CBCFC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3942" w:rsidRPr="00CD1691" w14:paraId="7A11F368" w14:textId="77777777" w:rsidTr="009A60B6">
        <w:trPr>
          <w:gridAfter w:val="1"/>
          <w:wAfter w:w="4895" w:type="dxa"/>
          <w:cantSplit/>
          <w:trHeight w:val="293"/>
        </w:trPr>
        <w:tc>
          <w:tcPr>
            <w:tcW w:w="827" w:type="dxa"/>
          </w:tcPr>
          <w:p w14:paraId="566607F1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16.20</w:t>
            </w:r>
          </w:p>
        </w:tc>
        <w:tc>
          <w:tcPr>
            <w:tcW w:w="9790" w:type="dxa"/>
            <w:gridSpan w:val="3"/>
          </w:tcPr>
          <w:p w14:paraId="4B1D48B3" w14:textId="39E1D9D5" w:rsidR="00483942" w:rsidRPr="0004533A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533A">
              <w:rPr>
                <w:b/>
                <w:sz w:val="24"/>
                <w:szCs w:val="24"/>
                <w:lang w:eastAsia="ru-RU"/>
              </w:rPr>
              <w:t xml:space="preserve">С 6.02 до 27.02.2025 </w:t>
            </w:r>
            <w:r w:rsidRPr="00045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23A7DE90" w14:textId="3D7AD41E" w:rsidR="00483942" w:rsidRPr="0004533A" w:rsidRDefault="00483942" w:rsidP="004839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– Грачев С.И.</w:t>
            </w:r>
            <w:r w:rsidRPr="00045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0453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04533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дистанционное обучение</w:t>
            </w:r>
          </w:p>
        </w:tc>
      </w:tr>
      <w:tr w:rsidR="00483942" w:rsidRPr="00CD1691" w14:paraId="27290FA0" w14:textId="77777777" w:rsidTr="009A60B6">
        <w:trPr>
          <w:gridAfter w:val="1"/>
          <w:wAfter w:w="4895" w:type="dxa"/>
          <w:cantSplit/>
          <w:trHeight w:val="293"/>
        </w:trPr>
        <w:tc>
          <w:tcPr>
            <w:tcW w:w="827" w:type="dxa"/>
          </w:tcPr>
          <w:p w14:paraId="1DB3C65C" w14:textId="77777777" w:rsidR="00483942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18.00</w:t>
            </w:r>
          </w:p>
        </w:tc>
        <w:tc>
          <w:tcPr>
            <w:tcW w:w="9790" w:type="dxa"/>
            <w:gridSpan w:val="3"/>
          </w:tcPr>
          <w:p w14:paraId="2C285B9D" w14:textId="77777777" w:rsidR="00483942" w:rsidRPr="0004533A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14CD685A" w14:textId="234F7246" w:rsidR="00483942" w:rsidRPr="0004533A" w:rsidRDefault="00483942" w:rsidP="00483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Лекция – Грачев С.И. </w:t>
            </w:r>
            <w:r w:rsidRPr="00045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04533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дистанционное обучение</w:t>
            </w:r>
          </w:p>
        </w:tc>
      </w:tr>
      <w:tr w:rsidR="00483942" w:rsidRPr="00CD1691" w14:paraId="6106D25A" w14:textId="77777777" w:rsidTr="009A60B6">
        <w:trPr>
          <w:gridAfter w:val="1"/>
          <w:wAfter w:w="4895" w:type="dxa"/>
          <w:cantSplit/>
          <w:trHeight w:val="293"/>
        </w:trPr>
        <w:tc>
          <w:tcPr>
            <w:tcW w:w="827" w:type="dxa"/>
          </w:tcPr>
          <w:p w14:paraId="20967C52" w14:textId="5DC09E6F" w:rsidR="00483942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19.30</w:t>
            </w:r>
          </w:p>
        </w:tc>
        <w:tc>
          <w:tcPr>
            <w:tcW w:w="9790" w:type="dxa"/>
            <w:gridSpan w:val="3"/>
          </w:tcPr>
          <w:p w14:paraId="39DFB1E9" w14:textId="77777777" w:rsidR="00483942" w:rsidRPr="0004533A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482C27FC" w14:textId="55B90040" w:rsidR="00483942" w:rsidRPr="0004533A" w:rsidRDefault="00483942" w:rsidP="00483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5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Лекция – Грачев С.И. </w:t>
            </w:r>
            <w:r w:rsidRPr="00045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04533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дистанционное обучение</w:t>
            </w:r>
            <w:r w:rsidRPr="00045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83942" w:rsidRPr="00CD1691" w14:paraId="406E8413" w14:textId="77777777" w:rsidTr="009A60B6">
        <w:trPr>
          <w:gridAfter w:val="1"/>
          <w:wAfter w:w="4895" w:type="dxa"/>
          <w:cantSplit/>
          <w:trHeight w:val="263"/>
        </w:trPr>
        <w:tc>
          <w:tcPr>
            <w:tcW w:w="827" w:type="dxa"/>
            <w:tcBorders>
              <w:bottom w:val="single" w:sz="4" w:space="0" w:color="auto"/>
            </w:tcBorders>
            <w:shd w:val="pct10" w:color="000000" w:fill="FFFFFF"/>
          </w:tcPr>
          <w:p w14:paraId="6D49392D" w14:textId="77777777" w:rsidR="00483942" w:rsidRPr="00CD1691" w:rsidRDefault="00483942" w:rsidP="004839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790" w:type="dxa"/>
            <w:gridSpan w:val="3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2D235B33" w14:textId="77777777" w:rsidR="00483942" w:rsidRPr="00CD1691" w:rsidRDefault="00483942" w:rsidP="004839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СУББОТА</w:t>
            </w:r>
          </w:p>
        </w:tc>
      </w:tr>
      <w:tr w:rsidR="00483942" w:rsidRPr="00CD1691" w14:paraId="4A4A955E" w14:textId="77777777" w:rsidTr="009A60B6">
        <w:trPr>
          <w:gridAfter w:val="1"/>
          <w:wAfter w:w="4895" w:type="dxa"/>
          <w:cantSplit/>
          <w:trHeight w:val="151"/>
        </w:trPr>
        <w:tc>
          <w:tcPr>
            <w:tcW w:w="827" w:type="dxa"/>
          </w:tcPr>
          <w:p w14:paraId="6ACDB0DB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</w:tcBorders>
          </w:tcPr>
          <w:p w14:paraId="7006A73C" w14:textId="56C547A6" w:rsidR="00483942" w:rsidRPr="00765ECD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F579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3942" w:rsidRPr="00CD1691" w14:paraId="2BF72D3A" w14:textId="77777777" w:rsidTr="009A60B6">
        <w:trPr>
          <w:gridAfter w:val="1"/>
          <w:wAfter w:w="4895" w:type="dxa"/>
          <w:cantSplit/>
          <w:trHeight w:val="151"/>
        </w:trPr>
        <w:tc>
          <w:tcPr>
            <w:tcW w:w="827" w:type="dxa"/>
          </w:tcPr>
          <w:p w14:paraId="2A5118A2" w14:textId="77777777" w:rsidR="00483942" w:rsidRPr="00E647AA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647A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9.10</w:t>
            </w:r>
          </w:p>
        </w:tc>
        <w:tc>
          <w:tcPr>
            <w:tcW w:w="9790" w:type="dxa"/>
            <w:gridSpan w:val="3"/>
          </w:tcPr>
          <w:p w14:paraId="08824185" w14:textId="6034EDFF" w:rsidR="00483942" w:rsidRPr="006E2DBC" w:rsidRDefault="00483942" w:rsidP="0048394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E2DB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 14.02 до 21</w:t>
            </w:r>
            <w:r w:rsidR="00444A09" w:rsidRPr="006E2DB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.03.2026</w:t>
            </w:r>
          </w:p>
          <w:p w14:paraId="081851D4" w14:textId="77777777" w:rsidR="00483942" w:rsidRPr="006E2DBC" w:rsidRDefault="00483942" w:rsidP="0048394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E2DB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Философия</w:t>
            </w:r>
          </w:p>
          <w:p w14:paraId="76D6DD5D" w14:textId="6E07E3D1" w:rsidR="00483942" w:rsidRPr="006E2DBC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Cs w:val="20"/>
                <w:lang w:eastAsia="ru-RU"/>
              </w:rPr>
            </w:pPr>
            <w:r w:rsidRPr="006E2DB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Лекция – Обидина Ю.С.-</w:t>
            </w:r>
            <w:r w:rsidR="00931BC1" w:rsidRPr="006E2DB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1BC1" w:rsidRPr="006E2DB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а.301</w:t>
            </w:r>
          </w:p>
        </w:tc>
      </w:tr>
      <w:tr w:rsidR="00483942" w:rsidRPr="00D833EB" w14:paraId="492C2BB9" w14:textId="77777777" w:rsidTr="009A60B6">
        <w:trPr>
          <w:gridAfter w:val="1"/>
          <w:wAfter w:w="4895" w:type="dxa"/>
          <w:cantSplit/>
          <w:trHeight w:val="596"/>
        </w:trPr>
        <w:tc>
          <w:tcPr>
            <w:tcW w:w="827" w:type="dxa"/>
          </w:tcPr>
          <w:p w14:paraId="448EC809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518BC97D" w14:textId="77777777" w:rsidR="00483942" w:rsidRPr="006E2DBC" w:rsidRDefault="00483942" w:rsidP="0048394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E2DB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 14.02 до 21.03.2025</w:t>
            </w:r>
          </w:p>
          <w:p w14:paraId="7ABDA110" w14:textId="77777777" w:rsidR="00483942" w:rsidRPr="006E2DBC" w:rsidRDefault="00483942" w:rsidP="0048394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E2DB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Философия</w:t>
            </w:r>
          </w:p>
          <w:p w14:paraId="01CDA47E" w14:textId="06B20BB1" w:rsidR="00483942" w:rsidRPr="006E2DBC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6E2DB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Лекция – Обидина Ю.С.-</w:t>
            </w:r>
            <w:r w:rsidR="00931BC1" w:rsidRPr="006E2DB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а.301</w:t>
            </w:r>
          </w:p>
        </w:tc>
      </w:tr>
      <w:tr w:rsidR="00483942" w:rsidRPr="00CD1691" w14:paraId="03277B90" w14:textId="77777777" w:rsidTr="009A60B6">
        <w:trPr>
          <w:gridAfter w:val="1"/>
          <w:wAfter w:w="4895" w:type="dxa"/>
          <w:cantSplit/>
          <w:trHeight w:val="281"/>
        </w:trPr>
        <w:tc>
          <w:tcPr>
            <w:tcW w:w="827" w:type="dxa"/>
          </w:tcPr>
          <w:p w14:paraId="3E9629A8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695A9C72" w14:textId="77777777" w:rsidR="00931BC1" w:rsidRPr="006E2DBC" w:rsidRDefault="00931BC1" w:rsidP="00931BC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E2DB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 14.02 до 21.03.2026</w:t>
            </w:r>
          </w:p>
          <w:p w14:paraId="5430A5E4" w14:textId="77777777" w:rsidR="00931BC1" w:rsidRPr="006E2DBC" w:rsidRDefault="00931BC1" w:rsidP="00931BC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E2DB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Философия</w:t>
            </w:r>
          </w:p>
          <w:p w14:paraId="344CD8D7" w14:textId="3481F3B0" w:rsidR="00483942" w:rsidRPr="006E2DBC" w:rsidRDefault="00931BC1" w:rsidP="00931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E2DB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Лекция – Обидина Ю.С.-</w:t>
            </w:r>
            <w:r w:rsidRPr="006E2DB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а.301</w:t>
            </w:r>
          </w:p>
        </w:tc>
      </w:tr>
      <w:tr w:rsidR="00483942" w:rsidRPr="003133E2" w14:paraId="5AF1ED66" w14:textId="77777777" w:rsidTr="00BC0076">
        <w:trPr>
          <w:gridAfter w:val="1"/>
          <w:wAfter w:w="4895" w:type="dxa"/>
          <w:cantSplit/>
          <w:trHeight w:val="119"/>
        </w:trPr>
        <w:tc>
          <w:tcPr>
            <w:tcW w:w="827" w:type="dxa"/>
          </w:tcPr>
          <w:p w14:paraId="1CBBF36B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71761AE0" w14:textId="77777777" w:rsidR="00483942" w:rsidRPr="00D833EB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3942" w:rsidRPr="00CD1691" w14:paraId="30B89B5D" w14:textId="77777777" w:rsidTr="00BC0076">
        <w:trPr>
          <w:gridAfter w:val="1"/>
          <w:wAfter w:w="4895" w:type="dxa"/>
          <w:cantSplit/>
          <w:trHeight w:val="123"/>
        </w:trPr>
        <w:tc>
          <w:tcPr>
            <w:tcW w:w="827" w:type="dxa"/>
          </w:tcPr>
          <w:p w14:paraId="0E2D3CCC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r w:rsidRPr="00CD169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790" w:type="dxa"/>
            <w:gridSpan w:val="3"/>
          </w:tcPr>
          <w:p w14:paraId="7882104F" w14:textId="77777777" w:rsidR="00483942" w:rsidRPr="006F264D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0"/>
                <w:lang w:eastAsia="ru-RU"/>
              </w:rPr>
            </w:pPr>
          </w:p>
        </w:tc>
      </w:tr>
      <w:tr w:rsidR="00483942" w:rsidRPr="00CD1691" w14:paraId="62F020C6" w14:textId="77777777" w:rsidTr="00BC0076">
        <w:trPr>
          <w:gridAfter w:val="1"/>
          <w:wAfter w:w="4895" w:type="dxa"/>
          <w:cantSplit/>
          <w:trHeight w:val="127"/>
        </w:trPr>
        <w:tc>
          <w:tcPr>
            <w:tcW w:w="827" w:type="dxa"/>
          </w:tcPr>
          <w:p w14:paraId="352D1195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18.00</w:t>
            </w:r>
          </w:p>
        </w:tc>
        <w:tc>
          <w:tcPr>
            <w:tcW w:w="9790" w:type="dxa"/>
            <w:gridSpan w:val="3"/>
          </w:tcPr>
          <w:p w14:paraId="1D084FF5" w14:textId="77777777" w:rsidR="00483942" w:rsidRPr="006F264D" w:rsidRDefault="00483942" w:rsidP="004839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Cs w:val="20"/>
                <w:lang w:eastAsia="ru-RU"/>
              </w:rPr>
            </w:pPr>
          </w:p>
        </w:tc>
      </w:tr>
      <w:tr w:rsidR="00483942" w:rsidRPr="00CD1691" w14:paraId="7D64AFEC" w14:textId="77777777" w:rsidTr="00BC0076">
        <w:trPr>
          <w:gridAfter w:val="1"/>
          <w:wAfter w:w="4895" w:type="dxa"/>
          <w:cantSplit/>
          <w:trHeight w:val="117"/>
        </w:trPr>
        <w:tc>
          <w:tcPr>
            <w:tcW w:w="827" w:type="dxa"/>
          </w:tcPr>
          <w:p w14:paraId="312643AB" w14:textId="77777777" w:rsidR="00483942" w:rsidRPr="00CD1691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19.40</w:t>
            </w:r>
          </w:p>
        </w:tc>
        <w:tc>
          <w:tcPr>
            <w:tcW w:w="9790" w:type="dxa"/>
            <w:gridSpan w:val="3"/>
          </w:tcPr>
          <w:p w14:paraId="23FEB4A4" w14:textId="77777777" w:rsidR="00483942" w:rsidRPr="006F264D" w:rsidRDefault="00483942" w:rsidP="00483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14:paraId="1ABDE15B" w14:textId="77777777" w:rsidR="00847579" w:rsidRPr="00D966B6" w:rsidRDefault="00847579"/>
    <w:p w14:paraId="017B13D7" w14:textId="77777777" w:rsidR="00DB7A4C" w:rsidRDefault="00DB7A4C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69B4BFEC" w14:textId="77777777" w:rsidR="00670AA5" w:rsidRDefault="00670AA5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5633B001" w14:textId="77777777" w:rsidR="00670AA5" w:rsidRDefault="00670AA5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17F3F18E" w14:textId="77777777" w:rsidR="00670AA5" w:rsidRDefault="00670AA5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04868A3D" w14:textId="77777777" w:rsidR="00670AA5" w:rsidRDefault="00670AA5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3871FBBC" w14:textId="77777777" w:rsidR="00670AA5" w:rsidRDefault="00670AA5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07D33045" w14:textId="77777777" w:rsidR="00670AA5" w:rsidRDefault="00670AA5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4BEF79CB" w14:textId="77777777" w:rsidR="00670AA5" w:rsidRDefault="00670AA5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1CE7C73E" w14:textId="77777777" w:rsidR="004D1972" w:rsidRDefault="004D1972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772CE8F5" w14:textId="77777777" w:rsidR="0013262A" w:rsidRDefault="0013262A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2DA1F3F8" w14:textId="77777777" w:rsidR="0013262A" w:rsidRDefault="0013262A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190C33A1" w14:textId="77777777" w:rsidR="0013262A" w:rsidRDefault="0013262A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1E508977" w14:textId="77777777" w:rsidR="003D2C46" w:rsidRDefault="003D2C46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79CDCF7B" w14:textId="77777777" w:rsidR="00D81D16" w:rsidRDefault="00D81D16" w:rsidP="00670AA5">
      <w:pPr>
        <w:rPr>
          <w:rFonts w:ascii="Times New Roman" w:eastAsia="Times New Roman" w:hAnsi="Times New Roman"/>
          <w:b/>
          <w:bCs/>
          <w:lang w:eastAsia="ru-RU"/>
        </w:rPr>
      </w:pPr>
    </w:p>
    <w:p w14:paraId="6AB504C9" w14:textId="77777777" w:rsidR="003D5C1A" w:rsidRDefault="003D5C1A" w:rsidP="00DC2017">
      <w:pPr>
        <w:tabs>
          <w:tab w:val="left" w:pos="9781"/>
        </w:tabs>
        <w:rPr>
          <w:rFonts w:ascii="Times New Roman" w:eastAsia="Times New Roman" w:hAnsi="Times New Roman"/>
          <w:b/>
          <w:bCs/>
          <w:lang w:eastAsia="ru-RU"/>
        </w:rPr>
      </w:pPr>
    </w:p>
    <w:p w14:paraId="3D857D45" w14:textId="77777777" w:rsidR="006D6A34" w:rsidRPr="006C0C52" w:rsidRDefault="006D6A34" w:rsidP="006D6A34">
      <w:pPr>
        <w:tabs>
          <w:tab w:val="left" w:pos="9781"/>
        </w:tabs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C0C52">
        <w:rPr>
          <w:rFonts w:ascii="Times New Roman" w:eastAsia="Times New Roman" w:hAnsi="Times New Roman"/>
          <w:b/>
          <w:bCs/>
          <w:lang w:eastAsia="ru-RU"/>
        </w:rPr>
        <w:lastRenderedPageBreak/>
        <w:t>НАПРАВЛЕНИЕ 41.03.05 «МЕЖДУНАРОДНЫЕ ОТНОШЕНИЯ» /бакалавриат/</w:t>
      </w:r>
    </w:p>
    <w:p w14:paraId="45238945" w14:textId="77777777" w:rsidR="006D6A34" w:rsidRPr="00DE4986" w:rsidRDefault="006D6A34" w:rsidP="006D6A3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6C0C52">
        <w:rPr>
          <w:rFonts w:ascii="Times New Roman" w:eastAsia="Times New Roman" w:hAnsi="Times New Roman"/>
          <w:b/>
          <w:bCs/>
          <w:u w:val="single"/>
          <w:lang w:eastAsia="ru-RU"/>
        </w:rPr>
        <w:t>Направленность: Между</w:t>
      </w:r>
      <w:r>
        <w:rPr>
          <w:rFonts w:ascii="Times New Roman" w:eastAsia="Times New Roman" w:hAnsi="Times New Roman"/>
          <w:b/>
          <w:bCs/>
          <w:u w:val="single"/>
          <w:lang w:eastAsia="ru-RU"/>
        </w:rPr>
        <w:t>народные отношения и дипломатия</w:t>
      </w:r>
    </w:p>
    <w:p w14:paraId="7F5607A9" w14:textId="77777777" w:rsidR="006D6A34" w:rsidRPr="006C0C52" w:rsidRDefault="006D6A34" w:rsidP="006D6A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0C5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6C0C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КУРС</w:t>
      </w:r>
    </w:p>
    <w:p w14:paraId="2270D84E" w14:textId="77777777" w:rsidR="006D6A34" w:rsidRPr="006C0C52" w:rsidRDefault="006D6A34" w:rsidP="006D6A34">
      <w:pPr>
        <w:spacing w:after="0" w:line="240" w:lineRule="auto"/>
        <w:ind w:left="-1276"/>
        <w:jc w:val="center"/>
        <w:rPr>
          <w:rFonts w:ascii="Times New Roman Полужирный" w:eastAsia="Times New Roman" w:hAnsi="Times New Roman Полужирный"/>
          <w:b/>
          <w:bCs/>
          <w:sz w:val="12"/>
          <w:szCs w:val="24"/>
          <w:lang w:eastAsia="ru-RU"/>
        </w:rPr>
      </w:pPr>
    </w:p>
    <w:tbl>
      <w:tblPr>
        <w:tblW w:w="10207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537"/>
        <w:gridCol w:w="4820"/>
      </w:tblGrid>
      <w:tr w:rsidR="00F07249" w:rsidRPr="00506D73" w14:paraId="762F3DD0" w14:textId="77777777" w:rsidTr="000820CF">
        <w:trPr>
          <w:trHeight w:val="268"/>
        </w:trPr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5E26F031" w14:textId="77777777" w:rsidR="00F07249" w:rsidRPr="006C0C52" w:rsidRDefault="00F07249" w:rsidP="00055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double" w:sz="4" w:space="0" w:color="auto"/>
            </w:tcBorders>
          </w:tcPr>
          <w:p w14:paraId="16D9690F" w14:textId="4A512B39" w:rsidR="00F07249" w:rsidRPr="00F62BFB" w:rsidRDefault="00F07249" w:rsidP="0005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342</w:t>
            </w:r>
            <w:r w:rsidR="002A53F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</w:t>
            </w:r>
            <w:r w:rsidRPr="00EF063F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Б1МО1</w:t>
            </w: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</w:tcPr>
          <w:p w14:paraId="2DA03573" w14:textId="7A27A44E" w:rsidR="00F07249" w:rsidRPr="00F62BFB" w:rsidRDefault="00F07249" w:rsidP="0005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342</w:t>
            </w:r>
            <w:r w:rsidR="002A53F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</w:t>
            </w:r>
            <w:r w:rsidRPr="00EF063F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Б1МО2</w:t>
            </w:r>
          </w:p>
        </w:tc>
      </w:tr>
      <w:tr w:rsidR="006D6A34" w:rsidRPr="00506D73" w14:paraId="34C94B32" w14:textId="77777777" w:rsidTr="006D6A34">
        <w:trPr>
          <w:cantSplit/>
          <w:trHeight w:val="263"/>
        </w:trPr>
        <w:tc>
          <w:tcPr>
            <w:tcW w:w="102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000000" w:fill="FFFFFF"/>
          </w:tcPr>
          <w:p w14:paraId="0D6347E1" w14:textId="77777777" w:rsidR="006D6A34" w:rsidRPr="006C0C52" w:rsidRDefault="006D6A34" w:rsidP="00181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ПОНЕДЕЛЬНИК</w:t>
            </w:r>
          </w:p>
        </w:tc>
      </w:tr>
      <w:tr w:rsidR="009E69D3" w:rsidRPr="00506D73" w14:paraId="77B541EA" w14:textId="77777777" w:rsidTr="004D184F">
        <w:trPr>
          <w:cantSplit/>
          <w:trHeight w:val="295"/>
        </w:trPr>
        <w:tc>
          <w:tcPr>
            <w:tcW w:w="850" w:type="dxa"/>
          </w:tcPr>
          <w:p w14:paraId="29568971" w14:textId="77777777" w:rsidR="009E69D3" w:rsidRPr="00D955D7" w:rsidRDefault="00EC0FB3" w:rsidP="00D95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</w:tcBorders>
          </w:tcPr>
          <w:p w14:paraId="5F3C3D4E" w14:textId="77777777" w:rsidR="00C16F96" w:rsidRPr="00C16F96" w:rsidRDefault="00C16F96" w:rsidP="00C16F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zh-CN"/>
              </w:rPr>
            </w:pPr>
            <w:r w:rsidRPr="00C16F96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zh-CN"/>
              </w:rPr>
              <w:t>Иностранный язык 2-й: базовый уровень</w:t>
            </w:r>
          </w:p>
          <w:p w14:paraId="6F42FB72" w14:textId="7E7C433F" w:rsidR="00BC29B4" w:rsidRPr="00C16F96" w:rsidRDefault="00C16F96" w:rsidP="00C16F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C16F96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C16F96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Смирнова О.А. – </w:t>
            </w:r>
            <w:r w:rsidRPr="00C16F96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а.303</w:t>
            </w:r>
          </w:p>
        </w:tc>
      </w:tr>
      <w:tr w:rsidR="009E69D3" w:rsidRPr="00506D73" w14:paraId="7FA43671" w14:textId="77777777" w:rsidTr="005E100A">
        <w:trPr>
          <w:cantSplit/>
          <w:trHeight w:val="216"/>
        </w:trPr>
        <w:tc>
          <w:tcPr>
            <w:tcW w:w="850" w:type="dxa"/>
            <w:tcBorders>
              <w:bottom w:val="single" w:sz="4" w:space="0" w:color="auto"/>
            </w:tcBorders>
          </w:tcPr>
          <w:p w14:paraId="7FAEB7CC" w14:textId="77777777" w:rsidR="009E69D3" w:rsidRPr="006C0C52" w:rsidRDefault="009E69D3" w:rsidP="00D95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9.</w:t>
            </w:r>
            <w:r w:rsidR="00D955D7" w:rsidRPr="00E27221">
              <w:rPr>
                <w:rFonts w:ascii="Times New Roman" w:eastAsia="Times New Roman" w:hAnsi="Times New Roman"/>
                <w:lang w:eastAsia="ru-RU"/>
              </w:rPr>
              <w:t>1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</w:tcPr>
          <w:p w14:paraId="4991752B" w14:textId="77777777" w:rsidR="00B95672" w:rsidRPr="00406E30" w:rsidRDefault="00B95672" w:rsidP="00B956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Иностранный язык 2-й: базовый уровень</w:t>
            </w:r>
          </w:p>
          <w:p w14:paraId="6C48D0CE" w14:textId="13BBD170" w:rsidR="00B95672" w:rsidRPr="00406E30" w:rsidRDefault="00B95672" w:rsidP="00B956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Бодрова О.И.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а.</w:t>
            </w:r>
            <w:r w:rsidR="009D3303"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312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Меркулова Д.–</w:t>
            </w:r>
            <w:r w:rsidR="009D3303" w:rsidRPr="00406E3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а.314</w:t>
            </w:r>
          </w:p>
          <w:p w14:paraId="407F550A" w14:textId="49D8CA4B" w:rsidR="00B95672" w:rsidRPr="00406E30" w:rsidRDefault="00B95672" w:rsidP="00B956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Белова Т.А.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а.207</w:t>
            </w:r>
          </w:p>
          <w:p w14:paraId="6FEE312E" w14:textId="77777777" w:rsidR="00B95672" w:rsidRPr="00406E30" w:rsidRDefault="00B95672" w:rsidP="00B956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В.Н.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1FE195AB" w14:textId="77777777" w:rsidR="00B95672" w:rsidRPr="00406E30" w:rsidRDefault="00B95672" w:rsidP="00B956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Смирнова О.А.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а.303</w:t>
            </w:r>
          </w:p>
          <w:p w14:paraId="381B0539" w14:textId="6EB14E70" w:rsidR="009E69D3" w:rsidRPr="00406E30" w:rsidRDefault="00B95672" w:rsidP="00B95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Карнаухова Е.Е..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а.316</w:t>
            </w:r>
          </w:p>
        </w:tc>
      </w:tr>
      <w:tr w:rsidR="00D41DC8" w:rsidRPr="00506D73" w14:paraId="2A864635" w14:textId="77777777" w:rsidTr="00D41DC8">
        <w:trPr>
          <w:cantSplit/>
          <w:trHeight w:val="644"/>
        </w:trPr>
        <w:tc>
          <w:tcPr>
            <w:tcW w:w="850" w:type="dxa"/>
            <w:tcBorders>
              <w:top w:val="single" w:sz="4" w:space="0" w:color="auto"/>
            </w:tcBorders>
          </w:tcPr>
          <w:p w14:paraId="59C98BFA" w14:textId="77777777" w:rsidR="00D41DC8" w:rsidRPr="006C0C52" w:rsidRDefault="00D41DC8" w:rsidP="00D95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10.</w:t>
            </w:r>
            <w:r w:rsidRPr="00B36279">
              <w:rPr>
                <w:rFonts w:ascii="Times New Roman" w:eastAsia="Times New Roman" w:hAnsi="Times New Roman"/>
                <w:lang w:eastAsia="ru-RU"/>
              </w:rPr>
              <w:t>5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</w:tcPr>
          <w:p w14:paraId="4075B3B8" w14:textId="77777777" w:rsidR="00E0427A" w:rsidRPr="00406E30" w:rsidRDefault="00E0427A" w:rsidP="00E042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Иностранный язык 2-й: базовый уровень</w:t>
            </w:r>
          </w:p>
          <w:p w14:paraId="7E7C7122" w14:textId="15319F30" w:rsidR="00E0427A" w:rsidRPr="00406E30" w:rsidRDefault="00E0427A" w:rsidP="00E04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Меркулова Д.–</w:t>
            </w:r>
            <w:r w:rsidRPr="00406E3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а.314</w:t>
            </w:r>
          </w:p>
          <w:p w14:paraId="070D16A6" w14:textId="77777777" w:rsidR="00E0427A" w:rsidRPr="00406E30" w:rsidRDefault="00E0427A" w:rsidP="00E042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Белова Т.А.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а.207</w:t>
            </w:r>
          </w:p>
          <w:p w14:paraId="1C2A83FF" w14:textId="77777777" w:rsidR="00E0427A" w:rsidRPr="00406E30" w:rsidRDefault="00E0427A" w:rsidP="00E042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В.Н.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26168F20" w14:textId="77777777" w:rsidR="00E0427A" w:rsidRPr="00406E30" w:rsidRDefault="00E0427A" w:rsidP="00E042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Смирнова О.А.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а.303</w:t>
            </w:r>
          </w:p>
          <w:p w14:paraId="78352982" w14:textId="4A7D8F06" w:rsidR="00D41DC8" w:rsidRPr="00406E30" w:rsidRDefault="00E0427A" w:rsidP="00E0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Карнаухова Е.Е..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а.316</w:t>
            </w:r>
          </w:p>
        </w:tc>
      </w:tr>
      <w:tr w:rsidR="00873C3E" w:rsidRPr="00506D73" w14:paraId="44795FE9" w14:textId="77777777" w:rsidTr="00873C3E">
        <w:trPr>
          <w:cantSplit/>
          <w:trHeight w:val="295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C401AF8" w14:textId="77777777" w:rsidR="00873C3E" w:rsidRPr="006961A8" w:rsidRDefault="00873C3E" w:rsidP="00AC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3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.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93DEC8" w14:textId="77777777" w:rsidR="00873C3E" w:rsidRPr="00406E30" w:rsidRDefault="00873C3E" w:rsidP="0087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Конституционное право зарубежных стран</w:t>
            </w:r>
          </w:p>
          <w:p w14:paraId="6E2960F4" w14:textId="18D67D98" w:rsidR="00873C3E" w:rsidRPr="00406E30" w:rsidRDefault="00873C3E" w:rsidP="0087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Хохлышева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О.О.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</w:tr>
      <w:tr w:rsidR="00873C3E" w:rsidRPr="00506D73" w14:paraId="61A48FDF" w14:textId="77777777" w:rsidTr="003D2C46">
        <w:trPr>
          <w:cantSplit/>
          <w:trHeight w:val="294"/>
        </w:trPr>
        <w:tc>
          <w:tcPr>
            <w:tcW w:w="850" w:type="dxa"/>
            <w:vMerge/>
          </w:tcPr>
          <w:p w14:paraId="1DB2B886" w14:textId="77777777" w:rsidR="00873C3E" w:rsidRPr="006C0C52" w:rsidRDefault="00873C3E" w:rsidP="00AC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C03DC58" w14:textId="77777777" w:rsidR="00873C3E" w:rsidRPr="00406E30" w:rsidRDefault="00873C3E" w:rsidP="0087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Политическая и экономическая география</w:t>
            </w:r>
          </w:p>
          <w:p w14:paraId="6C5DB2E3" w14:textId="3F693A3A" w:rsidR="00873C3E" w:rsidRPr="00406E30" w:rsidRDefault="00873C3E" w:rsidP="00873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Цымбалова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</w:tr>
      <w:tr w:rsidR="004B0365" w:rsidRPr="00506D73" w14:paraId="67AB2D56" w14:textId="77777777" w:rsidTr="000820CF">
        <w:trPr>
          <w:cantSplit/>
          <w:trHeight w:val="128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F613D71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14.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4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37" w:type="dxa"/>
          </w:tcPr>
          <w:p w14:paraId="32CE01B8" w14:textId="77777777" w:rsidR="000A0F55" w:rsidRPr="00406E30" w:rsidRDefault="000A0F5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Политическая и экономическая география</w:t>
            </w:r>
          </w:p>
          <w:p w14:paraId="33A4CBE3" w14:textId="4AFC1883" w:rsidR="004B0365" w:rsidRPr="00406E30" w:rsidRDefault="000A0F5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Цымбалова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</w:t>
            </w:r>
            <w:r w:rsidR="00C03FB6"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820" w:type="dxa"/>
          </w:tcPr>
          <w:p w14:paraId="542E85DA" w14:textId="77777777" w:rsidR="00021D11" w:rsidRPr="00406E30" w:rsidRDefault="00021D11" w:rsidP="0002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Конституционное право зарубежных стран</w:t>
            </w:r>
          </w:p>
          <w:p w14:paraId="17D1D37D" w14:textId="3B16BFDC" w:rsidR="004B0365" w:rsidRPr="00406E30" w:rsidRDefault="00021D11" w:rsidP="0002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Хохлышева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О.О.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– а.</w:t>
            </w:r>
            <w:r w:rsidR="00C71A4D"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202</w:t>
            </w:r>
          </w:p>
        </w:tc>
      </w:tr>
      <w:tr w:rsidR="004B0365" w:rsidRPr="00506D73" w14:paraId="0C9E8BC3" w14:textId="77777777" w:rsidTr="000820CF">
        <w:trPr>
          <w:cantSplit/>
          <w:trHeight w:val="127"/>
        </w:trPr>
        <w:tc>
          <w:tcPr>
            <w:tcW w:w="850" w:type="dxa"/>
            <w:vMerge/>
          </w:tcPr>
          <w:p w14:paraId="2CF72EA9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7" w:type="dxa"/>
          </w:tcPr>
          <w:p w14:paraId="21C5CAE2" w14:textId="77777777" w:rsidR="00021D11" w:rsidRPr="00406E30" w:rsidRDefault="00021D11" w:rsidP="0002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Конституционное право зарубежных стран</w:t>
            </w:r>
          </w:p>
          <w:p w14:paraId="3C051080" w14:textId="1F59E8DC" w:rsidR="004B0365" w:rsidRPr="00406E30" w:rsidRDefault="00021D11" w:rsidP="0002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Хохлышева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О.О.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</w:t>
            </w:r>
            <w:r w:rsidR="00C71A4D"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820" w:type="dxa"/>
          </w:tcPr>
          <w:p w14:paraId="33F021A7" w14:textId="77777777" w:rsidR="000A0F55" w:rsidRPr="00406E30" w:rsidRDefault="000A0F5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Политическая и экономическая география</w:t>
            </w:r>
          </w:p>
          <w:p w14:paraId="0323B9E1" w14:textId="337BE835" w:rsidR="004B0365" w:rsidRPr="00406E30" w:rsidRDefault="000A0F5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Цымбалова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</w:t>
            </w:r>
            <w:r w:rsidR="00C03FB6"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315</w:t>
            </w:r>
          </w:p>
        </w:tc>
      </w:tr>
      <w:tr w:rsidR="004B0365" w:rsidRPr="00506D73" w14:paraId="29CCAC1D" w14:textId="77777777" w:rsidTr="00021D11">
        <w:trPr>
          <w:cantSplit/>
          <w:trHeight w:val="50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396472F6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16.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2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D6E99B" w14:textId="314C5CE1" w:rsidR="004B0365" w:rsidRPr="00B50345" w:rsidRDefault="004B0365" w:rsidP="00021D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0365" w:rsidRPr="00506D73" w14:paraId="3C460610" w14:textId="77777777" w:rsidTr="00BD6599">
        <w:trPr>
          <w:cantSplit/>
          <w:trHeight w:val="206"/>
        </w:trPr>
        <w:tc>
          <w:tcPr>
            <w:tcW w:w="850" w:type="dxa"/>
            <w:vMerge/>
          </w:tcPr>
          <w:p w14:paraId="2BF38EFB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C100BC" w14:textId="77777777" w:rsidR="004B0365" w:rsidRPr="00B50345" w:rsidRDefault="004B0365" w:rsidP="004B036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0365" w:rsidRPr="00506D73" w14:paraId="19368EE8" w14:textId="77777777" w:rsidTr="000820CF">
        <w:trPr>
          <w:cantSplit/>
          <w:trHeight w:val="217"/>
        </w:trPr>
        <w:tc>
          <w:tcPr>
            <w:tcW w:w="850" w:type="dxa"/>
            <w:vMerge w:val="restart"/>
          </w:tcPr>
          <w:p w14:paraId="65635E84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18.00</w:t>
            </w:r>
          </w:p>
        </w:tc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302DCB77" w14:textId="77777777" w:rsidR="004B0365" w:rsidRPr="00B50345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214" w14:textId="0A9C1A75" w:rsidR="004B0365" w:rsidRPr="00B50345" w:rsidRDefault="004B036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  <w:tr w:rsidR="004B0365" w:rsidRPr="00506D73" w14:paraId="321042A4" w14:textId="77777777" w:rsidTr="000820CF">
        <w:trPr>
          <w:cantSplit/>
          <w:trHeight w:val="217"/>
        </w:trPr>
        <w:tc>
          <w:tcPr>
            <w:tcW w:w="850" w:type="dxa"/>
            <w:vMerge/>
          </w:tcPr>
          <w:p w14:paraId="5D151480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0CC05183" w14:textId="7F64CFA8" w:rsidR="004B0365" w:rsidRPr="00B21154" w:rsidRDefault="004B036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E5B" w14:textId="77777777" w:rsidR="004B0365" w:rsidRPr="00181788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  <w:tr w:rsidR="004B0365" w:rsidRPr="00506D73" w14:paraId="0FC3AF30" w14:textId="77777777" w:rsidTr="006D6A34">
        <w:trPr>
          <w:cantSplit/>
          <w:trHeight w:val="70"/>
        </w:trPr>
        <w:tc>
          <w:tcPr>
            <w:tcW w:w="10207" w:type="dxa"/>
            <w:gridSpan w:val="3"/>
            <w:shd w:val="clear" w:color="auto" w:fill="CCCCCC"/>
          </w:tcPr>
          <w:p w14:paraId="34D94F4B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ВТОРНИК</w:t>
            </w:r>
          </w:p>
        </w:tc>
      </w:tr>
      <w:tr w:rsidR="004B0365" w:rsidRPr="00506D73" w14:paraId="57AD1F30" w14:textId="77777777" w:rsidTr="005E100A">
        <w:trPr>
          <w:cantSplit/>
          <w:trHeight w:val="438"/>
        </w:trPr>
        <w:tc>
          <w:tcPr>
            <w:tcW w:w="850" w:type="dxa"/>
            <w:shd w:val="clear" w:color="auto" w:fill="F7CAAC"/>
          </w:tcPr>
          <w:p w14:paraId="61248E17" w14:textId="77777777" w:rsidR="004B0365" w:rsidRPr="006961A8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9.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357" w:type="dxa"/>
            <w:gridSpan w:val="2"/>
            <w:shd w:val="clear" w:color="auto" w:fill="F7CAAC"/>
          </w:tcPr>
          <w:p w14:paraId="526BF766" w14:textId="77777777" w:rsidR="004B0365" w:rsidRPr="00A61718" w:rsidRDefault="004B0365" w:rsidP="004B036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b/>
                <w:lang w:eastAsia="ru-RU"/>
              </w:rPr>
              <w:t xml:space="preserve">Физическая культура и спорт </w:t>
            </w:r>
            <w:r w:rsidRPr="00A61718">
              <w:rPr>
                <w:rFonts w:ascii="Times New Roman" w:eastAsia="Times New Roman" w:hAnsi="Times New Roman"/>
                <w:b/>
                <w:lang w:eastAsia="ru-RU"/>
              </w:rPr>
              <w:t>(элективная дисциплина)</w:t>
            </w:r>
          </w:p>
          <w:p w14:paraId="12FEE53D" w14:textId="77777777" w:rsidR="004B0365" w:rsidRPr="006C0C52" w:rsidRDefault="004B0365" w:rsidP="004B036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C0C52">
              <w:rPr>
                <w:rFonts w:ascii="Times New Roman" w:hAnsi="Times New Roman"/>
                <w:b/>
                <w:bCs/>
              </w:rPr>
              <w:t>Спорткомплекс ННГУ, пр. Гагарина, 23, корп.11</w:t>
            </w:r>
          </w:p>
        </w:tc>
      </w:tr>
      <w:tr w:rsidR="004B0365" w:rsidRPr="00506D73" w14:paraId="5E610BD1" w14:textId="77777777" w:rsidTr="00CD28BB">
        <w:trPr>
          <w:cantSplit/>
          <w:trHeight w:val="187"/>
        </w:trPr>
        <w:tc>
          <w:tcPr>
            <w:tcW w:w="850" w:type="dxa"/>
          </w:tcPr>
          <w:p w14:paraId="27925FF6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</w:tcPr>
          <w:p w14:paraId="35782CF2" w14:textId="77777777" w:rsidR="004B0365" w:rsidRPr="00D91A9D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B0365" w:rsidRPr="00506D73" w14:paraId="1EBA81C9" w14:textId="77777777" w:rsidTr="003F7A3C">
        <w:trPr>
          <w:cantSplit/>
          <w:trHeight w:val="490"/>
        </w:trPr>
        <w:tc>
          <w:tcPr>
            <w:tcW w:w="850" w:type="dxa"/>
          </w:tcPr>
          <w:p w14:paraId="4C0F2AD7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13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</w:tcPr>
          <w:p w14:paraId="7CEB52BE" w14:textId="77777777" w:rsidR="004B0365" w:rsidRPr="00406E30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Экономические и политические процессы на постсоветском пространстве: институты и практика деятельности</w:t>
            </w:r>
          </w:p>
          <w:p w14:paraId="6AD23EA7" w14:textId="623786C5" w:rsidR="004B0365" w:rsidRPr="00406E30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Белащенко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Д.А.</w:t>
            </w:r>
            <w:r w:rsidR="00161B50"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– а. 315</w:t>
            </w:r>
          </w:p>
        </w:tc>
      </w:tr>
      <w:tr w:rsidR="004B0365" w:rsidRPr="00506D73" w14:paraId="495AC67A" w14:textId="77777777" w:rsidTr="000820CF">
        <w:trPr>
          <w:cantSplit/>
          <w:trHeight w:val="885"/>
        </w:trPr>
        <w:tc>
          <w:tcPr>
            <w:tcW w:w="850" w:type="dxa"/>
            <w:vMerge w:val="restart"/>
          </w:tcPr>
          <w:p w14:paraId="7411ABE5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37" w:type="dxa"/>
          </w:tcPr>
          <w:p w14:paraId="64FC7304" w14:textId="77777777" w:rsidR="004B0365" w:rsidRPr="00406E30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Экономические и политические процессы на постсоветском пространстве: институты и практика деятельности</w:t>
            </w:r>
          </w:p>
          <w:p w14:paraId="43D53FFD" w14:textId="77777777" w:rsidR="004B0365" w:rsidRPr="00406E30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Белащенко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Д. А.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 108</w:t>
            </w:r>
          </w:p>
        </w:tc>
        <w:tc>
          <w:tcPr>
            <w:tcW w:w="4820" w:type="dxa"/>
            <w:vAlign w:val="center"/>
          </w:tcPr>
          <w:p w14:paraId="21AFB4E0" w14:textId="77777777" w:rsidR="000A0F55" w:rsidRPr="00406E30" w:rsidRDefault="000A0F5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История международных отношений в новое и новейшее время</w:t>
            </w:r>
          </w:p>
          <w:p w14:paraId="36252074" w14:textId="154FB8D9" w:rsidR="004B0365" w:rsidRPr="00406E30" w:rsidRDefault="000A0F5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Бушов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А.С.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а.003</w:t>
            </w:r>
          </w:p>
        </w:tc>
      </w:tr>
      <w:tr w:rsidR="004B0365" w:rsidRPr="00506D73" w14:paraId="7992076D" w14:textId="77777777" w:rsidTr="000820CF">
        <w:trPr>
          <w:cantSplit/>
          <w:trHeight w:val="885"/>
        </w:trPr>
        <w:tc>
          <w:tcPr>
            <w:tcW w:w="850" w:type="dxa"/>
            <w:vMerge/>
          </w:tcPr>
          <w:p w14:paraId="3A7D02F9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04CFC43D" w14:textId="77777777" w:rsidR="000A0F55" w:rsidRPr="00406E30" w:rsidRDefault="000A0F5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История международных отношений в новое и новейшее время</w:t>
            </w:r>
          </w:p>
          <w:p w14:paraId="2222B550" w14:textId="120E584D" w:rsidR="004B0365" w:rsidRPr="00406E30" w:rsidRDefault="000A0F55" w:rsidP="000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Бушов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А.С.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а.003</w:t>
            </w:r>
          </w:p>
        </w:tc>
        <w:tc>
          <w:tcPr>
            <w:tcW w:w="4820" w:type="dxa"/>
          </w:tcPr>
          <w:p w14:paraId="289270B7" w14:textId="77777777" w:rsidR="004B0365" w:rsidRPr="00406E30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Экономические и политические процессы на постсоветском пространстве: институты и практика деятельности</w:t>
            </w:r>
          </w:p>
          <w:p w14:paraId="14FAEE3B" w14:textId="77777777" w:rsidR="004B0365" w:rsidRPr="00406E30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Белащенко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Д. А.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 108</w:t>
            </w:r>
          </w:p>
        </w:tc>
      </w:tr>
      <w:tr w:rsidR="00EE22A6" w:rsidRPr="00506D73" w14:paraId="377746C9" w14:textId="77777777" w:rsidTr="000820CF">
        <w:trPr>
          <w:cantSplit/>
          <w:trHeight w:val="383"/>
        </w:trPr>
        <w:tc>
          <w:tcPr>
            <w:tcW w:w="850" w:type="dxa"/>
            <w:vMerge w:val="restart"/>
          </w:tcPr>
          <w:p w14:paraId="7233D110" w14:textId="77777777" w:rsidR="00EE22A6" w:rsidRPr="006C0C52" w:rsidRDefault="00EE22A6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lastRenderedPageBreak/>
              <w:t>16.</w:t>
            </w:r>
            <w:r w:rsidRPr="0047606B">
              <w:rPr>
                <w:rFonts w:ascii="Times New Roman" w:eastAsia="Times New Roman" w:hAnsi="Times New Roman"/>
                <w:lang w:eastAsia="ru-RU"/>
              </w:rPr>
              <w:t>2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37" w:type="dxa"/>
          </w:tcPr>
          <w:p w14:paraId="09BD2665" w14:textId="77777777" w:rsidR="000820CF" w:rsidRDefault="000820CF" w:rsidP="00082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E22A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3FD41FC8" w14:textId="3E48CBBF" w:rsidR="000820CF" w:rsidRDefault="000820CF" w:rsidP="00082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 час.</w:t>
            </w:r>
          </w:p>
          <w:p w14:paraId="2DD17E63" w14:textId="0D2CDDCD" w:rsidR="00EE22A6" w:rsidRPr="00F80811" w:rsidRDefault="000820CF" w:rsidP="00082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E22A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EE22A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Бушов</w:t>
            </w:r>
            <w:proofErr w:type="spellEnd"/>
            <w:r w:rsidRPr="00EE22A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А.С.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Pr="00082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а.304</w:t>
            </w:r>
          </w:p>
        </w:tc>
        <w:tc>
          <w:tcPr>
            <w:tcW w:w="4820" w:type="dxa"/>
          </w:tcPr>
          <w:p w14:paraId="11BA69BE" w14:textId="497BCF6E" w:rsidR="00EE22A6" w:rsidRPr="00F80811" w:rsidRDefault="00EE22A6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E22A6" w:rsidRPr="00506D73" w14:paraId="780D0640" w14:textId="77777777" w:rsidTr="000820CF">
        <w:trPr>
          <w:cantSplit/>
          <w:trHeight w:val="382"/>
        </w:trPr>
        <w:tc>
          <w:tcPr>
            <w:tcW w:w="850" w:type="dxa"/>
            <w:vMerge/>
          </w:tcPr>
          <w:p w14:paraId="75E35FAA" w14:textId="77777777" w:rsidR="00EE22A6" w:rsidRPr="006C0C52" w:rsidRDefault="00EE22A6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7" w:type="dxa"/>
          </w:tcPr>
          <w:p w14:paraId="0BA8106A" w14:textId="77777777" w:rsidR="00EE22A6" w:rsidRPr="007202DC" w:rsidRDefault="00EE22A6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highlight w:val="lightGray"/>
                <w:lang w:eastAsia="ru-RU"/>
              </w:rPr>
            </w:pPr>
          </w:p>
        </w:tc>
        <w:tc>
          <w:tcPr>
            <w:tcW w:w="4820" w:type="dxa"/>
          </w:tcPr>
          <w:p w14:paraId="2D2CE79D" w14:textId="77777777" w:rsidR="000820CF" w:rsidRDefault="000820CF" w:rsidP="00082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E22A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8 час.</w:t>
            </w:r>
          </w:p>
          <w:p w14:paraId="2ED9E403" w14:textId="518C94CF" w:rsidR="00EE22A6" w:rsidRPr="007202DC" w:rsidRDefault="000820CF" w:rsidP="00082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highlight w:val="lightGray"/>
                <w:lang w:eastAsia="ru-RU"/>
              </w:rPr>
            </w:pPr>
            <w:r w:rsidRPr="00EE22A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EE22A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Бушов</w:t>
            </w:r>
            <w:proofErr w:type="spellEnd"/>
            <w:r w:rsidRPr="00EE22A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А.С.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Pr="000820C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а.304</w:t>
            </w:r>
          </w:p>
        </w:tc>
      </w:tr>
      <w:tr w:rsidR="004B0365" w:rsidRPr="00506D73" w14:paraId="74ED476B" w14:textId="77777777" w:rsidTr="000820CF">
        <w:trPr>
          <w:cantSplit/>
          <w:trHeight w:val="270"/>
        </w:trPr>
        <w:tc>
          <w:tcPr>
            <w:tcW w:w="850" w:type="dxa"/>
            <w:vMerge w:val="restart"/>
          </w:tcPr>
          <w:p w14:paraId="26B5CA2D" w14:textId="77777777" w:rsidR="004B0365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18.00</w:t>
            </w:r>
          </w:p>
        </w:tc>
        <w:tc>
          <w:tcPr>
            <w:tcW w:w="4537" w:type="dxa"/>
          </w:tcPr>
          <w:p w14:paraId="2719DCD1" w14:textId="77777777" w:rsidR="004B0365" w:rsidRPr="00B15E99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20" w:type="dxa"/>
          </w:tcPr>
          <w:p w14:paraId="263907CF" w14:textId="77777777" w:rsidR="004B0365" w:rsidRPr="00B15E99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B0365" w:rsidRPr="00506D73" w14:paraId="5BCD3A62" w14:textId="77777777" w:rsidTr="000820CF">
        <w:trPr>
          <w:cantSplit/>
          <w:trHeight w:val="270"/>
        </w:trPr>
        <w:tc>
          <w:tcPr>
            <w:tcW w:w="850" w:type="dxa"/>
            <w:vMerge/>
          </w:tcPr>
          <w:p w14:paraId="4DD9CF0D" w14:textId="77777777" w:rsidR="004B0365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7" w:type="dxa"/>
          </w:tcPr>
          <w:p w14:paraId="37E9173D" w14:textId="77777777" w:rsidR="004B0365" w:rsidRPr="00B15E99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20" w:type="dxa"/>
          </w:tcPr>
          <w:p w14:paraId="042D601F" w14:textId="77777777" w:rsidR="004B0365" w:rsidRPr="00B15E99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B0365" w:rsidRPr="00506D73" w14:paraId="6CE9BBDC" w14:textId="77777777" w:rsidTr="006D6A34">
        <w:trPr>
          <w:cantSplit/>
          <w:trHeight w:val="263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6B45B97C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С Р Е Д А</w:t>
            </w:r>
          </w:p>
        </w:tc>
      </w:tr>
      <w:tr w:rsidR="004B0365" w:rsidRPr="00506D73" w14:paraId="448D51AE" w14:textId="77777777" w:rsidTr="005E100A">
        <w:trPr>
          <w:cantSplit/>
          <w:trHeight w:val="29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D8E3D3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90E0F" w14:textId="29644372" w:rsidR="004B0365" w:rsidRPr="006C0C52" w:rsidRDefault="004B0365" w:rsidP="00B94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C78" w:rsidRPr="00506D73" w14:paraId="4640D67B" w14:textId="77777777" w:rsidTr="00406E30">
        <w:trPr>
          <w:cantSplit/>
          <w:trHeight w:val="124"/>
        </w:trPr>
        <w:tc>
          <w:tcPr>
            <w:tcW w:w="850" w:type="dxa"/>
            <w:tcBorders>
              <w:top w:val="single" w:sz="4" w:space="0" w:color="auto"/>
            </w:tcBorders>
          </w:tcPr>
          <w:p w14:paraId="7C836031" w14:textId="77777777" w:rsidR="000D6C78" w:rsidRPr="006961A8" w:rsidRDefault="000D6C78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9.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</w:tcBorders>
          </w:tcPr>
          <w:p w14:paraId="3CF6BDFB" w14:textId="77777777" w:rsidR="00A446C8" w:rsidRPr="00A446C8" w:rsidRDefault="00A446C8" w:rsidP="00A446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zh-CN"/>
              </w:rPr>
            </w:pPr>
            <w:r w:rsidRPr="00A446C8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zh-CN"/>
              </w:rPr>
              <w:t>Иностранный язык 2-й: базовый уровень</w:t>
            </w:r>
          </w:p>
          <w:p w14:paraId="55B2C51D" w14:textId="60E32737" w:rsidR="000D6C78" w:rsidRPr="00F80811" w:rsidRDefault="00A446C8" w:rsidP="00A44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46C8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Китайский: </w:t>
            </w:r>
            <w:r w:rsidRPr="00A446C8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>Бодрова О.И.</w:t>
            </w:r>
            <w:r w:rsidRPr="00A446C8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446C8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– </w:t>
            </w:r>
            <w:r w:rsidRPr="00A446C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highlight w:val="yellow"/>
                <w:lang w:eastAsia="ru-RU"/>
              </w:rPr>
              <w:t>а.108</w:t>
            </w:r>
          </w:p>
        </w:tc>
      </w:tr>
      <w:tr w:rsidR="004B0365" w:rsidRPr="00506D73" w14:paraId="4005F72B" w14:textId="77777777" w:rsidTr="005E100A">
        <w:trPr>
          <w:cantSplit/>
          <w:trHeight w:val="1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710A92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FAF37" w14:textId="77777777" w:rsidR="00A350BC" w:rsidRPr="00406E30" w:rsidRDefault="00A350BC" w:rsidP="00A350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Иностранный язык 2-й: базовый уровень</w:t>
            </w:r>
          </w:p>
          <w:p w14:paraId="4C4199E3" w14:textId="77777777" w:rsidR="00A350BC" w:rsidRPr="00406E30" w:rsidRDefault="00A350BC" w:rsidP="00A350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Бодрова О.И.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а.312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Меркулова Д.–</w:t>
            </w:r>
            <w:r w:rsidRPr="00406E3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а.311</w:t>
            </w:r>
          </w:p>
          <w:p w14:paraId="0BB96931" w14:textId="77777777" w:rsidR="00A350BC" w:rsidRPr="00406E30" w:rsidRDefault="00A350BC" w:rsidP="00A350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Белова Т.А.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а.308</w:t>
            </w:r>
          </w:p>
          <w:p w14:paraId="63053A77" w14:textId="77777777" w:rsidR="00A350BC" w:rsidRPr="00406E30" w:rsidRDefault="00A350BC" w:rsidP="00A350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В.Н.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1F37F02F" w14:textId="66ED20C0" w:rsidR="004B0365" w:rsidRPr="00406E30" w:rsidRDefault="00A350BC" w:rsidP="00A3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Карнаухова Е.Е..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а.313</w:t>
            </w:r>
          </w:p>
        </w:tc>
      </w:tr>
      <w:tr w:rsidR="004B0365" w:rsidRPr="00506D73" w14:paraId="53D2F585" w14:textId="77777777" w:rsidTr="005E100A">
        <w:trPr>
          <w:cantSplit/>
          <w:trHeight w:val="562"/>
        </w:trPr>
        <w:tc>
          <w:tcPr>
            <w:tcW w:w="850" w:type="dxa"/>
            <w:tcBorders>
              <w:top w:val="single" w:sz="4" w:space="0" w:color="auto"/>
            </w:tcBorders>
          </w:tcPr>
          <w:p w14:paraId="3FE7FA06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</w:tcBorders>
          </w:tcPr>
          <w:p w14:paraId="278933A3" w14:textId="77777777" w:rsidR="00B94860" w:rsidRPr="00406E30" w:rsidRDefault="00B94860" w:rsidP="00B948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Иностранный язык (1-й): базовый уровень</w:t>
            </w:r>
          </w:p>
          <w:p w14:paraId="74CF67ED" w14:textId="122C99A6" w:rsidR="004B0365" w:rsidRPr="00406E30" w:rsidRDefault="00B94860" w:rsidP="00B94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а.303,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Голубкова В.В.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Ю.С.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а.304, </w:t>
            </w:r>
            <w:proofErr w:type="spellStart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Я.В.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</w:t>
            </w:r>
            <w:proofErr w:type="gramStart"/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312</w:t>
            </w:r>
            <w:r w:rsidRPr="00406E30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Сахно А.А.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–а.308</w:t>
            </w:r>
          </w:p>
        </w:tc>
      </w:tr>
      <w:tr w:rsidR="004B0365" w:rsidRPr="00506D73" w14:paraId="62B01B97" w14:textId="77777777" w:rsidTr="004D1972">
        <w:trPr>
          <w:cantSplit/>
          <w:trHeight w:val="221"/>
        </w:trPr>
        <w:tc>
          <w:tcPr>
            <w:tcW w:w="850" w:type="dxa"/>
            <w:tcBorders>
              <w:top w:val="single" w:sz="4" w:space="0" w:color="auto"/>
            </w:tcBorders>
          </w:tcPr>
          <w:p w14:paraId="5F21C40F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14.</w:t>
            </w:r>
            <w:r w:rsidRPr="002F70DD">
              <w:rPr>
                <w:rFonts w:ascii="Times New Roman" w:eastAsia="Times New Roman" w:hAnsi="Times New Roman"/>
                <w:lang w:eastAsia="ru-RU"/>
              </w:rPr>
              <w:t>4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</w:tcBorders>
          </w:tcPr>
          <w:p w14:paraId="6CB4C1DA" w14:textId="77777777" w:rsidR="00072729" w:rsidRPr="00406E30" w:rsidRDefault="00072729" w:rsidP="0007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История международных отношений в новое и новейшее время</w:t>
            </w:r>
          </w:p>
          <w:p w14:paraId="0B01E4B8" w14:textId="6D7DB789" w:rsidR="004B0365" w:rsidRPr="00406E30" w:rsidRDefault="00072729" w:rsidP="0007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Белащенко</w:t>
            </w:r>
            <w:proofErr w:type="spellEnd"/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Д.А. 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 201</w:t>
            </w:r>
          </w:p>
        </w:tc>
      </w:tr>
      <w:tr w:rsidR="004B0365" w:rsidRPr="00506D73" w14:paraId="19D522A7" w14:textId="77777777" w:rsidTr="00E423FB">
        <w:trPr>
          <w:cantSplit/>
          <w:trHeight w:val="114"/>
        </w:trPr>
        <w:tc>
          <w:tcPr>
            <w:tcW w:w="850" w:type="dxa"/>
            <w:tcBorders>
              <w:top w:val="single" w:sz="4" w:space="0" w:color="auto"/>
            </w:tcBorders>
          </w:tcPr>
          <w:p w14:paraId="191F6B44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16.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2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</w:tcBorders>
          </w:tcPr>
          <w:p w14:paraId="067C2C42" w14:textId="77777777" w:rsidR="00072729" w:rsidRPr="00406E30" w:rsidRDefault="00072729" w:rsidP="0007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ДВ.1 Экономические и политические особенности развития </w:t>
            </w:r>
          </w:p>
          <w:p w14:paraId="64BA8A29" w14:textId="77777777" w:rsidR="00072729" w:rsidRPr="00406E30" w:rsidRDefault="00072729" w:rsidP="0007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стран Латинской Америки</w:t>
            </w:r>
          </w:p>
          <w:p w14:paraId="63532AD9" w14:textId="0DEB00BD" w:rsidR="00072729" w:rsidRPr="00406E30" w:rsidRDefault="00072729" w:rsidP="0007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–Усачев С.В.–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а.302</w:t>
            </w:r>
          </w:p>
          <w:p w14:paraId="089FAC83" w14:textId="77777777" w:rsidR="00072729" w:rsidRPr="00406E30" w:rsidRDefault="00072729" w:rsidP="0007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ДВ.1 История Китая в мировом политическом контексте </w:t>
            </w: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6562C965" w14:textId="4623A623" w:rsidR="004B0365" w:rsidRPr="00406E30" w:rsidRDefault="00072729" w:rsidP="0007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 Комарова Т.Д.– </w:t>
            </w:r>
            <w:r w:rsidRPr="00406E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а.303</w:t>
            </w:r>
          </w:p>
        </w:tc>
      </w:tr>
      <w:tr w:rsidR="004B0365" w:rsidRPr="00506D73" w14:paraId="1562FCE2" w14:textId="77777777" w:rsidTr="00E423FB">
        <w:trPr>
          <w:cantSplit/>
          <w:trHeight w:val="118"/>
        </w:trPr>
        <w:tc>
          <w:tcPr>
            <w:tcW w:w="850" w:type="dxa"/>
          </w:tcPr>
          <w:p w14:paraId="209F16EB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</w:tcPr>
          <w:p w14:paraId="123EFC55" w14:textId="77777777" w:rsidR="004B0365" w:rsidRPr="00406E30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B0365" w:rsidRPr="00506D73" w14:paraId="705A72CB" w14:textId="77777777" w:rsidTr="005E100A">
        <w:trPr>
          <w:cantSplit/>
          <w:trHeight w:val="266"/>
        </w:trPr>
        <w:tc>
          <w:tcPr>
            <w:tcW w:w="850" w:type="dxa"/>
          </w:tcPr>
          <w:p w14:paraId="118C1FD4" w14:textId="77777777" w:rsidR="004B0365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19.40</w:t>
            </w:r>
          </w:p>
        </w:tc>
        <w:tc>
          <w:tcPr>
            <w:tcW w:w="9357" w:type="dxa"/>
            <w:gridSpan w:val="2"/>
          </w:tcPr>
          <w:p w14:paraId="47ADC48F" w14:textId="77777777" w:rsidR="004B0365" w:rsidRPr="006961A8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B0365" w:rsidRPr="00506D73" w14:paraId="76F83DBE" w14:textId="77777777" w:rsidTr="006D6A34">
        <w:trPr>
          <w:cantSplit/>
          <w:trHeight w:val="296"/>
        </w:trPr>
        <w:tc>
          <w:tcPr>
            <w:tcW w:w="10207" w:type="dxa"/>
            <w:gridSpan w:val="3"/>
            <w:shd w:val="clear" w:color="auto" w:fill="C0C0C0"/>
          </w:tcPr>
          <w:p w14:paraId="58F2D593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b/>
                <w:lang w:eastAsia="ru-RU"/>
              </w:rPr>
              <w:t xml:space="preserve">     ЧЕТВЕРГ</w:t>
            </w:r>
          </w:p>
        </w:tc>
      </w:tr>
      <w:tr w:rsidR="004B0365" w:rsidRPr="00506D73" w14:paraId="2943AEF5" w14:textId="77777777" w:rsidTr="005E100A">
        <w:trPr>
          <w:cantSplit/>
          <w:trHeight w:val="582"/>
        </w:trPr>
        <w:tc>
          <w:tcPr>
            <w:tcW w:w="850" w:type="dxa"/>
            <w:shd w:val="clear" w:color="auto" w:fill="F7CAAC" w:themeFill="accent2" w:themeFillTint="66"/>
          </w:tcPr>
          <w:p w14:paraId="2C659DF5" w14:textId="77777777" w:rsidR="004B0365" w:rsidRPr="006961A8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9.</w:t>
            </w:r>
            <w:r w:rsidRPr="006961A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357" w:type="dxa"/>
            <w:gridSpan w:val="2"/>
            <w:shd w:val="clear" w:color="auto" w:fill="F7CAAC" w:themeFill="accent2" w:themeFillTint="66"/>
          </w:tcPr>
          <w:p w14:paraId="51698443" w14:textId="77777777" w:rsidR="004B0365" w:rsidRPr="006C0C52" w:rsidRDefault="004B0365" w:rsidP="004B036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 и спорт (элективная дисциплина)</w:t>
            </w:r>
          </w:p>
          <w:p w14:paraId="5803EA63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b/>
                <w:bCs/>
                <w:lang w:eastAsia="ru-RU"/>
              </w:rPr>
              <w:t>Спорткомплекс ННГУ, пр. Гагарина, 23, корп.11</w:t>
            </w:r>
          </w:p>
        </w:tc>
      </w:tr>
      <w:tr w:rsidR="004B0365" w:rsidRPr="00506D73" w14:paraId="020261DC" w14:textId="77777777" w:rsidTr="00BB20A7">
        <w:trPr>
          <w:cantSplit/>
          <w:trHeight w:val="182"/>
        </w:trPr>
        <w:tc>
          <w:tcPr>
            <w:tcW w:w="850" w:type="dxa"/>
          </w:tcPr>
          <w:p w14:paraId="249BC26D" w14:textId="77777777" w:rsidR="004B0365" w:rsidRPr="006C0C52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</w:tcPr>
          <w:p w14:paraId="3EDEBCEB" w14:textId="1B92FB6C" w:rsidR="004B0365" w:rsidRPr="000C3709" w:rsidRDefault="004B0365" w:rsidP="004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B2086" w:rsidRPr="00506D73" w14:paraId="70A9243C" w14:textId="77777777" w:rsidTr="00B85A6D">
        <w:trPr>
          <w:cantSplit/>
          <w:trHeight w:val="302"/>
        </w:trPr>
        <w:tc>
          <w:tcPr>
            <w:tcW w:w="850" w:type="dxa"/>
          </w:tcPr>
          <w:p w14:paraId="3070EA46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</w:tcPr>
          <w:p w14:paraId="421F1827" w14:textId="77777777" w:rsidR="003B2086" w:rsidRPr="00406E30" w:rsidRDefault="003B2086" w:rsidP="003B208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Иностранный язык (1-й): базовый уровень</w:t>
            </w:r>
          </w:p>
          <w:p w14:paraId="4DEBF880" w14:textId="10FC94C5" w:rsidR="003B2086" w:rsidRPr="00406E30" w:rsidRDefault="003B2086" w:rsidP="003B20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а.304,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Голубкова В.В.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а.303, </w:t>
            </w:r>
            <w:proofErr w:type="spellStart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Ю.С.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Я.В.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</w:t>
            </w:r>
            <w:proofErr w:type="gramStart"/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31</w:t>
            </w:r>
            <w:r w:rsidR="00E834E9"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</w:t>
            </w:r>
            <w:r w:rsidRPr="00406E30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Сахно А.А.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–а.312</w:t>
            </w:r>
          </w:p>
        </w:tc>
      </w:tr>
      <w:tr w:rsidR="003B2086" w:rsidRPr="00506D73" w14:paraId="3A0349B2" w14:textId="77777777" w:rsidTr="007335AD">
        <w:trPr>
          <w:cantSplit/>
          <w:trHeight w:val="821"/>
        </w:trPr>
        <w:tc>
          <w:tcPr>
            <w:tcW w:w="850" w:type="dxa"/>
          </w:tcPr>
          <w:p w14:paraId="23DFF48E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14.</w:t>
            </w:r>
            <w:r w:rsidRPr="007335AD">
              <w:rPr>
                <w:rFonts w:ascii="Times New Roman" w:eastAsia="Times New Roman" w:hAnsi="Times New Roman"/>
                <w:lang w:eastAsia="ru-RU"/>
              </w:rPr>
              <w:t>4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</w:tcPr>
          <w:p w14:paraId="4B794688" w14:textId="77777777" w:rsidR="003B2086" w:rsidRPr="00406E30" w:rsidRDefault="003B2086" w:rsidP="003B208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Иностранный язык (1-й): базовый уровень</w:t>
            </w:r>
          </w:p>
          <w:p w14:paraId="11F9DF96" w14:textId="79DC9BC0" w:rsidR="003B2086" w:rsidRPr="00406E30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а.304,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Голубкова В.В.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а.303, </w:t>
            </w:r>
            <w:proofErr w:type="spellStart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Ю.С. –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Я.В.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</w:t>
            </w:r>
            <w:proofErr w:type="gramStart"/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31</w:t>
            </w:r>
            <w:r w:rsidR="00E834E9"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</w:t>
            </w:r>
            <w:r w:rsidRPr="00406E30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06E3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Сахно А.А.</w:t>
            </w:r>
            <w:r w:rsidRPr="00406E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–а.312</w:t>
            </w:r>
          </w:p>
        </w:tc>
      </w:tr>
      <w:tr w:rsidR="003B2086" w:rsidRPr="00506D73" w14:paraId="2BF8B0F0" w14:textId="77777777" w:rsidTr="000820CF">
        <w:trPr>
          <w:cantSplit/>
          <w:trHeight w:val="130"/>
        </w:trPr>
        <w:tc>
          <w:tcPr>
            <w:tcW w:w="850" w:type="dxa"/>
          </w:tcPr>
          <w:p w14:paraId="2B2F0117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</w:t>
            </w:r>
            <w:r w:rsidRPr="00B85A6D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37" w:type="dxa"/>
          </w:tcPr>
          <w:p w14:paraId="45499783" w14:textId="77777777" w:rsidR="003B2086" w:rsidRPr="00F80811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</w:tcPr>
          <w:p w14:paraId="3346535C" w14:textId="77777777" w:rsidR="003B2086" w:rsidRPr="00F80811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B2086" w:rsidRPr="00506D73" w14:paraId="0E84A274" w14:textId="77777777" w:rsidTr="00B020A7">
        <w:trPr>
          <w:cantSplit/>
          <w:trHeight w:val="99"/>
        </w:trPr>
        <w:tc>
          <w:tcPr>
            <w:tcW w:w="850" w:type="dxa"/>
          </w:tcPr>
          <w:p w14:paraId="7EA8A9B8" w14:textId="77777777" w:rsidR="003B2086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18.00</w:t>
            </w:r>
          </w:p>
        </w:tc>
        <w:tc>
          <w:tcPr>
            <w:tcW w:w="9357" w:type="dxa"/>
            <w:gridSpan w:val="2"/>
          </w:tcPr>
          <w:p w14:paraId="27840370" w14:textId="77777777" w:rsidR="003B2086" w:rsidRPr="00F80811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2086" w:rsidRPr="00506D73" w14:paraId="162AD4CA" w14:textId="77777777" w:rsidTr="00B020A7">
        <w:trPr>
          <w:cantSplit/>
          <w:trHeight w:val="99"/>
        </w:trPr>
        <w:tc>
          <w:tcPr>
            <w:tcW w:w="850" w:type="dxa"/>
          </w:tcPr>
          <w:p w14:paraId="1158E98D" w14:textId="77777777" w:rsidR="003B2086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19.40</w:t>
            </w:r>
          </w:p>
        </w:tc>
        <w:tc>
          <w:tcPr>
            <w:tcW w:w="9357" w:type="dxa"/>
            <w:gridSpan w:val="2"/>
          </w:tcPr>
          <w:p w14:paraId="1B047C8C" w14:textId="77777777" w:rsidR="003B2086" w:rsidRPr="00F80811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2086" w:rsidRPr="00506D73" w14:paraId="0C345BCE" w14:textId="77777777" w:rsidTr="006D6A34">
        <w:trPr>
          <w:cantSplit/>
          <w:trHeight w:val="263"/>
        </w:trPr>
        <w:tc>
          <w:tcPr>
            <w:tcW w:w="10207" w:type="dxa"/>
            <w:gridSpan w:val="3"/>
            <w:shd w:val="clear" w:color="auto" w:fill="C0C0C0"/>
          </w:tcPr>
          <w:p w14:paraId="0431F944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b/>
                <w:lang w:eastAsia="ru-RU"/>
              </w:rPr>
              <w:t xml:space="preserve">       ПЯТНИЦА</w:t>
            </w:r>
          </w:p>
        </w:tc>
      </w:tr>
      <w:tr w:rsidR="003B2086" w:rsidRPr="00506D73" w14:paraId="4C8F7251" w14:textId="77777777" w:rsidTr="00B91AB4">
        <w:trPr>
          <w:cantSplit/>
          <w:trHeight w:val="265"/>
        </w:trPr>
        <w:tc>
          <w:tcPr>
            <w:tcW w:w="850" w:type="dxa"/>
          </w:tcPr>
          <w:p w14:paraId="4FB2A6DB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357" w:type="dxa"/>
            <w:gridSpan w:val="2"/>
            <w:shd w:val="clear" w:color="auto" w:fill="F7CAAC" w:themeFill="accent2" w:themeFillTint="66"/>
            <w:vAlign w:val="center"/>
          </w:tcPr>
          <w:p w14:paraId="1BB0112B" w14:textId="5A63FF4A" w:rsidR="003B2086" w:rsidRPr="006C0C52" w:rsidRDefault="003B2086" w:rsidP="003B2086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B2086" w:rsidRPr="00506D73" w14:paraId="152824C7" w14:textId="77777777" w:rsidTr="005E100A">
        <w:trPr>
          <w:cantSplit/>
          <w:trHeight w:val="226"/>
        </w:trPr>
        <w:tc>
          <w:tcPr>
            <w:tcW w:w="850" w:type="dxa"/>
          </w:tcPr>
          <w:p w14:paraId="36216325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  <w:shd w:val="clear" w:color="auto" w:fill="F7CAAC" w:themeFill="accent2" w:themeFillTint="66"/>
          </w:tcPr>
          <w:p w14:paraId="2DE71548" w14:textId="49459FEF" w:rsidR="003B2086" w:rsidRPr="00F87BEA" w:rsidRDefault="003B2086" w:rsidP="003B2086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B2086" w:rsidRPr="00506D73" w14:paraId="7DDC1563" w14:textId="77777777" w:rsidTr="005E100A">
        <w:trPr>
          <w:cantSplit/>
          <w:trHeight w:val="68"/>
        </w:trPr>
        <w:tc>
          <w:tcPr>
            <w:tcW w:w="850" w:type="dxa"/>
          </w:tcPr>
          <w:p w14:paraId="4017B3EB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  <w:shd w:val="clear" w:color="auto" w:fill="F7CAAC" w:themeFill="accent2" w:themeFillTint="66"/>
          </w:tcPr>
          <w:p w14:paraId="685E1F1A" w14:textId="77777777" w:rsidR="003B2086" w:rsidRPr="00233A31" w:rsidRDefault="003B2086" w:rsidP="003B2086">
            <w:pPr>
              <w:tabs>
                <w:tab w:val="left" w:pos="450"/>
                <w:tab w:val="center" w:pos="10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B2086" w:rsidRPr="00506D73" w14:paraId="447412AD" w14:textId="77777777" w:rsidTr="005E100A">
        <w:trPr>
          <w:cantSplit/>
          <w:trHeight w:val="131"/>
        </w:trPr>
        <w:tc>
          <w:tcPr>
            <w:tcW w:w="850" w:type="dxa"/>
          </w:tcPr>
          <w:p w14:paraId="7F2D7B36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  <w:shd w:val="clear" w:color="auto" w:fill="F7CAAC" w:themeFill="accent2" w:themeFillTint="66"/>
          </w:tcPr>
          <w:p w14:paraId="0EDCB763" w14:textId="77777777" w:rsidR="003B2086" w:rsidRPr="00825F4C" w:rsidRDefault="003B2086" w:rsidP="003B2086">
            <w:pPr>
              <w:tabs>
                <w:tab w:val="left" w:pos="450"/>
                <w:tab w:val="center" w:pos="10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ВОЕННАЯ КАФЕДРА</w:t>
            </w:r>
          </w:p>
        </w:tc>
      </w:tr>
      <w:tr w:rsidR="003B2086" w:rsidRPr="00506D73" w14:paraId="7AD53E0F" w14:textId="77777777" w:rsidTr="005E100A">
        <w:trPr>
          <w:cantSplit/>
          <w:trHeight w:val="68"/>
        </w:trPr>
        <w:tc>
          <w:tcPr>
            <w:tcW w:w="850" w:type="dxa"/>
          </w:tcPr>
          <w:p w14:paraId="33FD5C27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9357" w:type="dxa"/>
            <w:gridSpan w:val="2"/>
            <w:shd w:val="clear" w:color="auto" w:fill="F7CAAC" w:themeFill="accent2" w:themeFillTint="66"/>
          </w:tcPr>
          <w:p w14:paraId="19C50DD3" w14:textId="77777777" w:rsidR="003B2086" w:rsidRPr="004D197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Иностранный язык 1-й: базовый уровень</w:t>
            </w:r>
          </w:p>
          <w:p w14:paraId="37B02055" w14:textId="77777777" w:rsidR="003B2086" w:rsidRPr="004D1972" w:rsidRDefault="003B2086" w:rsidP="003B2086">
            <w:pPr>
              <w:tabs>
                <w:tab w:val="left" w:pos="450"/>
                <w:tab w:val="center" w:pos="10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Русский: </w:t>
            </w:r>
            <w:r w:rsidRPr="004D19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Гудкова А.В.</w:t>
            </w:r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- 8 корпус, а.301 (</w:t>
            </w:r>
            <w:proofErr w:type="spellStart"/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пр.Гагарина</w:t>
            </w:r>
            <w:proofErr w:type="spellEnd"/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B2086" w:rsidRPr="00506D73" w14:paraId="2DFC7514" w14:textId="77777777" w:rsidTr="00436050">
        <w:trPr>
          <w:cantSplit/>
          <w:trHeight w:val="68"/>
        </w:trPr>
        <w:tc>
          <w:tcPr>
            <w:tcW w:w="850" w:type="dxa"/>
          </w:tcPr>
          <w:p w14:paraId="61BAB5D7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16.20</w:t>
            </w:r>
          </w:p>
        </w:tc>
        <w:tc>
          <w:tcPr>
            <w:tcW w:w="9357" w:type="dxa"/>
            <w:gridSpan w:val="2"/>
          </w:tcPr>
          <w:p w14:paraId="52DEE4A0" w14:textId="77777777" w:rsidR="003B2086" w:rsidRPr="004D197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Иностранный язык 1-й: базовый уровень</w:t>
            </w:r>
          </w:p>
          <w:p w14:paraId="4BF5C111" w14:textId="77777777" w:rsidR="003B2086" w:rsidRPr="004D1972" w:rsidRDefault="003B2086" w:rsidP="003B2086">
            <w:pPr>
              <w:tabs>
                <w:tab w:val="left" w:pos="450"/>
                <w:tab w:val="center" w:pos="10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Русский: </w:t>
            </w:r>
            <w:r w:rsidRPr="004D19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Гудкова А.В.</w:t>
            </w:r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- 8 корпус, а.301 (</w:t>
            </w:r>
            <w:proofErr w:type="spellStart"/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пр.Гагарина</w:t>
            </w:r>
            <w:proofErr w:type="spellEnd"/>
            <w:r w:rsidRPr="004D19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  <w:r w:rsidRPr="004D1972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</w:p>
        </w:tc>
      </w:tr>
      <w:tr w:rsidR="003B2086" w:rsidRPr="00506D73" w14:paraId="12A46F5B" w14:textId="77777777" w:rsidTr="006D6A34">
        <w:trPr>
          <w:cantSplit/>
          <w:trHeight w:val="263"/>
        </w:trPr>
        <w:tc>
          <w:tcPr>
            <w:tcW w:w="10207" w:type="dxa"/>
            <w:gridSpan w:val="3"/>
            <w:shd w:val="clear" w:color="auto" w:fill="C0C0C0"/>
          </w:tcPr>
          <w:p w14:paraId="49245A2E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b/>
                <w:lang w:eastAsia="ru-RU"/>
              </w:rPr>
              <w:t>СУББОТА</w:t>
            </w:r>
          </w:p>
        </w:tc>
      </w:tr>
      <w:tr w:rsidR="003B2086" w:rsidRPr="00506D73" w14:paraId="27EF76E9" w14:textId="77777777" w:rsidTr="00B15E99">
        <w:trPr>
          <w:cantSplit/>
          <w:trHeight w:val="231"/>
        </w:trPr>
        <w:tc>
          <w:tcPr>
            <w:tcW w:w="850" w:type="dxa"/>
          </w:tcPr>
          <w:p w14:paraId="4950A4F7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357" w:type="dxa"/>
            <w:gridSpan w:val="2"/>
          </w:tcPr>
          <w:p w14:paraId="56C3931C" w14:textId="6CFFE71B" w:rsidR="003B2086" w:rsidRPr="00B057FB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</w:tr>
      <w:tr w:rsidR="003B2086" w:rsidRPr="00506D73" w14:paraId="4AAE1D34" w14:textId="77777777" w:rsidTr="00B15E99">
        <w:trPr>
          <w:cantSplit/>
          <w:trHeight w:val="77"/>
        </w:trPr>
        <w:tc>
          <w:tcPr>
            <w:tcW w:w="850" w:type="dxa"/>
            <w:tcBorders>
              <w:top w:val="single" w:sz="4" w:space="0" w:color="auto"/>
            </w:tcBorders>
          </w:tcPr>
          <w:p w14:paraId="28B1850A" w14:textId="77777777" w:rsidR="003B2086" w:rsidRPr="004B7331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9.</w:t>
            </w:r>
            <w:r w:rsidRPr="004B733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357" w:type="dxa"/>
            <w:gridSpan w:val="2"/>
          </w:tcPr>
          <w:p w14:paraId="3D49938B" w14:textId="77777777" w:rsidR="003B2086" w:rsidRPr="00DD228D" w:rsidRDefault="003B2086" w:rsidP="003B2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lightGray"/>
                <w:lang w:eastAsia="ru-RU"/>
              </w:rPr>
            </w:pPr>
          </w:p>
        </w:tc>
      </w:tr>
      <w:tr w:rsidR="003B2086" w:rsidRPr="00506D73" w14:paraId="446DBB92" w14:textId="77777777" w:rsidTr="00B15E99">
        <w:trPr>
          <w:cantSplit/>
          <w:trHeight w:val="261"/>
        </w:trPr>
        <w:tc>
          <w:tcPr>
            <w:tcW w:w="850" w:type="dxa"/>
          </w:tcPr>
          <w:p w14:paraId="14A32856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10.</w:t>
            </w:r>
            <w:r w:rsidRPr="004B7331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</w:tcPr>
          <w:p w14:paraId="524F39EB" w14:textId="77777777" w:rsidR="003B2086" w:rsidRPr="00DD228D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lightGray"/>
                <w:lang w:eastAsia="ru-RU"/>
              </w:rPr>
            </w:pPr>
          </w:p>
        </w:tc>
      </w:tr>
      <w:tr w:rsidR="003B2086" w:rsidRPr="00506D73" w14:paraId="0159CDDE" w14:textId="77777777" w:rsidTr="00B522DE">
        <w:trPr>
          <w:cantSplit/>
          <w:trHeight w:val="273"/>
        </w:trPr>
        <w:tc>
          <w:tcPr>
            <w:tcW w:w="850" w:type="dxa"/>
            <w:tcBorders>
              <w:bottom w:val="single" w:sz="4" w:space="0" w:color="auto"/>
            </w:tcBorders>
          </w:tcPr>
          <w:p w14:paraId="40C1A9A7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C52">
              <w:rPr>
                <w:rFonts w:ascii="Times New Roman" w:eastAsia="Times New Roman" w:hAnsi="Times New Roman"/>
                <w:lang w:eastAsia="ru-RU"/>
              </w:rPr>
              <w:t>1</w:t>
            </w:r>
            <w:r w:rsidRPr="004B7331">
              <w:rPr>
                <w:rFonts w:ascii="Times New Roman" w:eastAsia="Times New Roman" w:hAnsi="Times New Roman"/>
                <w:lang w:eastAsia="ru-RU"/>
              </w:rPr>
              <w:t>3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.</w:t>
            </w:r>
            <w:r w:rsidRPr="004B7331">
              <w:rPr>
                <w:rFonts w:ascii="Times New Roman" w:eastAsia="Times New Roman" w:hAnsi="Times New Roman"/>
                <w:lang w:eastAsia="ru-RU"/>
              </w:rPr>
              <w:t>0</w:t>
            </w:r>
            <w:r w:rsidRPr="006C0C5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357" w:type="dxa"/>
            <w:gridSpan w:val="2"/>
            <w:tcBorders>
              <w:bottom w:val="single" w:sz="4" w:space="0" w:color="auto"/>
            </w:tcBorders>
          </w:tcPr>
          <w:p w14:paraId="60964ECC" w14:textId="77777777" w:rsidR="003B2086" w:rsidRPr="006C0C52" w:rsidRDefault="003B2086" w:rsidP="003B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0A8ED6D8" w14:textId="77777777" w:rsidR="001A49A4" w:rsidRDefault="001A49A4">
      <w:pPr>
        <w:rPr>
          <w:rFonts w:ascii="Times New Roman" w:eastAsia="Times New Roman" w:hAnsi="Times New Roman"/>
          <w:b/>
          <w:bCs/>
          <w:lang w:eastAsia="ru-RU"/>
        </w:rPr>
      </w:pPr>
    </w:p>
    <w:p w14:paraId="679DA568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25DF6D36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076D6FB6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0C634A59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5827F8C5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107F7F80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064B147D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095DC1BA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6CDDA687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0E4A7E75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5AE21A41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2F1621F5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7F216E85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4099DF33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6A147D2B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2F12CC10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7F2B5BCC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3D6DA715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32AFA1C7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16DE1E45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623C01C6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331CF86D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79732BDC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526694F3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446D1C32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28DF95EA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2486ED21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2EBD7815" w14:textId="77777777" w:rsidR="00D81D16" w:rsidRDefault="00D81D16">
      <w:pPr>
        <w:rPr>
          <w:rFonts w:ascii="Times New Roman" w:eastAsia="Times New Roman" w:hAnsi="Times New Roman"/>
          <w:b/>
          <w:bCs/>
          <w:lang w:eastAsia="ru-RU"/>
        </w:rPr>
      </w:pPr>
    </w:p>
    <w:p w14:paraId="5BCE8050" w14:textId="77777777" w:rsidR="00DB7261" w:rsidRPr="00ED5C75" w:rsidRDefault="00DB7261" w:rsidP="00DB7261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D5C75">
        <w:rPr>
          <w:rFonts w:ascii="Times New Roman" w:eastAsia="Times New Roman" w:hAnsi="Times New Roman"/>
          <w:b/>
          <w:bCs/>
          <w:lang w:eastAsia="ru-RU"/>
        </w:rPr>
        <w:lastRenderedPageBreak/>
        <w:t>НАПРАВЛЕНИЕ 41.03.05 «МЕЖДУНАРОДНЫЕ ОТНОШЕНИЯ» /бакалавриат/</w:t>
      </w:r>
    </w:p>
    <w:p w14:paraId="1C1D6E5B" w14:textId="77777777" w:rsidR="00DB7261" w:rsidRPr="00ED5C75" w:rsidRDefault="00DB7261" w:rsidP="00DB7261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ED5C75">
        <w:rPr>
          <w:rFonts w:ascii="Times New Roman" w:eastAsia="Times New Roman" w:hAnsi="Times New Roman"/>
          <w:b/>
          <w:bCs/>
          <w:u w:val="single"/>
          <w:lang w:eastAsia="ru-RU"/>
        </w:rPr>
        <w:t>Направленность: Между</w:t>
      </w:r>
      <w:r>
        <w:rPr>
          <w:rFonts w:ascii="Times New Roman" w:eastAsia="Times New Roman" w:hAnsi="Times New Roman"/>
          <w:b/>
          <w:bCs/>
          <w:u w:val="single"/>
          <w:lang w:eastAsia="ru-RU"/>
        </w:rPr>
        <w:t>народные отношения и дипломатия</w:t>
      </w:r>
    </w:p>
    <w:p w14:paraId="301F651D" w14:textId="77777777" w:rsidR="00DB7261" w:rsidRPr="00ED5C75" w:rsidRDefault="00DB7261" w:rsidP="00DB72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ED5C75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ED5C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КУРС</w:t>
      </w:r>
      <w:proofErr w:type="gramEnd"/>
    </w:p>
    <w:p w14:paraId="3F76CB06" w14:textId="77777777" w:rsidR="00DB7261" w:rsidRPr="00ED5C75" w:rsidRDefault="00DB7261" w:rsidP="00DB7261">
      <w:pPr>
        <w:spacing w:after="0" w:line="240" w:lineRule="auto"/>
        <w:jc w:val="center"/>
        <w:rPr>
          <w:rFonts w:ascii="Times New Roman Полужирный" w:eastAsia="Times New Roman" w:hAnsi="Times New Roman Полужирный"/>
          <w:b/>
          <w:bCs/>
          <w:sz w:val="12"/>
          <w:szCs w:val="24"/>
          <w:lang w:eastAsia="ru-RU"/>
        </w:rPr>
      </w:pPr>
    </w:p>
    <w:tbl>
      <w:tblPr>
        <w:tblW w:w="10207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396"/>
        <w:gridCol w:w="282"/>
        <w:gridCol w:w="1560"/>
        <w:gridCol w:w="3119"/>
      </w:tblGrid>
      <w:tr w:rsidR="00F07249" w:rsidRPr="00506D73" w14:paraId="6ED6E428" w14:textId="77777777" w:rsidTr="007A29B7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4B577594" w14:textId="77777777" w:rsidR="00F07249" w:rsidRPr="00ED5C75" w:rsidRDefault="00F07249" w:rsidP="00465E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</w:tcPr>
          <w:p w14:paraId="754684C8" w14:textId="2450CC32" w:rsidR="00F07249" w:rsidRPr="00ED5C75" w:rsidRDefault="00F07249" w:rsidP="0046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Группа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342</w:t>
            </w:r>
            <w:r w:rsidR="002A53F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</w:t>
            </w:r>
            <w:r w:rsidRPr="00EF063F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Б1МО1</w:t>
            </w:r>
          </w:p>
          <w:p w14:paraId="2D60DA94" w14:textId="77777777" w:rsidR="00F07249" w:rsidRPr="00ED5C75" w:rsidRDefault="00F07249" w:rsidP="0046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77AE2539" w14:textId="50E6E611" w:rsidR="00F07249" w:rsidRPr="00ED5C75" w:rsidRDefault="00F07249" w:rsidP="004B7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Группа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342</w:t>
            </w:r>
            <w:r w:rsidR="002A53F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Б1МО2</w:t>
            </w:r>
          </w:p>
        </w:tc>
      </w:tr>
      <w:tr w:rsidR="00DB7261" w:rsidRPr="00506D73" w14:paraId="0746FC4C" w14:textId="77777777" w:rsidTr="00DB7261">
        <w:trPr>
          <w:cantSplit/>
          <w:trHeight w:val="263"/>
        </w:trPr>
        <w:tc>
          <w:tcPr>
            <w:tcW w:w="10207" w:type="dxa"/>
            <w:gridSpan w:val="5"/>
            <w:tcBorders>
              <w:top w:val="double" w:sz="4" w:space="0" w:color="auto"/>
            </w:tcBorders>
            <w:shd w:val="pct10" w:color="000000" w:fill="FFFFFF"/>
          </w:tcPr>
          <w:p w14:paraId="44FBB476" w14:textId="77777777" w:rsidR="00DB7261" w:rsidRPr="00ED5C75" w:rsidRDefault="00DB7261" w:rsidP="00181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ПОНЕДЕЛЬНИК</w:t>
            </w:r>
          </w:p>
        </w:tc>
      </w:tr>
      <w:tr w:rsidR="00465ED0" w:rsidRPr="00506D73" w14:paraId="5AF6611C" w14:textId="77777777" w:rsidTr="00C96603">
        <w:trPr>
          <w:cantSplit/>
          <w:trHeight w:val="499"/>
        </w:trPr>
        <w:tc>
          <w:tcPr>
            <w:tcW w:w="850" w:type="dxa"/>
          </w:tcPr>
          <w:p w14:paraId="49499287" w14:textId="77777777" w:rsidR="00465ED0" w:rsidRPr="00ED5C75" w:rsidRDefault="00EC0FB3" w:rsidP="002F1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357" w:type="dxa"/>
            <w:gridSpan w:val="4"/>
          </w:tcPr>
          <w:p w14:paraId="451C2D06" w14:textId="305FE116" w:rsidR="00DB34D2" w:rsidRPr="00EF3EF7" w:rsidRDefault="00EF3EF7" w:rsidP="00DB3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С 2</w:t>
            </w:r>
            <w:r w:rsidR="00DD2583" w:rsidRPr="00EF3EF7">
              <w:rPr>
                <w:b/>
                <w:iCs/>
                <w:sz w:val="24"/>
                <w:szCs w:val="24"/>
                <w:lang w:eastAsia="ru-RU"/>
              </w:rPr>
              <w:t xml:space="preserve">.03 </w:t>
            </w:r>
            <w:r w:rsidR="00DB34D2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Иностранный язык 1-й: функциональный уровень</w:t>
            </w:r>
          </w:p>
          <w:p w14:paraId="66475E37" w14:textId="320E0EC4" w:rsidR="00465ED0" w:rsidRPr="00EF3EF7" w:rsidRDefault="00DB34D2" w:rsidP="00DB3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Английский: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Жерновая О.Р.- 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а.304</w:t>
            </w:r>
            <w:r w:rsidRPr="00EF3EF7"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Голубкова В.В. 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– а.307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Ю.С. – 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а.313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Глазунова Н.-</w:t>
            </w:r>
            <w:r w:rsidR="0040415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0415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highlight w:val="yellow"/>
                <w:lang w:eastAsia="ru-RU"/>
              </w:rPr>
              <w:t>а.</w:t>
            </w:r>
            <w:proofErr w:type="gramStart"/>
            <w:r w:rsidR="0040415C" w:rsidRPr="0040415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highlight w:val="yellow"/>
                <w:lang w:eastAsia="ru-RU"/>
              </w:rPr>
              <w:t>204</w:t>
            </w:r>
            <w:r w:rsidR="00CB7942"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CB7942" w:rsidRPr="00EF3E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Немецкий</w:t>
            </w:r>
            <w:proofErr w:type="gramEnd"/>
            <w:r w:rsidR="00CB7942" w:rsidRPr="00EF3E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CB7942"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Весельникова</w:t>
            </w:r>
            <w:proofErr w:type="spellEnd"/>
            <w:r w:rsidR="00CB7942"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Л.- </w:t>
            </w:r>
            <w:r w:rsidR="00CB7942" w:rsidRPr="00EF3E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а.207</w:t>
            </w:r>
          </w:p>
        </w:tc>
      </w:tr>
      <w:tr w:rsidR="00465ED0" w:rsidRPr="00506D73" w14:paraId="739A8159" w14:textId="77777777" w:rsidTr="00C96603">
        <w:trPr>
          <w:cantSplit/>
          <w:trHeight w:val="659"/>
        </w:trPr>
        <w:tc>
          <w:tcPr>
            <w:tcW w:w="850" w:type="dxa"/>
          </w:tcPr>
          <w:p w14:paraId="38F8560D" w14:textId="77777777" w:rsidR="00465ED0" w:rsidRPr="00AB6787" w:rsidRDefault="00465ED0" w:rsidP="00AB6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</w:t>
            </w:r>
            <w:r w:rsidR="00AB6787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10</w:t>
            </w:r>
          </w:p>
        </w:tc>
        <w:tc>
          <w:tcPr>
            <w:tcW w:w="9357" w:type="dxa"/>
            <w:gridSpan w:val="4"/>
          </w:tcPr>
          <w:p w14:paraId="4FB81B12" w14:textId="2D45B10C" w:rsidR="00DB34D2" w:rsidRPr="00EF3EF7" w:rsidRDefault="002C100D" w:rsidP="00DB3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DB34D2" w:rsidRPr="00EF3EF7">
              <w:rPr>
                <w:b/>
                <w:iCs/>
                <w:sz w:val="24"/>
                <w:szCs w:val="24"/>
                <w:lang w:eastAsia="ru-RU"/>
              </w:rPr>
              <w:t xml:space="preserve">С 3.03 </w:t>
            </w:r>
            <w:r w:rsidR="00DB34D2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Иностранный язык 1-й: функциональный уровень</w:t>
            </w:r>
          </w:p>
          <w:p w14:paraId="7B6883F0" w14:textId="6C721E8A" w:rsidR="000F2553" w:rsidRPr="00EF3EF7" w:rsidRDefault="00DB34D2" w:rsidP="00DB3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Английский: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Жерновая О.Р.- 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а.304</w:t>
            </w:r>
            <w:r w:rsidRPr="00EF3EF7"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Голубкова В.В. 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– а.307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Ю.С. – 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а.313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Глазунова Н.-</w:t>
            </w:r>
            <w:r w:rsidR="0040415C" w:rsidRPr="0040415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highlight w:val="yellow"/>
                <w:lang w:eastAsia="ru-RU"/>
              </w:rPr>
              <w:t xml:space="preserve"> а.</w:t>
            </w:r>
            <w:proofErr w:type="gramStart"/>
            <w:r w:rsidR="0040415C" w:rsidRPr="0040415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highlight w:val="yellow"/>
                <w:lang w:eastAsia="ru-RU"/>
              </w:rPr>
              <w:t>204</w:t>
            </w:r>
            <w:r w:rsidR="00CB7942"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CB7942" w:rsidRPr="00EF3E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Немецкий</w:t>
            </w:r>
            <w:proofErr w:type="gramEnd"/>
            <w:r w:rsidR="00CB7942" w:rsidRPr="00EF3E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CB7942"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Весельникова</w:t>
            </w:r>
            <w:proofErr w:type="spellEnd"/>
            <w:r w:rsidR="00CB7942"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Л.- </w:t>
            </w:r>
            <w:r w:rsidR="00CB7942" w:rsidRPr="00EF3E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а.207</w:t>
            </w:r>
          </w:p>
        </w:tc>
      </w:tr>
      <w:tr w:rsidR="00195DDB" w:rsidRPr="00506D73" w14:paraId="5A7CAF8F" w14:textId="77777777" w:rsidTr="00C96603">
        <w:trPr>
          <w:cantSplit/>
          <w:trHeight w:val="1136"/>
        </w:trPr>
        <w:tc>
          <w:tcPr>
            <w:tcW w:w="850" w:type="dxa"/>
          </w:tcPr>
          <w:p w14:paraId="09613A95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</w:t>
            </w:r>
            <w:r w:rsidRPr="000F255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</w:tcPr>
          <w:p w14:paraId="7211145B" w14:textId="77777777" w:rsidR="00195DDB" w:rsidRPr="00EF3EF7" w:rsidRDefault="009311A9" w:rsidP="00195D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b/>
                <w:iCs/>
                <w:sz w:val="24"/>
                <w:szCs w:val="24"/>
                <w:lang w:eastAsia="ru-RU"/>
              </w:rPr>
              <w:t>С 3</w:t>
            </w:r>
            <w:r w:rsidR="00E25A92" w:rsidRPr="00EF3EF7">
              <w:rPr>
                <w:b/>
                <w:iCs/>
                <w:sz w:val="24"/>
                <w:szCs w:val="24"/>
                <w:lang w:eastAsia="ru-RU"/>
              </w:rPr>
              <w:t xml:space="preserve">.03 </w:t>
            </w:r>
            <w:r w:rsidR="00195DDB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ДВ.2 Страноведение Европы</w:t>
            </w:r>
          </w:p>
          <w:p w14:paraId="1446EA09" w14:textId="1E76A22A" w:rsidR="00195DDB" w:rsidRPr="00EF3EF7" w:rsidRDefault="00195DDB" w:rsidP="00195D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Английский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Жерновая О.Р</w:t>
            </w:r>
            <w:r w:rsidR="00631CD6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</w:t>
            </w:r>
            <w:r w:rsidR="0002061C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203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, Русский: 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Бугров Р.В. 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– </w:t>
            </w:r>
            <w:r w:rsidR="00C06FF9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а.32</w:t>
            </w:r>
            <w:r w:rsidR="004830D9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  <w:p w14:paraId="7F8D2239" w14:textId="77777777" w:rsidR="00195DDB" w:rsidRPr="00EF3EF7" w:rsidRDefault="00195DDB" w:rsidP="00195D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ДВ.2 Страноведение Востока</w:t>
            </w:r>
          </w:p>
          <w:p w14:paraId="6466E56F" w14:textId="45E967AE" w:rsidR="00195DDB" w:rsidRPr="00EF3EF7" w:rsidRDefault="00195DDB" w:rsidP="00E170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="00C06FF9"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Бодрова О.И. – </w:t>
            </w:r>
            <w:r w:rsidR="004830D9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</w:t>
            </w:r>
            <w:r w:rsidR="0002061C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302</w:t>
            </w:r>
          </w:p>
        </w:tc>
      </w:tr>
      <w:tr w:rsidR="00196051" w:rsidRPr="00506D73" w14:paraId="28275FAB" w14:textId="77777777" w:rsidTr="00196051">
        <w:trPr>
          <w:cantSplit/>
          <w:trHeight w:val="315"/>
        </w:trPr>
        <w:tc>
          <w:tcPr>
            <w:tcW w:w="850" w:type="dxa"/>
            <w:vMerge w:val="restart"/>
          </w:tcPr>
          <w:p w14:paraId="7C67F1CA" w14:textId="77777777" w:rsidR="00196051" w:rsidRPr="00A27CFA" w:rsidRDefault="00196051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 w:rsidRPr="00A27CF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 w:rsidRPr="00A27CF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00</w:t>
            </w:r>
          </w:p>
        </w:tc>
        <w:tc>
          <w:tcPr>
            <w:tcW w:w="4396" w:type="dxa"/>
          </w:tcPr>
          <w:p w14:paraId="373570A0" w14:textId="77777777" w:rsidR="00196051" w:rsidRPr="00EF3EF7" w:rsidRDefault="00196051" w:rsidP="00196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Современные международные отношения</w:t>
            </w:r>
          </w:p>
          <w:p w14:paraId="239386DF" w14:textId="182E8949" w:rsidR="00196051" w:rsidRPr="00EF3EF7" w:rsidRDefault="00196051" w:rsidP="00196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Белащенко</w:t>
            </w:r>
            <w:proofErr w:type="spellEnd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Д.А. – 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а.204</w:t>
            </w:r>
          </w:p>
        </w:tc>
        <w:tc>
          <w:tcPr>
            <w:tcW w:w="4961" w:type="dxa"/>
            <w:gridSpan w:val="3"/>
          </w:tcPr>
          <w:p w14:paraId="1D0D73FD" w14:textId="59336416" w:rsidR="00196051" w:rsidRPr="00EF3EF7" w:rsidRDefault="00196051" w:rsidP="0073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6051" w:rsidRPr="00506D73" w14:paraId="29489924" w14:textId="77777777" w:rsidTr="00196051">
        <w:trPr>
          <w:cantSplit/>
          <w:trHeight w:val="315"/>
        </w:trPr>
        <w:tc>
          <w:tcPr>
            <w:tcW w:w="850" w:type="dxa"/>
            <w:vMerge/>
          </w:tcPr>
          <w:p w14:paraId="3A2D8F1C" w14:textId="77777777" w:rsidR="00196051" w:rsidRPr="00ED5C75" w:rsidRDefault="00196051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396" w:type="dxa"/>
          </w:tcPr>
          <w:p w14:paraId="00D8048F" w14:textId="77777777" w:rsidR="00196051" w:rsidRPr="00EF3EF7" w:rsidRDefault="00196051" w:rsidP="0073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6C4D40F9" w14:textId="77777777" w:rsidR="00196051" w:rsidRPr="00EF3EF7" w:rsidRDefault="00196051" w:rsidP="00196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Современные международные отношения</w:t>
            </w:r>
          </w:p>
          <w:p w14:paraId="7A339E30" w14:textId="6AC274C9" w:rsidR="00196051" w:rsidRPr="00EF3EF7" w:rsidRDefault="00196051" w:rsidP="00196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Белащенко</w:t>
            </w:r>
            <w:proofErr w:type="spellEnd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Д.А. – 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а.204</w:t>
            </w:r>
          </w:p>
        </w:tc>
      </w:tr>
      <w:tr w:rsidR="00DC2A6B" w:rsidRPr="00506D73" w14:paraId="04AC218E" w14:textId="77777777" w:rsidTr="007A29B7">
        <w:trPr>
          <w:cantSplit/>
          <w:trHeight w:val="360"/>
        </w:trPr>
        <w:tc>
          <w:tcPr>
            <w:tcW w:w="850" w:type="dxa"/>
            <w:vMerge w:val="restart"/>
          </w:tcPr>
          <w:p w14:paraId="098DE3CA" w14:textId="77777777" w:rsidR="00DC2A6B" w:rsidRPr="00E34AC2" w:rsidRDefault="00DC2A6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34AC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14.40</w:t>
            </w:r>
          </w:p>
        </w:tc>
        <w:tc>
          <w:tcPr>
            <w:tcW w:w="4396" w:type="dxa"/>
            <w:vAlign w:val="center"/>
          </w:tcPr>
          <w:p w14:paraId="7730CCC2" w14:textId="5E31CDAF" w:rsidR="00DC2A6B" w:rsidRPr="000C3BE4" w:rsidRDefault="00CD3DCD" w:rsidP="00CD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highlight w:val="cyan"/>
                <w:lang w:eastAsia="ru-RU"/>
              </w:rPr>
            </w:pPr>
            <w:r w:rsidRPr="000C3BE4">
              <w:rPr>
                <w:rFonts w:ascii="Times New Roman" w:eastAsia="Times New Roman" w:hAnsi="Times New Roman"/>
                <w:iCs/>
                <w:sz w:val="24"/>
                <w:szCs w:val="24"/>
                <w:highlight w:val="cyan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3"/>
          </w:tcPr>
          <w:p w14:paraId="262C1847" w14:textId="7404841D" w:rsidR="00DC2A6B" w:rsidRPr="000C3BE4" w:rsidRDefault="00DC2A6B" w:rsidP="00F05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cyan"/>
                <w:lang w:eastAsia="ru-RU"/>
              </w:rPr>
            </w:pPr>
          </w:p>
        </w:tc>
      </w:tr>
      <w:tr w:rsidR="0071378E" w:rsidRPr="00506D73" w14:paraId="733A890D" w14:textId="77777777" w:rsidTr="007A29B7">
        <w:trPr>
          <w:cantSplit/>
          <w:trHeight w:val="270"/>
        </w:trPr>
        <w:tc>
          <w:tcPr>
            <w:tcW w:w="850" w:type="dxa"/>
            <w:vMerge/>
          </w:tcPr>
          <w:p w14:paraId="5A8FFC2E" w14:textId="77777777" w:rsidR="0071378E" w:rsidRDefault="0071378E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396" w:type="dxa"/>
          </w:tcPr>
          <w:p w14:paraId="60CA685F" w14:textId="682A3B65" w:rsidR="0071378E" w:rsidRPr="000C3BE4" w:rsidRDefault="0071378E" w:rsidP="00F05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7F5ECF10" w14:textId="28A3FC12" w:rsidR="0071378E" w:rsidRPr="000C3BE4" w:rsidRDefault="0071378E" w:rsidP="00CD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highlight w:val="cyan"/>
                <w:lang w:eastAsia="ru-RU"/>
              </w:rPr>
            </w:pPr>
          </w:p>
        </w:tc>
      </w:tr>
      <w:tr w:rsidR="00195DDB" w:rsidRPr="00506D73" w14:paraId="4A3A5124" w14:textId="77777777" w:rsidTr="00C96603">
        <w:trPr>
          <w:cantSplit/>
          <w:trHeight w:val="237"/>
        </w:trPr>
        <w:tc>
          <w:tcPr>
            <w:tcW w:w="850" w:type="dxa"/>
          </w:tcPr>
          <w:p w14:paraId="27A8BBD3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</w:t>
            </w:r>
            <w:r w:rsidRPr="00C62D0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</w:tcPr>
          <w:p w14:paraId="0F3A4A1F" w14:textId="77777777" w:rsidR="00195DDB" w:rsidRPr="00810729" w:rsidRDefault="00195DDB" w:rsidP="00195DD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195DDB" w:rsidRPr="00506D73" w14:paraId="6B2AE193" w14:textId="77777777" w:rsidTr="00DB7261">
        <w:trPr>
          <w:cantSplit/>
          <w:trHeight w:val="263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pct10" w:color="000000" w:fill="FFFFFF"/>
          </w:tcPr>
          <w:p w14:paraId="3A47AFAA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ВТОРНИК</w:t>
            </w:r>
          </w:p>
        </w:tc>
      </w:tr>
      <w:tr w:rsidR="00195DDB" w:rsidRPr="00506D73" w14:paraId="0AF02CC8" w14:textId="77777777" w:rsidTr="00C96603">
        <w:trPr>
          <w:cantSplit/>
          <w:trHeight w:val="70"/>
        </w:trPr>
        <w:tc>
          <w:tcPr>
            <w:tcW w:w="850" w:type="dxa"/>
          </w:tcPr>
          <w:p w14:paraId="671CB5EB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357" w:type="dxa"/>
            <w:gridSpan w:val="4"/>
            <w:vMerge w:val="restart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537BD967" w14:textId="77777777" w:rsidR="00195DDB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5026DF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ВОЕННАЯ КАФЕДРА</w:t>
            </w:r>
          </w:p>
        </w:tc>
      </w:tr>
      <w:tr w:rsidR="00195DDB" w:rsidRPr="00506D73" w14:paraId="526A5004" w14:textId="77777777" w:rsidTr="00C96603">
        <w:trPr>
          <w:cantSplit/>
          <w:trHeight w:val="138"/>
        </w:trPr>
        <w:tc>
          <w:tcPr>
            <w:tcW w:w="850" w:type="dxa"/>
          </w:tcPr>
          <w:p w14:paraId="3AF29A1F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  <w:vMerge/>
            <w:shd w:val="clear" w:color="auto" w:fill="F7CAAC" w:themeFill="accent2" w:themeFillTint="66"/>
          </w:tcPr>
          <w:p w14:paraId="080F6A36" w14:textId="77777777" w:rsidR="00195DDB" w:rsidRPr="00981E10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5DDB" w:rsidRPr="00506D73" w14:paraId="29E3B4FA" w14:textId="77777777" w:rsidTr="00C96603">
        <w:trPr>
          <w:cantSplit/>
          <w:trHeight w:val="130"/>
        </w:trPr>
        <w:tc>
          <w:tcPr>
            <w:tcW w:w="850" w:type="dxa"/>
            <w:tcBorders>
              <w:bottom w:val="single" w:sz="4" w:space="0" w:color="auto"/>
            </w:tcBorders>
          </w:tcPr>
          <w:p w14:paraId="538C7E59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  <w:vMerge/>
            <w:shd w:val="clear" w:color="auto" w:fill="F7CAAC" w:themeFill="accent2" w:themeFillTint="66"/>
          </w:tcPr>
          <w:p w14:paraId="4FD7EE74" w14:textId="77777777" w:rsidR="00195DDB" w:rsidRPr="0019760E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95DDB" w:rsidRPr="00506D73" w14:paraId="0479559E" w14:textId="77777777" w:rsidTr="00C96603">
        <w:trPr>
          <w:cantSplit/>
          <w:trHeight w:val="261"/>
        </w:trPr>
        <w:tc>
          <w:tcPr>
            <w:tcW w:w="850" w:type="dxa"/>
            <w:tcBorders>
              <w:bottom w:val="single" w:sz="4" w:space="0" w:color="auto"/>
            </w:tcBorders>
          </w:tcPr>
          <w:p w14:paraId="1FA2B6AF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3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  <w:vMerge/>
            <w:shd w:val="clear" w:color="auto" w:fill="F7CAAC" w:themeFill="accent2" w:themeFillTint="66"/>
          </w:tcPr>
          <w:p w14:paraId="40472593" w14:textId="77777777" w:rsidR="00195DDB" w:rsidRPr="00157DEF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DDB" w:rsidRPr="00506D73" w14:paraId="7A505FEF" w14:textId="77777777" w:rsidTr="00C96603">
        <w:trPr>
          <w:cantSplit/>
          <w:trHeight w:val="124"/>
        </w:trPr>
        <w:tc>
          <w:tcPr>
            <w:tcW w:w="850" w:type="dxa"/>
          </w:tcPr>
          <w:p w14:paraId="3DD64060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4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  <w:vMerge/>
            <w:shd w:val="clear" w:color="auto" w:fill="F7CAAC" w:themeFill="accent2" w:themeFillTint="66"/>
          </w:tcPr>
          <w:p w14:paraId="5F7082A2" w14:textId="77777777" w:rsidR="00195DDB" w:rsidRPr="0019760E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95DDB" w:rsidRPr="00506D73" w14:paraId="735A3753" w14:textId="77777777" w:rsidTr="00C96603">
        <w:trPr>
          <w:cantSplit/>
          <w:trHeight w:val="124"/>
        </w:trPr>
        <w:tc>
          <w:tcPr>
            <w:tcW w:w="850" w:type="dxa"/>
          </w:tcPr>
          <w:p w14:paraId="787D40EB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357" w:type="dxa"/>
            <w:gridSpan w:val="4"/>
            <w:shd w:val="clear" w:color="auto" w:fill="F7CAAC" w:themeFill="accent2" w:themeFillTint="66"/>
          </w:tcPr>
          <w:p w14:paraId="78306331" w14:textId="77777777" w:rsidR="00195DDB" w:rsidRPr="0019760E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95DDB" w:rsidRPr="00506D73" w14:paraId="2A92D84F" w14:textId="77777777" w:rsidTr="00C96603">
        <w:trPr>
          <w:cantSplit/>
          <w:trHeight w:val="124"/>
        </w:trPr>
        <w:tc>
          <w:tcPr>
            <w:tcW w:w="850" w:type="dxa"/>
          </w:tcPr>
          <w:p w14:paraId="670953FA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19.30</w:t>
            </w:r>
          </w:p>
        </w:tc>
        <w:tc>
          <w:tcPr>
            <w:tcW w:w="9357" w:type="dxa"/>
            <w:gridSpan w:val="4"/>
          </w:tcPr>
          <w:p w14:paraId="6BE77C27" w14:textId="77777777" w:rsidR="00195DDB" w:rsidRPr="0019760E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95DDB" w:rsidRPr="00506D73" w14:paraId="196225D0" w14:textId="77777777" w:rsidTr="00DB7261">
        <w:trPr>
          <w:cantSplit/>
          <w:trHeight w:val="337"/>
        </w:trPr>
        <w:tc>
          <w:tcPr>
            <w:tcW w:w="10207" w:type="dxa"/>
            <w:gridSpan w:val="5"/>
            <w:shd w:val="pct10" w:color="000000" w:fill="FFFFFF"/>
          </w:tcPr>
          <w:p w14:paraId="5E811727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</w:tr>
      <w:tr w:rsidR="00195DDB" w:rsidRPr="00506D73" w14:paraId="0392BFC2" w14:textId="77777777" w:rsidTr="00C96603">
        <w:trPr>
          <w:cantSplit/>
          <w:trHeight w:val="174"/>
        </w:trPr>
        <w:tc>
          <w:tcPr>
            <w:tcW w:w="850" w:type="dxa"/>
          </w:tcPr>
          <w:p w14:paraId="65514C97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357" w:type="dxa"/>
            <w:gridSpan w:val="4"/>
          </w:tcPr>
          <w:p w14:paraId="7AF42740" w14:textId="77777777" w:rsidR="00195DDB" w:rsidRPr="00B04F39" w:rsidRDefault="00195DDB" w:rsidP="00C65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95DDB" w:rsidRPr="00506D73" w14:paraId="3D1CCA75" w14:textId="77777777" w:rsidTr="00C96603">
        <w:trPr>
          <w:cantSplit/>
          <w:trHeight w:val="150"/>
        </w:trPr>
        <w:tc>
          <w:tcPr>
            <w:tcW w:w="850" w:type="dxa"/>
          </w:tcPr>
          <w:p w14:paraId="2FD3328B" w14:textId="77777777" w:rsidR="00195DDB" w:rsidRPr="00AB6787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10</w:t>
            </w:r>
          </w:p>
        </w:tc>
        <w:tc>
          <w:tcPr>
            <w:tcW w:w="9357" w:type="dxa"/>
            <w:gridSpan w:val="4"/>
          </w:tcPr>
          <w:p w14:paraId="5446D9C2" w14:textId="77777777" w:rsidR="00195DDB" w:rsidRPr="00B3570D" w:rsidRDefault="00195DDB" w:rsidP="00E17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95DDB" w:rsidRPr="00E34AC2" w14:paraId="05BC4B95" w14:textId="77777777" w:rsidTr="00CB7942">
        <w:trPr>
          <w:cantSplit/>
          <w:trHeight w:val="937"/>
        </w:trPr>
        <w:tc>
          <w:tcPr>
            <w:tcW w:w="850" w:type="dxa"/>
          </w:tcPr>
          <w:p w14:paraId="148FC253" w14:textId="77777777" w:rsidR="00195DDB" w:rsidRPr="00ED5C75" w:rsidRDefault="00195DDB" w:rsidP="0019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</w:tcPr>
          <w:p w14:paraId="428171F4" w14:textId="77777777" w:rsidR="00CB7942" w:rsidRPr="00EF3EF7" w:rsidRDefault="00195DDB" w:rsidP="00CB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lang w:eastAsia="ru-RU"/>
              </w:rPr>
              <w:tab/>
            </w:r>
            <w:r w:rsidR="00CB7942"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Иностранный язык 1-й: функциональный уровень</w:t>
            </w:r>
          </w:p>
          <w:p w14:paraId="29DC5BD9" w14:textId="202D956F" w:rsidR="00CD3DCD" w:rsidRPr="00EF3EF7" w:rsidRDefault="00CB7942" w:rsidP="00CB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Английский: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Жерновая О.Р.- 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а.304</w:t>
            </w:r>
            <w:r w:rsidRPr="00EF3EF7"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Голубкова В.В. 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– а.307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Ю.С. – 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а.207</w:t>
            </w: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Глазунова Н.-</w:t>
            </w:r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</w:t>
            </w:r>
            <w:proofErr w:type="gramStart"/>
            <w:r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303 </w:t>
            </w:r>
            <w:r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</w:t>
            </w:r>
            <w:proofErr w:type="gramEnd"/>
            <w:r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F3E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Немецкий: </w:t>
            </w:r>
            <w:proofErr w:type="spellStart"/>
            <w:r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Весельникова</w:t>
            </w:r>
            <w:proofErr w:type="spellEnd"/>
            <w:r w:rsidRPr="00EF3EF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Л.- </w:t>
            </w:r>
            <w:r w:rsidRPr="00EF3E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а.207</w:t>
            </w:r>
          </w:p>
        </w:tc>
      </w:tr>
      <w:tr w:rsidR="005F2C05" w:rsidRPr="00506D73" w14:paraId="02EB433B" w14:textId="77777777" w:rsidTr="003D2C46">
        <w:trPr>
          <w:cantSplit/>
          <w:trHeight w:val="176"/>
        </w:trPr>
        <w:tc>
          <w:tcPr>
            <w:tcW w:w="850" w:type="dxa"/>
            <w:vMerge w:val="restart"/>
          </w:tcPr>
          <w:p w14:paraId="23AC4C00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3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396" w:type="dxa"/>
          </w:tcPr>
          <w:p w14:paraId="055AA8B2" w14:textId="77777777" w:rsidR="005F2C05" w:rsidRPr="00EF3EF7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14:paraId="6D3AADC8" w14:textId="52B6120D" w:rsidR="005F2C05" w:rsidRPr="00EF3EF7" w:rsidRDefault="005F2C05" w:rsidP="005F2C05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Семинар – Герштейн И. З. –</w:t>
            </w:r>
            <w:r w:rsidR="00A24C7A"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24C7A"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а.003</w:t>
            </w:r>
          </w:p>
        </w:tc>
        <w:tc>
          <w:tcPr>
            <w:tcW w:w="4961" w:type="dxa"/>
            <w:gridSpan w:val="3"/>
          </w:tcPr>
          <w:p w14:paraId="7FF9C286" w14:textId="77777777" w:rsidR="00986A28" w:rsidRPr="00DE4E83" w:rsidRDefault="00986A28" w:rsidP="00986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DE4E83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Основы системного анализа международных отношений</w:t>
            </w:r>
          </w:p>
          <w:p w14:paraId="40AB33B3" w14:textId="2BA88225" w:rsidR="005F2C05" w:rsidRPr="00EF3EF7" w:rsidRDefault="00986A28" w:rsidP="00986A2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E4E83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Семинар – </w:t>
            </w:r>
            <w:proofErr w:type="spellStart"/>
            <w:r w:rsidRPr="00DE4E83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>Бушов</w:t>
            </w:r>
            <w:proofErr w:type="spellEnd"/>
            <w:r w:rsidRPr="00DE4E83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 А. С. – </w:t>
            </w:r>
            <w:r w:rsidRPr="00DE4E83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а.004</w:t>
            </w:r>
          </w:p>
        </w:tc>
      </w:tr>
      <w:tr w:rsidR="005F2C05" w:rsidRPr="00506D73" w14:paraId="1CFDAE5C" w14:textId="77777777" w:rsidTr="003D2C46">
        <w:trPr>
          <w:cantSplit/>
          <w:trHeight w:val="175"/>
        </w:trPr>
        <w:tc>
          <w:tcPr>
            <w:tcW w:w="850" w:type="dxa"/>
            <w:vMerge/>
          </w:tcPr>
          <w:p w14:paraId="3B5357BB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396" w:type="dxa"/>
          </w:tcPr>
          <w:p w14:paraId="6DECF3B2" w14:textId="77777777" w:rsidR="00986A28" w:rsidRPr="00DE4E83" w:rsidRDefault="00986A28" w:rsidP="00986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DE4E83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Основы системного анализа международных отношений</w:t>
            </w:r>
          </w:p>
          <w:p w14:paraId="075968F2" w14:textId="364DE901" w:rsidR="005F2C05" w:rsidRPr="00EF3EF7" w:rsidRDefault="00986A28" w:rsidP="00986A2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E4E83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Семинар – </w:t>
            </w:r>
            <w:proofErr w:type="spellStart"/>
            <w:r w:rsidRPr="00DE4E83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>Бушов</w:t>
            </w:r>
            <w:proofErr w:type="spellEnd"/>
            <w:r w:rsidRPr="00DE4E83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 А. С. – </w:t>
            </w:r>
            <w:r w:rsidRPr="00DE4E83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а.004</w:t>
            </w:r>
          </w:p>
        </w:tc>
        <w:tc>
          <w:tcPr>
            <w:tcW w:w="4961" w:type="dxa"/>
            <w:gridSpan w:val="3"/>
          </w:tcPr>
          <w:p w14:paraId="762855CE" w14:textId="77777777" w:rsidR="005F2C05" w:rsidRPr="00EF3EF7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14:paraId="0C1BAE62" w14:textId="55ECCF4E" w:rsidR="005F2C05" w:rsidRPr="00EF3EF7" w:rsidRDefault="005F2C05" w:rsidP="005F2C05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Семинар – Герштейн И. З. –</w:t>
            </w:r>
            <w:r w:rsidR="00A24C7A" w:rsidRPr="00EF3E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а.003</w:t>
            </w:r>
          </w:p>
        </w:tc>
      </w:tr>
      <w:tr w:rsidR="005F2C05" w:rsidRPr="00506D73" w14:paraId="3136E7E2" w14:textId="77777777" w:rsidTr="005F2C05">
        <w:trPr>
          <w:cantSplit/>
          <w:trHeight w:val="213"/>
        </w:trPr>
        <w:tc>
          <w:tcPr>
            <w:tcW w:w="850" w:type="dxa"/>
            <w:vMerge w:val="restart"/>
          </w:tcPr>
          <w:p w14:paraId="167EE2D0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4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396" w:type="dxa"/>
          </w:tcPr>
          <w:p w14:paraId="67B7B5FF" w14:textId="77777777" w:rsidR="005F2C05" w:rsidRPr="00EF3EF7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Основы международной и национальной безопасности</w:t>
            </w:r>
          </w:p>
          <w:p w14:paraId="3F07A65A" w14:textId="1F6C16A3" w:rsidR="005F2C05" w:rsidRPr="00EF3EF7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Семинар– Шамин И.В. – 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</w:t>
            </w:r>
            <w:r w:rsidR="00FD6C7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961" w:type="dxa"/>
            <w:gridSpan w:val="3"/>
          </w:tcPr>
          <w:p w14:paraId="7160FF81" w14:textId="0E65C91E" w:rsidR="00EE22A6" w:rsidRPr="00EE22A6" w:rsidRDefault="00EE22A6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E22A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2C05" w:rsidRPr="00506D73" w14:paraId="4B3A878E" w14:textId="77777777" w:rsidTr="005F2C05">
        <w:trPr>
          <w:cantSplit/>
          <w:trHeight w:val="213"/>
        </w:trPr>
        <w:tc>
          <w:tcPr>
            <w:tcW w:w="850" w:type="dxa"/>
            <w:vMerge/>
          </w:tcPr>
          <w:p w14:paraId="3FAA7987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396" w:type="dxa"/>
          </w:tcPr>
          <w:p w14:paraId="0A050F35" w14:textId="6341C9F0" w:rsidR="005F2C05" w:rsidRPr="00EF3EF7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60D24096" w14:textId="77777777" w:rsidR="005F2C05" w:rsidRPr="00EF3EF7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Основы международной и национальной безопасности</w:t>
            </w:r>
          </w:p>
          <w:p w14:paraId="7F250B96" w14:textId="108FB769" w:rsidR="005F2C05" w:rsidRPr="00EF3EF7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F3EF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Семинар– Шамин И.В. – </w:t>
            </w:r>
            <w:r w:rsidRPr="00EF3EF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</w:t>
            </w:r>
            <w:r w:rsidR="00FD6C7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004</w:t>
            </w:r>
          </w:p>
        </w:tc>
      </w:tr>
      <w:tr w:rsidR="005F2C05" w:rsidRPr="00506D73" w14:paraId="6DBE9D56" w14:textId="77777777" w:rsidTr="003C46A6">
        <w:trPr>
          <w:cantSplit/>
          <w:trHeight w:val="278"/>
        </w:trPr>
        <w:tc>
          <w:tcPr>
            <w:tcW w:w="850" w:type="dxa"/>
            <w:vMerge w:val="restart"/>
          </w:tcPr>
          <w:p w14:paraId="226A91DC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16.20</w:t>
            </w:r>
          </w:p>
        </w:tc>
        <w:tc>
          <w:tcPr>
            <w:tcW w:w="4396" w:type="dxa"/>
          </w:tcPr>
          <w:p w14:paraId="25F31A07" w14:textId="6552D0D4" w:rsidR="005F2C05" w:rsidRPr="00F80811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28555C31" w14:textId="1644B7FB" w:rsidR="005F2C05" w:rsidRPr="00F80811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</w:tr>
      <w:tr w:rsidR="005F2C05" w:rsidRPr="00506D73" w14:paraId="7AAB3B40" w14:textId="77777777" w:rsidTr="003C46A6">
        <w:trPr>
          <w:cantSplit/>
          <w:trHeight w:val="277"/>
        </w:trPr>
        <w:tc>
          <w:tcPr>
            <w:tcW w:w="850" w:type="dxa"/>
            <w:vMerge/>
          </w:tcPr>
          <w:p w14:paraId="44A6EEC4" w14:textId="77777777" w:rsidR="005F2C0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396" w:type="dxa"/>
          </w:tcPr>
          <w:p w14:paraId="770EEEBB" w14:textId="7D43C404" w:rsidR="005F2C05" w:rsidRPr="00F80811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210FEAB1" w14:textId="35223B25" w:rsidR="005F2C05" w:rsidRPr="00F80811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F2C05" w:rsidRPr="00506D73" w14:paraId="042A8CF1" w14:textId="77777777" w:rsidTr="0053761A">
        <w:trPr>
          <w:cantSplit/>
          <w:trHeight w:val="70"/>
        </w:trPr>
        <w:tc>
          <w:tcPr>
            <w:tcW w:w="850" w:type="dxa"/>
            <w:vMerge w:val="restart"/>
          </w:tcPr>
          <w:p w14:paraId="160CF3DF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18.00</w:t>
            </w:r>
          </w:p>
        </w:tc>
        <w:tc>
          <w:tcPr>
            <w:tcW w:w="9357" w:type="dxa"/>
            <w:gridSpan w:val="4"/>
          </w:tcPr>
          <w:p w14:paraId="09F481F7" w14:textId="77777777" w:rsidR="005F2C05" w:rsidRPr="001F657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</w:tr>
      <w:tr w:rsidR="005F2C05" w:rsidRPr="00506D73" w14:paraId="3FE4BC26" w14:textId="77777777" w:rsidTr="0053761A">
        <w:trPr>
          <w:cantSplit/>
          <w:trHeight w:val="138"/>
        </w:trPr>
        <w:tc>
          <w:tcPr>
            <w:tcW w:w="850" w:type="dxa"/>
            <w:vMerge/>
          </w:tcPr>
          <w:p w14:paraId="6F6DB378" w14:textId="77777777" w:rsidR="005F2C0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396" w:type="dxa"/>
          </w:tcPr>
          <w:p w14:paraId="5E8AEC17" w14:textId="77777777" w:rsidR="005F2C05" w:rsidRPr="001F657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129024F8" w14:textId="77777777" w:rsidR="005F2C05" w:rsidRPr="001F657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3EE7062D" w14:textId="77777777" w:rsidR="005F2C05" w:rsidRPr="00FD6969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highlight w:val="yellow"/>
                <w:lang w:eastAsia="ru-RU"/>
              </w:rPr>
            </w:pPr>
          </w:p>
        </w:tc>
      </w:tr>
      <w:tr w:rsidR="005F2C05" w:rsidRPr="00506D73" w14:paraId="7BBA2B36" w14:textId="77777777" w:rsidTr="00DB7261">
        <w:trPr>
          <w:cantSplit/>
          <w:trHeight w:val="263"/>
        </w:trPr>
        <w:tc>
          <w:tcPr>
            <w:tcW w:w="10207" w:type="dxa"/>
            <w:gridSpan w:val="5"/>
            <w:shd w:val="pct10" w:color="000000" w:fill="FFFFFF"/>
          </w:tcPr>
          <w:p w14:paraId="4512C270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</w:tr>
      <w:tr w:rsidR="005F2C05" w:rsidRPr="00506D73" w14:paraId="04D169B9" w14:textId="77777777" w:rsidTr="00C96603">
        <w:trPr>
          <w:cantSplit/>
          <w:trHeight w:val="110"/>
        </w:trPr>
        <w:tc>
          <w:tcPr>
            <w:tcW w:w="850" w:type="dxa"/>
          </w:tcPr>
          <w:p w14:paraId="30189F5E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357" w:type="dxa"/>
            <w:gridSpan w:val="4"/>
          </w:tcPr>
          <w:p w14:paraId="5FE88353" w14:textId="77777777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3BA6B097" w14:textId="604092BE" w:rsidR="005F2C05" w:rsidRPr="001913BF" w:rsidRDefault="005F2C05" w:rsidP="0052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1913BF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Турецкий: </w:t>
            </w:r>
            <w:r w:rsidRPr="001913B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Аюпова Н.И.</w:t>
            </w:r>
            <w:r w:rsidRPr="001913BF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а.308,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Комарова Т.Д.–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а.310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1913BF">
              <w:rPr>
                <w:iCs/>
                <w:sz w:val="24"/>
                <w:szCs w:val="24"/>
                <w:lang w:eastAsia="ru-RU"/>
              </w:rPr>
              <w:t>Бодрова О.И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Немецкий: </w:t>
            </w:r>
            <w:proofErr w:type="spell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Весельникова</w:t>
            </w:r>
            <w:proofErr w:type="spell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Л.И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. – а.30</w:t>
            </w:r>
            <w:r w:rsidR="003C634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4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, Испанский: 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Жигалева К.Б. –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а.3</w:t>
            </w:r>
            <w:r w:rsidR="003C634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03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, Арабский: </w:t>
            </w:r>
            <w:proofErr w:type="spellStart"/>
            <w:proofErr w:type="gram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Эльраи</w:t>
            </w:r>
            <w:proofErr w:type="spell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Ямен</w:t>
            </w:r>
            <w:proofErr w:type="spellEnd"/>
            <w:proofErr w:type="gram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а.317 Армянский: </w:t>
            </w:r>
            <w:r w:rsidRPr="001913B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Григорян А.И. 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а.313</w:t>
            </w:r>
          </w:p>
        </w:tc>
      </w:tr>
      <w:tr w:rsidR="005F2C05" w:rsidRPr="00506D73" w14:paraId="27754E71" w14:textId="77777777" w:rsidTr="00C96603">
        <w:trPr>
          <w:cantSplit/>
          <w:trHeight w:val="251"/>
        </w:trPr>
        <w:tc>
          <w:tcPr>
            <w:tcW w:w="850" w:type="dxa"/>
          </w:tcPr>
          <w:p w14:paraId="70D1A204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</w:t>
            </w:r>
            <w:r w:rsidRPr="00A27CF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</w:tcPr>
          <w:p w14:paraId="6FE8DB3A" w14:textId="77777777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35415C0E" w14:textId="04745F99" w:rsidR="005F2C05" w:rsidRPr="001913BF" w:rsidRDefault="005F2C05" w:rsidP="0052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1913BF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Турецкий: </w:t>
            </w:r>
            <w:r w:rsidRPr="001913B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Аюпова Н.И.</w:t>
            </w:r>
            <w:r w:rsidRPr="001913BF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а.308,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Комарова Т.Д.–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а.310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1913BF">
              <w:rPr>
                <w:iCs/>
                <w:sz w:val="24"/>
                <w:szCs w:val="24"/>
                <w:lang w:eastAsia="ru-RU"/>
              </w:rPr>
              <w:t>Бодрова О.И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Немецкий: </w:t>
            </w:r>
            <w:proofErr w:type="spell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Весельникова</w:t>
            </w:r>
            <w:proofErr w:type="spell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Л.И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. – а.30</w:t>
            </w:r>
            <w:r w:rsidR="003C634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4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, Испанский: 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Жигалева К.Б. –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а.3</w:t>
            </w:r>
            <w:r w:rsidR="003C634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03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, Арабский: </w:t>
            </w:r>
            <w:proofErr w:type="spellStart"/>
            <w:proofErr w:type="gram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Эльраи</w:t>
            </w:r>
            <w:proofErr w:type="spell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Ямен</w:t>
            </w:r>
            <w:proofErr w:type="spellEnd"/>
            <w:proofErr w:type="gram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а.317 Армянский: </w:t>
            </w:r>
            <w:r w:rsidRPr="001913B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Григорян А.И. 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а.313</w:t>
            </w:r>
          </w:p>
        </w:tc>
      </w:tr>
      <w:tr w:rsidR="005F2C05" w:rsidRPr="00506D73" w14:paraId="10EF6300" w14:textId="77777777" w:rsidTr="00A00E99">
        <w:trPr>
          <w:cantSplit/>
          <w:trHeight w:val="567"/>
        </w:trPr>
        <w:tc>
          <w:tcPr>
            <w:tcW w:w="850" w:type="dxa"/>
          </w:tcPr>
          <w:p w14:paraId="5A4F1838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</w:tcPr>
          <w:p w14:paraId="4CA2804F" w14:textId="77777777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Основы системного анализа международных отношений </w:t>
            </w:r>
          </w:p>
          <w:p w14:paraId="6A3F1401" w14:textId="5432D289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 Сафронова О.В. 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</w:tr>
      <w:tr w:rsidR="00E034C5" w:rsidRPr="00506D73" w14:paraId="5CD5ADCF" w14:textId="77777777" w:rsidTr="00444A09">
        <w:trPr>
          <w:cantSplit/>
          <w:trHeight w:val="536"/>
        </w:trPr>
        <w:tc>
          <w:tcPr>
            <w:tcW w:w="850" w:type="dxa"/>
          </w:tcPr>
          <w:p w14:paraId="4AB5BB69" w14:textId="77777777" w:rsidR="00E034C5" w:rsidRPr="00ED5C75" w:rsidRDefault="00E034C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 w:rsidRPr="000A033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 w:rsidRPr="000A033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  <w:shd w:val="clear" w:color="auto" w:fill="FFFFFF" w:themeFill="background1"/>
          </w:tcPr>
          <w:p w14:paraId="6F9DFCB9" w14:textId="77777777" w:rsidR="009A4D29" w:rsidRPr="001913BF" w:rsidRDefault="009A4D29" w:rsidP="009A4D29">
            <w:pPr>
              <w:tabs>
                <w:tab w:val="left" w:pos="2355"/>
                <w:tab w:val="center" w:pos="45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Современные международные отношения</w:t>
            </w:r>
          </w:p>
          <w:p w14:paraId="0A82F3F5" w14:textId="1AF53215" w:rsidR="00E034C5" w:rsidRPr="001913BF" w:rsidRDefault="009A4D29" w:rsidP="009A4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Белащенко</w:t>
            </w:r>
            <w:proofErr w:type="spell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Д.А. 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а.315</w:t>
            </w:r>
          </w:p>
        </w:tc>
      </w:tr>
      <w:tr w:rsidR="000261F2" w:rsidRPr="00506D73" w14:paraId="06D385B1" w14:textId="77777777" w:rsidTr="00695F28">
        <w:trPr>
          <w:cantSplit/>
          <w:trHeight w:val="615"/>
        </w:trPr>
        <w:tc>
          <w:tcPr>
            <w:tcW w:w="850" w:type="dxa"/>
          </w:tcPr>
          <w:p w14:paraId="0C79B3B2" w14:textId="77777777" w:rsidR="000261F2" w:rsidRPr="00ED5C75" w:rsidRDefault="000261F2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</w:t>
            </w:r>
            <w:r w:rsidRPr="000A033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</w:tcPr>
          <w:p w14:paraId="4C7ADE3A" w14:textId="77777777" w:rsidR="000261F2" w:rsidRPr="000261F2" w:rsidRDefault="000261F2" w:rsidP="0002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0261F2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14:paraId="3E8EC976" w14:textId="20AC2FA3" w:rsidR="000261F2" w:rsidRPr="001913BF" w:rsidRDefault="000261F2" w:rsidP="0002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261F2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Лекция – Толкачев В.В. – </w:t>
            </w:r>
            <w:r w:rsidRPr="000261F2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а.201</w:t>
            </w:r>
          </w:p>
        </w:tc>
      </w:tr>
      <w:tr w:rsidR="0053761A" w:rsidRPr="00506D73" w14:paraId="330C5F44" w14:textId="77777777" w:rsidTr="0053761A">
        <w:trPr>
          <w:cantSplit/>
          <w:trHeight w:val="102"/>
        </w:trPr>
        <w:tc>
          <w:tcPr>
            <w:tcW w:w="850" w:type="dxa"/>
          </w:tcPr>
          <w:p w14:paraId="373A1038" w14:textId="77777777" w:rsidR="0053761A" w:rsidRPr="00ED5C75" w:rsidRDefault="0053761A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396" w:type="dxa"/>
          </w:tcPr>
          <w:p w14:paraId="498D14B4" w14:textId="77777777" w:rsidR="0053761A" w:rsidRPr="001913BF" w:rsidRDefault="0053761A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4460077F" w14:textId="77777777" w:rsidR="0053761A" w:rsidRPr="001913BF" w:rsidRDefault="0053761A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53761A" w:rsidRPr="00506D73" w14:paraId="36C50FED" w14:textId="77777777" w:rsidTr="0053761A">
        <w:trPr>
          <w:cantSplit/>
          <w:trHeight w:val="135"/>
        </w:trPr>
        <w:tc>
          <w:tcPr>
            <w:tcW w:w="850" w:type="dxa"/>
            <w:vMerge w:val="restart"/>
          </w:tcPr>
          <w:p w14:paraId="682C73AC" w14:textId="4100BD88" w:rsidR="0053761A" w:rsidRPr="00ED5C75" w:rsidRDefault="0053761A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18.00</w:t>
            </w:r>
          </w:p>
        </w:tc>
        <w:tc>
          <w:tcPr>
            <w:tcW w:w="4396" w:type="dxa"/>
          </w:tcPr>
          <w:p w14:paraId="241FF884" w14:textId="77777777" w:rsidR="0053761A" w:rsidRPr="001913BF" w:rsidRDefault="0053761A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Профессиональная практика</w:t>
            </w:r>
          </w:p>
          <w:p w14:paraId="0C5E751D" w14:textId="601138F3" w:rsidR="0053761A" w:rsidRPr="001913BF" w:rsidRDefault="0053761A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– Блохина А.Е. – дистанционное обучение</w:t>
            </w:r>
          </w:p>
        </w:tc>
        <w:tc>
          <w:tcPr>
            <w:tcW w:w="4961" w:type="dxa"/>
            <w:gridSpan w:val="3"/>
          </w:tcPr>
          <w:p w14:paraId="1EBF9508" w14:textId="77777777" w:rsidR="0053761A" w:rsidRPr="001913BF" w:rsidRDefault="0053761A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53761A" w:rsidRPr="00506D73" w14:paraId="69EBBE36" w14:textId="77777777" w:rsidTr="0053761A">
        <w:trPr>
          <w:cantSplit/>
          <w:trHeight w:val="135"/>
        </w:trPr>
        <w:tc>
          <w:tcPr>
            <w:tcW w:w="850" w:type="dxa"/>
            <w:vMerge/>
          </w:tcPr>
          <w:p w14:paraId="67558E23" w14:textId="77777777" w:rsidR="0053761A" w:rsidRDefault="0053761A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396" w:type="dxa"/>
          </w:tcPr>
          <w:p w14:paraId="583AD24B" w14:textId="77777777" w:rsidR="0053761A" w:rsidRPr="001913BF" w:rsidRDefault="0053761A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61514C93" w14:textId="77777777" w:rsidR="0053761A" w:rsidRPr="001913BF" w:rsidRDefault="0053761A" w:rsidP="00537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Профессиональная практика</w:t>
            </w:r>
          </w:p>
          <w:p w14:paraId="63A27191" w14:textId="06F37DEB" w:rsidR="0053761A" w:rsidRPr="001913BF" w:rsidRDefault="0053761A" w:rsidP="00537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– Блохина А.Е. – дистанционное обучение</w:t>
            </w:r>
          </w:p>
        </w:tc>
      </w:tr>
      <w:tr w:rsidR="005F2C05" w:rsidRPr="00506D73" w14:paraId="0F807AB2" w14:textId="77777777" w:rsidTr="00DB7261">
        <w:trPr>
          <w:cantSplit/>
          <w:trHeight w:val="263"/>
        </w:trPr>
        <w:tc>
          <w:tcPr>
            <w:tcW w:w="10207" w:type="dxa"/>
            <w:gridSpan w:val="5"/>
            <w:shd w:val="pct10" w:color="000000" w:fill="FFFFFF"/>
          </w:tcPr>
          <w:p w14:paraId="67465039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5F2C05" w:rsidRPr="00506D73" w14:paraId="00C818F2" w14:textId="77777777" w:rsidTr="00C96603">
        <w:trPr>
          <w:cantSplit/>
          <w:trHeight w:val="304"/>
        </w:trPr>
        <w:tc>
          <w:tcPr>
            <w:tcW w:w="850" w:type="dxa"/>
          </w:tcPr>
          <w:p w14:paraId="4EEFA5ED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7.30</w:t>
            </w:r>
          </w:p>
        </w:tc>
        <w:tc>
          <w:tcPr>
            <w:tcW w:w="9357" w:type="dxa"/>
            <w:gridSpan w:val="4"/>
          </w:tcPr>
          <w:p w14:paraId="0E1CC541" w14:textId="148C0310" w:rsidR="005F2C05" w:rsidRPr="00F80811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C05" w:rsidRPr="00506D73" w14:paraId="1BBF087C" w14:textId="77777777" w:rsidTr="00C96603">
        <w:trPr>
          <w:cantSplit/>
          <w:trHeight w:val="589"/>
        </w:trPr>
        <w:tc>
          <w:tcPr>
            <w:tcW w:w="850" w:type="dxa"/>
          </w:tcPr>
          <w:p w14:paraId="1771B696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</w:t>
            </w:r>
            <w:r w:rsidRPr="00DC078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</w:tcPr>
          <w:p w14:paraId="73EE35F1" w14:textId="77777777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1A2F182C" w14:textId="6BA3DEE4" w:rsidR="005F2C05" w:rsidRPr="001913BF" w:rsidRDefault="005F2C05" w:rsidP="0052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913BF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Турецкий: </w:t>
            </w:r>
            <w:r w:rsidRPr="001913B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Аюпова Н.И.</w:t>
            </w:r>
            <w:r w:rsidRPr="001913BF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а.308,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Комарова Т.Д.–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а.310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1913BF">
              <w:rPr>
                <w:iCs/>
                <w:sz w:val="24"/>
                <w:szCs w:val="24"/>
                <w:lang w:eastAsia="ru-RU"/>
              </w:rPr>
              <w:t>Бодрова О.И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а.302, Немецкий: </w:t>
            </w:r>
            <w:proofErr w:type="spell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Весельникова</w:t>
            </w:r>
            <w:proofErr w:type="spell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Л.И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. – а.304, Испанский: 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Жигалева К.Б. –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а.303, Арабский: </w:t>
            </w:r>
            <w:proofErr w:type="spellStart"/>
            <w:proofErr w:type="gram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Эльраи</w:t>
            </w:r>
            <w:proofErr w:type="spell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Ямен</w:t>
            </w:r>
            <w:proofErr w:type="spellEnd"/>
            <w:proofErr w:type="gram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– а.307 Армянский: </w:t>
            </w:r>
            <w:r w:rsidRPr="001913B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Григорян А.И. </w:t>
            </w:r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– 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а.312</w:t>
            </w:r>
            <w:r w:rsidR="003C214B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, </w:t>
            </w:r>
            <w:r w:rsidR="003C214B" w:rsidRPr="003C214B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Корейский: </w:t>
            </w:r>
            <w:r w:rsidR="003C214B" w:rsidRPr="003C214B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>Белова Т.А. –</w:t>
            </w:r>
            <w:r w:rsidR="003C214B" w:rsidRPr="003C214B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 а.317</w:t>
            </w:r>
          </w:p>
        </w:tc>
      </w:tr>
      <w:tr w:rsidR="007A5D99" w:rsidRPr="00506D73" w14:paraId="5AD77A7D" w14:textId="77777777" w:rsidTr="007A5D99">
        <w:trPr>
          <w:cantSplit/>
          <w:trHeight w:val="104"/>
        </w:trPr>
        <w:tc>
          <w:tcPr>
            <w:tcW w:w="850" w:type="dxa"/>
            <w:vMerge w:val="restart"/>
          </w:tcPr>
          <w:p w14:paraId="0AB52EE1" w14:textId="77777777" w:rsidR="007A5D99" w:rsidRPr="00ED5C75" w:rsidRDefault="007A5D99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</w:t>
            </w:r>
            <w:r w:rsidRPr="008114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678" w:type="dxa"/>
            <w:gridSpan w:val="2"/>
          </w:tcPr>
          <w:p w14:paraId="407BCF16" w14:textId="77777777" w:rsidR="007A5D99" w:rsidRPr="00E54181" w:rsidRDefault="007A5D99" w:rsidP="007A5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E54181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14:paraId="443878E2" w14:textId="57FE5052" w:rsidR="007A5D99" w:rsidRPr="001913BF" w:rsidRDefault="007A5D99" w:rsidP="007A5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4181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Семинар – </w:t>
            </w:r>
            <w:proofErr w:type="spellStart"/>
            <w:r w:rsidRPr="00E54181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>Цымбалова</w:t>
            </w:r>
            <w:proofErr w:type="spellEnd"/>
            <w:r w:rsidRPr="00E54181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 А. </w:t>
            </w:r>
            <w:r w:rsidRPr="00E54181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–а.00</w:t>
            </w:r>
            <w:r w:rsidR="00ED0561" w:rsidRPr="00E54181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4679" w:type="dxa"/>
            <w:gridSpan w:val="2"/>
          </w:tcPr>
          <w:p w14:paraId="63D41932" w14:textId="62ED49E3" w:rsidR="007A5D99" w:rsidRPr="001913BF" w:rsidRDefault="007A5D99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A5D99" w:rsidRPr="00506D73" w14:paraId="4C3D8F33" w14:textId="77777777" w:rsidTr="007A5D99">
        <w:trPr>
          <w:cantSplit/>
          <w:trHeight w:val="103"/>
        </w:trPr>
        <w:tc>
          <w:tcPr>
            <w:tcW w:w="850" w:type="dxa"/>
            <w:vMerge/>
          </w:tcPr>
          <w:p w14:paraId="78817480" w14:textId="77777777" w:rsidR="007A5D99" w:rsidRPr="00ED5C75" w:rsidRDefault="007A5D99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</w:tcPr>
          <w:p w14:paraId="195F534E" w14:textId="77777777" w:rsidR="007A5D99" w:rsidRPr="001913BF" w:rsidRDefault="007A5D99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9" w:type="dxa"/>
            <w:gridSpan w:val="2"/>
          </w:tcPr>
          <w:p w14:paraId="427D69C1" w14:textId="77777777" w:rsidR="007A5D99" w:rsidRPr="00E54181" w:rsidRDefault="007A5D99" w:rsidP="007A5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E54181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14:paraId="790B941A" w14:textId="524ED1B2" w:rsidR="007A5D99" w:rsidRPr="001913BF" w:rsidRDefault="007A5D99" w:rsidP="007A5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4181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Семинар – </w:t>
            </w:r>
            <w:proofErr w:type="spellStart"/>
            <w:r w:rsidRPr="00E54181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>Цымбалова</w:t>
            </w:r>
            <w:proofErr w:type="spellEnd"/>
            <w:r w:rsidRPr="00E54181"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ru-RU"/>
              </w:rPr>
              <w:t xml:space="preserve"> А. </w:t>
            </w:r>
            <w:r w:rsidRPr="00E54181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–а.</w:t>
            </w:r>
            <w:r w:rsidR="00ED0561" w:rsidRPr="00E54181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207</w:t>
            </w:r>
          </w:p>
        </w:tc>
      </w:tr>
      <w:tr w:rsidR="005F2C05" w:rsidRPr="00506D73" w14:paraId="1F06891F" w14:textId="77777777" w:rsidTr="0091733E">
        <w:trPr>
          <w:cantSplit/>
          <w:trHeight w:val="170"/>
        </w:trPr>
        <w:tc>
          <w:tcPr>
            <w:tcW w:w="850" w:type="dxa"/>
          </w:tcPr>
          <w:p w14:paraId="1782F9C2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 w:rsidRPr="00FD696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 w:rsidRPr="00FD696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</w:tcPr>
          <w:p w14:paraId="16B453FB" w14:textId="77777777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F2C05" w:rsidRPr="00506D73" w14:paraId="0B899926" w14:textId="77777777" w:rsidTr="003D2C46">
        <w:trPr>
          <w:cantSplit/>
          <w:trHeight w:val="194"/>
        </w:trPr>
        <w:tc>
          <w:tcPr>
            <w:tcW w:w="850" w:type="dxa"/>
          </w:tcPr>
          <w:p w14:paraId="58C721EF" w14:textId="7777777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</w:t>
            </w:r>
            <w:r w:rsidRPr="00FD696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  <w:vAlign w:val="center"/>
          </w:tcPr>
          <w:p w14:paraId="6A6DA616" w14:textId="03B9E4B5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C05" w:rsidRPr="00506D73" w14:paraId="333BECDC" w14:textId="77777777" w:rsidTr="00C96603">
        <w:trPr>
          <w:cantSplit/>
          <w:trHeight w:val="194"/>
        </w:trPr>
        <w:tc>
          <w:tcPr>
            <w:tcW w:w="850" w:type="dxa"/>
          </w:tcPr>
          <w:p w14:paraId="417E91D6" w14:textId="75E1EC57" w:rsidR="005F2C05" w:rsidRPr="00ED5C75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16.20</w:t>
            </w:r>
          </w:p>
        </w:tc>
        <w:tc>
          <w:tcPr>
            <w:tcW w:w="9357" w:type="dxa"/>
            <w:gridSpan w:val="4"/>
          </w:tcPr>
          <w:p w14:paraId="7D65FF71" w14:textId="77777777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Основы международной и национальной безопасности</w:t>
            </w:r>
          </w:p>
          <w:p w14:paraId="2FADA266" w14:textId="3CA6DD1C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Лекции – Шамин И.В. – </w:t>
            </w:r>
            <w:r w:rsidRPr="001913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дистанционное обучение</w:t>
            </w:r>
          </w:p>
        </w:tc>
      </w:tr>
      <w:tr w:rsidR="005F2C05" w:rsidRPr="00506D73" w14:paraId="7929BDA9" w14:textId="77777777" w:rsidTr="00DB7261">
        <w:trPr>
          <w:cantSplit/>
          <w:trHeight w:val="138"/>
        </w:trPr>
        <w:tc>
          <w:tcPr>
            <w:tcW w:w="10207" w:type="dxa"/>
            <w:gridSpan w:val="5"/>
            <w:shd w:val="pct10" w:color="000000" w:fill="FFFFFF"/>
          </w:tcPr>
          <w:p w14:paraId="38C503A6" w14:textId="77777777" w:rsidR="005F2C05" w:rsidRPr="001913BF" w:rsidRDefault="005F2C05" w:rsidP="005F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F875BE" w:rsidRPr="00506D73" w14:paraId="154045AD" w14:textId="77777777" w:rsidTr="001554D1">
        <w:trPr>
          <w:cantSplit/>
          <w:trHeight w:val="70"/>
        </w:trPr>
        <w:tc>
          <w:tcPr>
            <w:tcW w:w="850" w:type="dxa"/>
          </w:tcPr>
          <w:p w14:paraId="3884F087" w14:textId="3619177A" w:rsidR="00F875BE" w:rsidRPr="00ED5C75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7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  <w:r w:rsidRPr="00ED5C7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6F0" w14:textId="77777777" w:rsidR="00F875BE" w:rsidRPr="00F875BE" w:rsidRDefault="00F875BE" w:rsidP="00F87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F875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функциональный уровень</w:t>
            </w:r>
          </w:p>
          <w:p w14:paraId="72BE9AA9" w14:textId="68FF05EC" w:rsidR="00F875BE" w:rsidRPr="00F875BE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75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F875BE"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F875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а.302</w:t>
            </w:r>
          </w:p>
        </w:tc>
      </w:tr>
      <w:tr w:rsidR="00F875BE" w:rsidRPr="00506D73" w14:paraId="40CC0D53" w14:textId="77777777" w:rsidTr="001554D1">
        <w:trPr>
          <w:cantSplit/>
          <w:trHeight w:val="70"/>
        </w:trPr>
        <w:tc>
          <w:tcPr>
            <w:tcW w:w="850" w:type="dxa"/>
          </w:tcPr>
          <w:p w14:paraId="2C3D9572" w14:textId="68412537" w:rsidR="00F875BE" w:rsidRPr="00ED5C75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9.10</w:t>
            </w:r>
          </w:p>
        </w:tc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C8B" w14:textId="77777777" w:rsidR="00F875BE" w:rsidRPr="00F875BE" w:rsidRDefault="00F875BE" w:rsidP="00F87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F875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функциональный уровень</w:t>
            </w:r>
          </w:p>
          <w:p w14:paraId="519AF594" w14:textId="1B208300" w:rsidR="00F875BE" w:rsidRPr="00F875BE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75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F875BE"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F875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а.302</w:t>
            </w:r>
          </w:p>
        </w:tc>
      </w:tr>
      <w:tr w:rsidR="00F875BE" w:rsidRPr="00506D73" w14:paraId="3F977BA0" w14:textId="77777777" w:rsidTr="001554D1">
        <w:trPr>
          <w:cantSplit/>
          <w:trHeight w:val="70"/>
        </w:trPr>
        <w:tc>
          <w:tcPr>
            <w:tcW w:w="850" w:type="dxa"/>
          </w:tcPr>
          <w:p w14:paraId="55667A4A" w14:textId="11E91771" w:rsidR="00F875BE" w:rsidRPr="00ED5C75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10.50</w:t>
            </w:r>
          </w:p>
        </w:tc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5ACF" w14:textId="77777777" w:rsidR="00F875BE" w:rsidRPr="00F875BE" w:rsidRDefault="00F875BE" w:rsidP="00F87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F875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функциональный уровень</w:t>
            </w:r>
          </w:p>
          <w:p w14:paraId="576E5A9F" w14:textId="5DFE9FCC" w:rsidR="00F875BE" w:rsidRPr="00F875BE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75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F875BE"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F875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а.302</w:t>
            </w:r>
          </w:p>
        </w:tc>
      </w:tr>
      <w:tr w:rsidR="00F875BE" w:rsidRPr="00506D73" w14:paraId="46211351" w14:textId="77777777" w:rsidTr="00CB6966">
        <w:trPr>
          <w:cantSplit/>
          <w:trHeight w:val="70"/>
        </w:trPr>
        <w:tc>
          <w:tcPr>
            <w:tcW w:w="850" w:type="dxa"/>
          </w:tcPr>
          <w:p w14:paraId="68159531" w14:textId="77777777" w:rsidR="00F875BE" w:rsidRPr="00ED5C75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357" w:type="dxa"/>
            <w:gridSpan w:val="4"/>
          </w:tcPr>
          <w:p w14:paraId="1F0962D4" w14:textId="77777777" w:rsidR="00F875BE" w:rsidRPr="001913BF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875BE" w:rsidRPr="00506D73" w14:paraId="6ADA3FF7" w14:textId="77777777" w:rsidTr="00C96603">
        <w:trPr>
          <w:cantSplit/>
          <w:trHeight w:val="536"/>
        </w:trPr>
        <w:tc>
          <w:tcPr>
            <w:tcW w:w="850" w:type="dxa"/>
          </w:tcPr>
          <w:p w14:paraId="2F10A2C8" w14:textId="4FAA7AB2" w:rsidR="00F875BE" w:rsidRPr="00ED5C75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14.40</w:t>
            </w:r>
          </w:p>
        </w:tc>
        <w:tc>
          <w:tcPr>
            <w:tcW w:w="9357" w:type="dxa"/>
            <w:gridSpan w:val="4"/>
          </w:tcPr>
          <w:p w14:paraId="73446E50" w14:textId="77777777" w:rsidR="00F875BE" w:rsidRPr="001913BF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2C419412" w14:textId="625E1DCF" w:rsidR="00F875BE" w:rsidRPr="001913BF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proofErr w:type="spell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Шапорева</w:t>
            </w:r>
            <w:proofErr w:type="spell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А.В. –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а.317,</w:t>
            </w:r>
          </w:p>
        </w:tc>
      </w:tr>
      <w:tr w:rsidR="00F875BE" w:rsidRPr="00506D73" w14:paraId="7E3F2CDB" w14:textId="77777777" w:rsidTr="00C96603">
        <w:trPr>
          <w:cantSplit/>
          <w:trHeight w:val="536"/>
        </w:trPr>
        <w:tc>
          <w:tcPr>
            <w:tcW w:w="850" w:type="dxa"/>
          </w:tcPr>
          <w:p w14:paraId="15169765" w14:textId="5A31D91A" w:rsidR="00F875BE" w:rsidRPr="00ED5C75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16.20</w:t>
            </w:r>
          </w:p>
        </w:tc>
        <w:tc>
          <w:tcPr>
            <w:tcW w:w="9357" w:type="dxa"/>
            <w:gridSpan w:val="4"/>
          </w:tcPr>
          <w:p w14:paraId="6EC8B1F7" w14:textId="77777777" w:rsidR="00F875BE" w:rsidRPr="001913BF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1EBAC5B3" w14:textId="246037AF" w:rsidR="00F875BE" w:rsidRPr="001913BF" w:rsidRDefault="00F875BE" w:rsidP="00F87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proofErr w:type="spellStart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Шапорева</w:t>
            </w:r>
            <w:proofErr w:type="spellEnd"/>
            <w:r w:rsidRPr="001913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А.В. –</w:t>
            </w:r>
            <w:r w:rsidRPr="001913B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а.317,</w:t>
            </w:r>
          </w:p>
        </w:tc>
      </w:tr>
    </w:tbl>
    <w:p w14:paraId="223267B3" w14:textId="77777777" w:rsidR="00B746F4" w:rsidRDefault="00B746F4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42F18603" w14:textId="77777777" w:rsidR="00B746F4" w:rsidRDefault="00B746F4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35B48BB5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6A605C91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0DCC2143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6B24C11B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7C112ABB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39A146F0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7B2B3A87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447148F9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49096314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082AE251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7038EE0D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53116481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5D498566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688F8068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643DF444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37D0B06B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5C0CB8EF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6F1F8E46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28A21163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6C81C37A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49350838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12893193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343F9717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7ABC5156" w14:textId="77777777" w:rsidR="00D81D16" w:rsidRDefault="00D81D16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GoBack"/>
      <w:bookmarkEnd w:id="0"/>
    </w:p>
    <w:p w14:paraId="6808A92E" w14:textId="02C10BE2" w:rsidR="00B65855" w:rsidRDefault="00B65855" w:rsidP="00386D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F0F05">
        <w:rPr>
          <w:rFonts w:ascii="Times New Roman" w:eastAsia="Times New Roman" w:hAnsi="Times New Roman"/>
          <w:b/>
          <w:bCs/>
          <w:lang w:eastAsia="ru-RU"/>
        </w:rPr>
        <w:lastRenderedPageBreak/>
        <w:t>НАПРАВЛЕНИЕ 41.03.05 «МЕЖДУНАРОДНЫЕ ОТНОШЕНИЯ» /бакалавриат/</w:t>
      </w:r>
    </w:p>
    <w:p w14:paraId="2F4F2666" w14:textId="77777777" w:rsidR="00B65855" w:rsidRPr="00841854" w:rsidRDefault="00B65855" w:rsidP="00B65855">
      <w:pPr>
        <w:tabs>
          <w:tab w:val="left" w:pos="9781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Направленность: Международные отношения и дипломатия</w:t>
      </w:r>
    </w:p>
    <w:p w14:paraId="0A80E4FC" w14:textId="77777777" w:rsidR="00B65855" w:rsidRPr="00BF0F05" w:rsidRDefault="00B65855" w:rsidP="00B658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0F05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BF0F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КУРС</w:t>
      </w:r>
    </w:p>
    <w:p w14:paraId="0DDD476E" w14:textId="77777777" w:rsidR="00B65855" w:rsidRPr="00BF0F05" w:rsidRDefault="00B65855" w:rsidP="00B65855">
      <w:pPr>
        <w:spacing w:after="0" w:line="240" w:lineRule="auto"/>
        <w:jc w:val="center"/>
        <w:rPr>
          <w:rFonts w:ascii="Times New Roman Полужирный" w:eastAsia="Times New Roman" w:hAnsi="Times New Roman Полужирный"/>
          <w:b/>
          <w:bCs/>
          <w:sz w:val="12"/>
          <w:szCs w:val="24"/>
          <w:lang w:eastAsia="ru-RU"/>
        </w:rPr>
      </w:pPr>
    </w:p>
    <w:tbl>
      <w:tblPr>
        <w:tblW w:w="10207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567"/>
        <w:gridCol w:w="4536"/>
      </w:tblGrid>
      <w:tr w:rsidR="00107F38" w:rsidRPr="00BF0F05" w14:paraId="30C876C2" w14:textId="77777777" w:rsidTr="00CB6966">
        <w:trPr>
          <w:trHeight w:val="525"/>
        </w:trPr>
        <w:tc>
          <w:tcPr>
            <w:tcW w:w="851" w:type="dxa"/>
          </w:tcPr>
          <w:p w14:paraId="7D09FD0E" w14:textId="77777777" w:rsidR="00107F38" w:rsidRPr="00BF0F05" w:rsidRDefault="00107F38" w:rsidP="001819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033E07D6" w14:textId="4F4F75B8" w:rsidR="00107F38" w:rsidRPr="00BF0F05" w:rsidRDefault="00107F38" w:rsidP="00427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648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Группа </w:t>
            </w:r>
            <w:r w:rsidRPr="008F648B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34</w:t>
            </w:r>
            <w:r w:rsidRPr="008F648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</w:t>
            </w:r>
            <w:r w:rsidR="002A53F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</w:t>
            </w:r>
            <w:r w:rsidRPr="008F648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Б1МО1</w:t>
            </w:r>
          </w:p>
        </w:tc>
        <w:tc>
          <w:tcPr>
            <w:tcW w:w="4536" w:type="dxa"/>
          </w:tcPr>
          <w:p w14:paraId="7DBF590E" w14:textId="35512557" w:rsidR="00107F38" w:rsidRPr="00BF0F05" w:rsidRDefault="00107F38" w:rsidP="00427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648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Группа </w:t>
            </w:r>
            <w:r w:rsidRPr="008F648B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34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</w:t>
            </w:r>
            <w:r w:rsidR="002A53F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Б1МО2</w:t>
            </w:r>
          </w:p>
        </w:tc>
      </w:tr>
      <w:tr w:rsidR="00B65855" w:rsidRPr="00BF0F05" w14:paraId="085FDCCB" w14:textId="77777777" w:rsidTr="00CB6966">
        <w:trPr>
          <w:cantSplit/>
          <w:trHeight w:val="323"/>
        </w:trPr>
        <w:tc>
          <w:tcPr>
            <w:tcW w:w="10207" w:type="dxa"/>
            <w:gridSpan w:val="4"/>
            <w:shd w:val="pct10" w:color="000000" w:fill="FFFFFF"/>
          </w:tcPr>
          <w:p w14:paraId="1580C706" w14:textId="77777777" w:rsidR="00B65855" w:rsidRPr="00BF0F05" w:rsidRDefault="00B65855" w:rsidP="00181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4C3F3F" w:rsidRPr="00BF0F05" w14:paraId="66DB0D97" w14:textId="77777777" w:rsidTr="00CB6966">
        <w:trPr>
          <w:cantSplit/>
          <w:trHeight w:val="70"/>
        </w:trPr>
        <w:tc>
          <w:tcPr>
            <w:tcW w:w="851" w:type="dxa"/>
          </w:tcPr>
          <w:p w14:paraId="60A60048" w14:textId="77777777" w:rsidR="004C3F3F" w:rsidRPr="00386DAA" w:rsidRDefault="004C3F3F" w:rsidP="0011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386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6" w:type="dxa"/>
            <w:gridSpan w:val="3"/>
            <w:shd w:val="clear" w:color="auto" w:fill="F7CAAC" w:themeFill="accent2" w:themeFillTint="66"/>
            <w:vAlign w:val="center"/>
          </w:tcPr>
          <w:p w14:paraId="5B65AE42" w14:textId="77777777" w:rsidR="004C3F3F" w:rsidRPr="00C76869" w:rsidRDefault="004C3F3F" w:rsidP="00C94E6E">
            <w:pPr>
              <w:spacing w:after="0" w:line="240" w:lineRule="auto"/>
              <w:ind w:left="-246"/>
              <w:jc w:val="center"/>
              <w:rPr>
                <w:rFonts w:ascii="Times" w:eastAsia="Times New Roman" w:hAnsi="Times"/>
                <w:b/>
                <w:lang w:eastAsia="zh-CN"/>
              </w:rPr>
            </w:pPr>
          </w:p>
        </w:tc>
      </w:tr>
      <w:tr w:rsidR="004C3F3F" w:rsidRPr="00BF0F05" w14:paraId="16BE0C83" w14:textId="77777777" w:rsidTr="00CB6966">
        <w:trPr>
          <w:cantSplit/>
          <w:trHeight w:val="216"/>
        </w:trPr>
        <w:tc>
          <w:tcPr>
            <w:tcW w:w="851" w:type="dxa"/>
          </w:tcPr>
          <w:p w14:paraId="7CA53E1B" w14:textId="77777777" w:rsidR="004C3F3F" w:rsidRPr="00BF0F05" w:rsidRDefault="004C3F3F" w:rsidP="0011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  <w:shd w:val="clear" w:color="auto" w:fill="F7CAAC" w:themeFill="accent2" w:themeFillTint="66"/>
          </w:tcPr>
          <w:p w14:paraId="6A4C935B" w14:textId="7BC9A5A0" w:rsidR="004C3F3F" w:rsidRPr="00FE49F2" w:rsidRDefault="004C3F3F" w:rsidP="00B33F52">
            <w:pPr>
              <w:spacing w:after="0" w:line="240" w:lineRule="auto"/>
              <w:jc w:val="center"/>
              <w:rPr>
                <w:rFonts w:ascii="Times" w:eastAsia="Times New Roman" w:hAnsi="Times"/>
                <w:color w:val="000000"/>
                <w:lang w:eastAsia="ru-RU"/>
              </w:rPr>
            </w:pPr>
          </w:p>
        </w:tc>
      </w:tr>
      <w:tr w:rsidR="004C3F3F" w:rsidRPr="00BF0F05" w14:paraId="3C122CFE" w14:textId="77777777" w:rsidTr="00CB6966">
        <w:trPr>
          <w:cantSplit/>
          <w:trHeight w:val="197"/>
        </w:trPr>
        <w:tc>
          <w:tcPr>
            <w:tcW w:w="851" w:type="dxa"/>
          </w:tcPr>
          <w:p w14:paraId="13F2BA23" w14:textId="77777777" w:rsidR="004C3F3F" w:rsidRPr="00BF0F05" w:rsidRDefault="004C3F3F" w:rsidP="0011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  <w:shd w:val="clear" w:color="auto" w:fill="F7CAAC" w:themeFill="accent2" w:themeFillTint="66"/>
          </w:tcPr>
          <w:p w14:paraId="61DB7B33" w14:textId="77777777" w:rsidR="004C3F3F" w:rsidRPr="00F953D5" w:rsidRDefault="004C3F3F" w:rsidP="00D0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3F3F" w:rsidRPr="00BF0F05" w14:paraId="71F5FD6B" w14:textId="77777777" w:rsidTr="00CB6966">
        <w:trPr>
          <w:cantSplit/>
          <w:trHeight w:val="202"/>
        </w:trPr>
        <w:tc>
          <w:tcPr>
            <w:tcW w:w="851" w:type="dxa"/>
            <w:tcBorders>
              <w:bottom w:val="single" w:sz="4" w:space="0" w:color="auto"/>
            </w:tcBorders>
          </w:tcPr>
          <w:p w14:paraId="2054E178" w14:textId="77777777" w:rsidR="004C3F3F" w:rsidRPr="00BF0F05" w:rsidRDefault="004C3F3F" w:rsidP="0011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  <w:shd w:val="clear" w:color="auto" w:fill="F7CAAC" w:themeFill="accent2" w:themeFillTint="66"/>
          </w:tcPr>
          <w:p w14:paraId="735A8039" w14:textId="77777777" w:rsidR="004C3F3F" w:rsidRPr="004B3C56" w:rsidRDefault="004C3F3F" w:rsidP="002C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" w:eastAsia="Times New Roman" w:hAnsi="Times"/>
                <w:b/>
                <w:lang w:eastAsia="zh-CN"/>
              </w:rPr>
              <w:t>ВОЕННАЯ КАФЕДРА</w:t>
            </w:r>
          </w:p>
        </w:tc>
      </w:tr>
      <w:tr w:rsidR="004C3F3F" w:rsidRPr="000C1B75" w14:paraId="4F2D5F6A" w14:textId="77777777" w:rsidTr="00CB6966">
        <w:trPr>
          <w:cantSplit/>
          <w:trHeight w:val="250"/>
        </w:trPr>
        <w:tc>
          <w:tcPr>
            <w:tcW w:w="851" w:type="dxa"/>
          </w:tcPr>
          <w:p w14:paraId="0507F5AD" w14:textId="77777777" w:rsidR="004C3F3F" w:rsidRPr="00BF0F05" w:rsidRDefault="004C3F3F" w:rsidP="0011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  <w:shd w:val="clear" w:color="auto" w:fill="F7CAAC" w:themeFill="accent2" w:themeFillTint="66"/>
          </w:tcPr>
          <w:p w14:paraId="1D688E72" w14:textId="77777777" w:rsidR="004C3F3F" w:rsidRPr="004B3C56" w:rsidRDefault="004C3F3F" w:rsidP="00181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65855" w:rsidRPr="00BF0F05" w14:paraId="438B4720" w14:textId="77777777" w:rsidTr="00CB6966">
        <w:trPr>
          <w:cantSplit/>
          <w:trHeight w:val="252"/>
        </w:trPr>
        <w:tc>
          <w:tcPr>
            <w:tcW w:w="10207" w:type="dxa"/>
            <w:gridSpan w:val="4"/>
            <w:shd w:val="pct10" w:color="000000" w:fill="FFFFFF"/>
          </w:tcPr>
          <w:p w14:paraId="1AB24199" w14:textId="77777777" w:rsidR="00B65855" w:rsidRPr="004B3C56" w:rsidRDefault="00B65855" w:rsidP="00181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B3C56">
              <w:rPr>
                <w:rFonts w:ascii="Times New Roman" w:eastAsia="Times New Roman" w:hAnsi="Times New Roman"/>
                <w:b/>
                <w:lang w:eastAsia="ru-RU"/>
              </w:rPr>
              <w:t>ВТОРНИК</w:t>
            </w:r>
          </w:p>
        </w:tc>
      </w:tr>
      <w:tr w:rsidR="00850132" w:rsidRPr="00BF0F05" w14:paraId="1E5FCD98" w14:textId="77777777" w:rsidTr="00CB6966">
        <w:trPr>
          <w:cantSplit/>
          <w:trHeight w:val="182"/>
        </w:trPr>
        <w:tc>
          <w:tcPr>
            <w:tcW w:w="851" w:type="dxa"/>
          </w:tcPr>
          <w:p w14:paraId="51346779" w14:textId="77777777" w:rsidR="00850132" w:rsidRPr="00115DE4" w:rsidRDefault="00850132" w:rsidP="0085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356" w:type="dxa"/>
            <w:gridSpan w:val="3"/>
          </w:tcPr>
          <w:p w14:paraId="5CF7123E" w14:textId="6558C843" w:rsidR="00FE49F2" w:rsidRPr="00A774A2" w:rsidRDefault="005E7E70" w:rsidP="00FE4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5C234D"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03.03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.26 </w:t>
            </w:r>
            <w:r w:rsidR="00FE49F2"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59D0126D" w14:textId="0E6A96AF" w:rsidR="00A742A5" w:rsidRPr="00A774A2" w:rsidRDefault="00FE49F2" w:rsidP="00FE4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Английский: 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Жерновая О.Р.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Бузуева</w:t>
            </w:r>
            <w:proofErr w:type="spellEnd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Ю.С.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а.303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Голубкова В.В.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а.307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Лобанова Н.С.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а.207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В.Н. –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а.320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Глазунова Н.А.–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</w:t>
            </w:r>
            <w:r w:rsidR="00CA5126"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</w:tr>
      <w:tr w:rsidR="00C91F37" w:rsidRPr="00BF0F05" w14:paraId="55BD2F86" w14:textId="77777777" w:rsidTr="00CB6966">
        <w:trPr>
          <w:cantSplit/>
          <w:trHeight w:val="263"/>
        </w:trPr>
        <w:tc>
          <w:tcPr>
            <w:tcW w:w="851" w:type="dxa"/>
          </w:tcPr>
          <w:p w14:paraId="5C5F0C92" w14:textId="77777777" w:rsidR="00C91F37" w:rsidRPr="00BF0F05" w:rsidRDefault="00C91F37" w:rsidP="0085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 w:rsidRPr="00701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562D29F2" w14:textId="77777777" w:rsidR="00D974C8" w:rsidRPr="00A774A2" w:rsidRDefault="00D974C8" w:rsidP="00D9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4D191165" w14:textId="1DAF1483" w:rsidR="00C91F37" w:rsidRPr="00A774A2" w:rsidRDefault="00D974C8" w:rsidP="00D974C8">
            <w:pPr>
              <w:spacing w:after="0"/>
              <w:jc w:val="center"/>
              <w:rPr>
                <w:rFonts w:ascii="Times New Roman" w:hAnsi="Times New Roman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Английский: 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Жерновая О.Р.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Бузуева</w:t>
            </w:r>
            <w:proofErr w:type="spellEnd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Ю.С.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а.303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Голубкова В.В.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а.307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Лобанова Н.С.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а.207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В.Н. –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а.320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Глазунова Н.А.–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а.004</w:t>
            </w:r>
          </w:p>
        </w:tc>
      </w:tr>
      <w:tr w:rsidR="008528B8" w:rsidRPr="00BF0F05" w14:paraId="02BC3C41" w14:textId="77777777" w:rsidTr="00CB6966">
        <w:trPr>
          <w:cantSplit/>
          <w:trHeight w:val="70"/>
        </w:trPr>
        <w:tc>
          <w:tcPr>
            <w:tcW w:w="851" w:type="dxa"/>
          </w:tcPr>
          <w:p w14:paraId="55D50DBB" w14:textId="77777777" w:rsidR="008528B8" w:rsidRPr="00701480" w:rsidRDefault="008528B8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01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6" w:type="dxa"/>
            <w:gridSpan w:val="3"/>
          </w:tcPr>
          <w:p w14:paraId="64CBA1C8" w14:textId="77777777" w:rsidR="00322719" w:rsidRPr="00322719" w:rsidRDefault="00322719" w:rsidP="0032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zh-CN"/>
              </w:rPr>
            </w:pPr>
            <w:r w:rsidRPr="00322719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  <w:lang w:eastAsia="zh-CN"/>
              </w:rPr>
              <w:t>ДВ.1</w:t>
            </w:r>
          </w:p>
          <w:p w14:paraId="5E642F01" w14:textId="77777777" w:rsidR="00322719" w:rsidRPr="00322719" w:rsidRDefault="00322719" w:rsidP="003227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322719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Международные отношения в регионе Центральная Азия в 21 веке</w:t>
            </w:r>
          </w:p>
          <w:p w14:paraId="6E425B7A" w14:textId="4C426673" w:rsidR="00F70731" w:rsidRPr="007D68D0" w:rsidRDefault="00322719" w:rsidP="0032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322719"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 xml:space="preserve">Лекция – </w:t>
            </w:r>
            <w:proofErr w:type="spellStart"/>
            <w:r w:rsidRPr="00322719"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>Шоджонов</w:t>
            </w:r>
            <w:proofErr w:type="spellEnd"/>
            <w:r w:rsidRPr="00322719"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ru-RU"/>
              </w:rPr>
              <w:t xml:space="preserve"> И.Ф.- </w:t>
            </w:r>
            <w:r w:rsidRPr="00322719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  <w:t>а.320</w:t>
            </w:r>
          </w:p>
        </w:tc>
      </w:tr>
      <w:tr w:rsidR="00074674" w:rsidRPr="00BF0F05" w14:paraId="7EF5A4A9" w14:textId="77777777" w:rsidTr="00CB6966">
        <w:trPr>
          <w:cantSplit/>
          <w:trHeight w:val="255"/>
        </w:trPr>
        <w:tc>
          <w:tcPr>
            <w:tcW w:w="851" w:type="dxa"/>
            <w:vMerge w:val="restart"/>
          </w:tcPr>
          <w:p w14:paraId="0A603081" w14:textId="77777777" w:rsidR="00074674" w:rsidRPr="006C1111" w:rsidRDefault="00074674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820" w:type="dxa"/>
            <w:gridSpan w:val="2"/>
          </w:tcPr>
          <w:p w14:paraId="3172184C" w14:textId="44462469" w:rsidR="00074674" w:rsidRPr="007D68D0" w:rsidRDefault="00074674" w:rsidP="00074674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lang w:eastAsia="zh-CN"/>
              </w:rPr>
            </w:pPr>
          </w:p>
        </w:tc>
        <w:tc>
          <w:tcPr>
            <w:tcW w:w="4536" w:type="dxa"/>
          </w:tcPr>
          <w:p w14:paraId="011ADF50" w14:textId="77777777" w:rsidR="00074674" w:rsidRPr="007D68D0" w:rsidRDefault="00074674" w:rsidP="0007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4674" w:rsidRPr="00BF0F05" w14:paraId="02BC0A3E" w14:textId="77777777" w:rsidTr="00CB6966">
        <w:trPr>
          <w:cantSplit/>
          <w:trHeight w:val="255"/>
        </w:trPr>
        <w:tc>
          <w:tcPr>
            <w:tcW w:w="851" w:type="dxa"/>
            <w:vMerge/>
          </w:tcPr>
          <w:p w14:paraId="30BAF07A" w14:textId="77777777" w:rsidR="00074674" w:rsidRPr="00BF0F05" w:rsidRDefault="00074674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0EA85682" w14:textId="77777777" w:rsidR="00074674" w:rsidRPr="007D68D0" w:rsidRDefault="00074674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</w:tcPr>
          <w:p w14:paraId="323051BA" w14:textId="51EFA82F" w:rsidR="00074674" w:rsidRPr="007D68D0" w:rsidRDefault="00074674" w:rsidP="0007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zh-CN"/>
              </w:rPr>
            </w:pPr>
          </w:p>
        </w:tc>
      </w:tr>
      <w:tr w:rsidR="00E1541B" w:rsidRPr="00BF0F05" w14:paraId="3039E0F8" w14:textId="77777777" w:rsidTr="00CB6966">
        <w:trPr>
          <w:cantSplit/>
          <w:trHeight w:val="210"/>
        </w:trPr>
        <w:tc>
          <w:tcPr>
            <w:tcW w:w="851" w:type="dxa"/>
          </w:tcPr>
          <w:p w14:paraId="02E18C72" w14:textId="77777777" w:rsidR="00E1541B" w:rsidRPr="00BF0F05" w:rsidRDefault="00E1541B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Pr="001E1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gridSpan w:val="2"/>
          </w:tcPr>
          <w:p w14:paraId="21D5B36E" w14:textId="77777777" w:rsidR="00E1541B" w:rsidRPr="007D68D0" w:rsidRDefault="00E1541B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68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14:paraId="1E514E69" w14:textId="77777777" w:rsidR="00E1541B" w:rsidRPr="007D68D0" w:rsidRDefault="00E1541B" w:rsidP="001D2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528B8" w:rsidRPr="00BF0F05" w14:paraId="738DA9B6" w14:textId="77777777" w:rsidTr="00CB6966">
        <w:trPr>
          <w:cantSplit/>
          <w:trHeight w:val="188"/>
        </w:trPr>
        <w:tc>
          <w:tcPr>
            <w:tcW w:w="851" w:type="dxa"/>
          </w:tcPr>
          <w:p w14:paraId="3778673B" w14:textId="77777777" w:rsidR="008528B8" w:rsidRPr="00BF0F05" w:rsidRDefault="008528B8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  <w:r w:rsidRPr="001E1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211D13CF" w14:textId="77777777" w:rsidR="008528B8" w:rsidRPr="004B3C56" w:rsidRDefault="008528B8" w:rsidP="00F11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A1712" w:rsidRPr="00BF0F05" w14:paraId="2E397D27" w14:textId="77777777" w:rsidTr="00CB6966">
        <w:trPr>
          <w:cantSplit/>
          <w:trHeight w:val="188"/>
        </w:trPr>
        <w:tc>
          <w:tcPr>
            <w:tcW w:w="851" w:type="dxa"/>
          </w:tcPr>
          <w:p w14:paraId="1CB4B031" w14:textId="77777777" w:rsidR="007A1712" w:rsidRPr="00BF0F05" w:rsidRDefault="007A1712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9356" w:type="dxa"/>
            <w:gridSpan w:val="3"/>
          </w:tcPr>
          <w:p w14:paraId="5AD8120E" w14:textId="77777777" w:rsidR="007A1712" w:rsidRPr="004B3C56" w:rsidRDefault="007A1712" w:rsidP="007A1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528B8" w:rsidRPr="00BF0F05" w14:paraId="32D8D9A1" w14:textId="77777777" w:rsidTr="00CB6966">
        <w:trPr>
          <w:cantSplit/>
          <w:trHeight w:val="263"/>
        </w:trPr>
        <w:tc>
          <w:tcPr>
            <w:tcW w:w="10207" w:type="dxa"/>
            <w:gridSpan w:val="4"/>
            <w:shd w:val="pct10" w:color="000000" w:fill="FFFFFF"/>
          </w:tcPr>
          <w:p w14:paraId="6E830161" w14:textId="77777777" w:rsidR="008528B8" w:rsidRPr="00BF0F05" w:rsidRDefault="008528B8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</w:tr>
      <w:tr w:rsidR="008528B8" w:rsidRPr="00BF0F05" w14:paraId="2EE3969E" w14:textId="77777777" w:rsidTr="00CB6966">
        <w:trPr>
          <w:cantSplit/>
          <w:trHeight w:val="266"/>
        </w:trPr>
        <w:tc>
          <w:tcPr>
            <w:tcW w:w="851" w:type="dxa"/>
          </w:tcPr>
          <w:p w14:paraId="4421C4D6" w14:textId="77777777" w:rsidR="008528B8" w:rsidRPr="001E13FE" w:rsidRDefault="008528B8" w:rsidP="00852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1E1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6" w:type="dxa"/>
            <w:gridSpan w:val="3"/>
          </w:tcPr>
          <w:p w14:paraId="5D82FDE4" w14:textId="2F229052" w:rsidR="00D974C8" w:rsidRPr="00A774A2" w:rsidRDefault="002E4638" w:rsidP="00D9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74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D974C8"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19500BDB" w14:textId="0A92F69A" w:rsidR="008528B8" w:rsidRPr="00A774A2" w:rsidRDefault="00D974C8" w:rsidP="00D97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Английский: 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Жерновая О.Р.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Бузуева</w:t>
            </w:r>
            <w:proofErr w:type="spellEnd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Ю.С.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а.303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Голубкова В.В.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а.307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Лобанова Н.С.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</w:t>
            </w:r>
            <w:r w:rsidR="006C1111"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304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Глазунова Н.А.–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</w:t>
            </w:r>
            <w:r w:rsidR="006C1111"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</w:tr>
      <w:tr w:rsidR="006C1111" w:rsidRPr="00BF0F05" w14:paraId="73690806" w14:textId="77777777" w:rsidTr="00CB6966">
        <w:trPr>
          <w:cantSplit/>
          <w:trHeight w:val="160"/>
        </w:trPr>
        <w:tc>
          <w:tcPr>
            <w:tcW w:w="851" w:type="dxa"/>
          </w:tcPr>
          <w:p w14:paraId="6C15FEDE" w14:textId="77777777" w:rsidR="006C1111" w:rsidRPr="001E13FE" w:rsidRDefault="006C1111" w:rsidP="006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E1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  <w:gridSpan w:val="3"/>
          </w:tcPr>
          <w:p w14:paraId="76C8F865" w14:textId="735A1AE0" w:rsidR="006C1111" w:rsidRPr="00A774A2" w:rsidRDefault="006C1111" w:rsidP="006C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74A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2670EB92" w14:textId="77777777" w:rsidR="006C1111" w:rsidRPr="00A774A2" w:rsidRDefault="006C1111" w:rsidP="006C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Английский: 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Жерновая О.Р.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Бузуева</w:t>
            </w:r>
            <w:proofErr w:type="spellEnd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Ю.С.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а.303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Голубкова В.В.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а.307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Лобанова Н.С. 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а.304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Глазунова Н.А.– 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а.207</w:t>
            </w:r>
          </w:p>
          <w:p w14:paraId="3BA63C6D" w14:textId="5509FBE8" w:rsidR="00815992" w:rsidRPr="00A774A2" w:rsidRDefault="00815992" w:rsidP="006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zh-CN"/>
              </w:rPr>
            </w:pPr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Русский: </w:t>
            </w:r>
            <w:proofErr w:type="spellStart"/>
            <w:r w:rsidRPr="00A774A2">
              <w:rPr>
                <w:rFonts w:ascii="Times New Roman" w:hAnsi="Times New Roman"/>
                <w:iCs/>
                <w:sz w:val="24"/>
                <w:szCs w:val="24"/>
              </w:rPr>
              <w:t>Уставщикова</w:t>
            </w:r>
            <w:proofErr w:type="spellEnd"/>
            <w:r w:rsidRPr="00A774A2">
              <w:rPr>
                <w:rFonts w:ascii="Times New Roman" w:hAnsi="Times New Roman"/>
                <w:iCs/>
                <w:sz w:val="24"/>
                <w:szCs w:val="24"/>
              </w:rPr>
              <w:t xml:space="preserve"> В.Н.</w:t>
            </w:r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>пр.Гагарина</w:t>
            </w:r>
            <w:proofErr w:type="spellEnd"/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корп.</w:t>
            </w:r>
            <w:proofErr w:type="gramEnd"/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>8, а.304",</w:t>
            </w:r>
          </w:p>
        </w:tc>
      </w:tr>
      <w:tr w:rsidR="00815992" w:rsidRPr="00BF0F05" w14:paraId="716E5EDE" w14:textId="77777777" w:rsidTr="00CB6966">
        <w:trPr>
          <w:cantSplit/>
          <w:trHeight w:val="70"/>
        </w:trPr>
        <w:tc>
          <w:tcPr>
            <w:tcW w:w="851" w:type="dxa"/>
          </w:tcPr>
          <w:p w14:paraId="1F65B3A3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 w:rsidRPr="001E1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5733954E" w14:textId="77777777" w:rsidR="00815992" w:rsidRPr="00A774A2" w:rsidRDefault="00815992" w:rsidP="00AF6B53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A774A2">
              <w:rPr>
                <w:b/>
                <w:iCs/>
                <w:sz w:val="24"/>
                <w:szCs w:val="24"/>
              </w:rPr>
              <w:t>Иностранный язык 1-й: функциональный уровень</w:t>
            </w:r>
          </w:p>
          <w:p w14:paraId="2E078462" w14:textId="70F3A9F9" w:rsidR="00815992" w:rsidRPr="00A774A2" w:rsidRDefault="00815992" w:rsidP="00AF6B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Русский: </w:t>
            </w:r>
            <w:proofErr w:type="spellStart"/>
            <w:r w:rsidRPr="00A774A2">
              <w:rPr>
                <w:rFonts w:ascii="Times New Roman" w:hAnsi="Times New Roman"/>
                <w:iCs/>
                <w:sz w:val="24"/>
                <w:szCs w:val="24"/>
              </w:rPr>
              <w:t>Уставщикова</w:t>
            </w:r>
            <w:proofErr w:type="spellEnd"/>
            <w:r w:rsidRPr="00A774A2">
              <w:rPr>
                <w:rFonts w:ascii="Times New Roman" w:hAnsi="Times New Roman"/>
                <w:iCs/>
                <w:sz w:val="24"/>
                <w:szCs w:val="24"/>
              </w:rPr>
              <w:t xml:space="preserve"> В.Н.</w:t>
            </w:r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>пр.Гагарина</w:t>
            </w:r>
            <w:proofErr w:type="spellEnd"/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корп.</w:t>
            </w:r>
            <w:proofErr w:type="gramEnd"/>
            <w:r w:rsidRPr="00A774A2">
              <w:rPr>
                <w:rFonts w:ascii="Times New Roman" w:hAnsi="Times New Roman"/>
                <w:b/>
                <w:iCs/>
                <w:sz w:val="24"/>
                <w:szCs w:val="24"/>
              </w:rPr>
              <w:t>8, а.304",</w:t>
            </w:r>
          </w:p>
        </w:tc>
      </w:tr>
      <w:tr w:rsidR="00815992" w:rsidRPr="00BF0F05" w14:paraId="4DDEE3D2" w14:textId="77777777" w:rsidTr="00CB6966">
        <w:trPr>
          <w:cantSplit/>
          <w:trHeight w:val="70"/>
        </w:trPr>
        <w:tc>
          <w:tcPr>
            <w:tcW w:w="851" w:type="dxa"/>
          </w:tcPr>
          <w:p w14:paraId="323A5E7D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71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71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0447B45C" w14:textId="07C18751" w:rsidR="00815992" w:rsidRPr="00693312" w:rsidRDefault="00815992" w:rsidP="00AF6B53">
            <w:pPr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</w:tr>
      <w:tr w:rsidR="00815992" w:rsidRPr="00BF0F05" w14:paraId="216D8801" w14:textId="77777777" w:rsidTr="00CB6966">
        <w:trPr>
          <w:cantSplit/>
          <w:trHeight w:val="191"/>
        </w:trPr>
        <w:tc>
          <w:tcPr>
            <w:tcW w:w="851" w:type="dxa"/>
          </w:tcPr>
          <w:p w14:paraId="7AD6C42E" w14:textId="77777777" w:rsidR="00815992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Pr="00C71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1C311133" w14:textId="77777777" w:rsidR="00815992" w:rsidRPr="00693312" w:rsidRDefault="00815992" w:rsidP="00815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</w:tr>
      <w:tr w:rsidR="00815992" w:rsidRPr="00BF0F05" w14:paraId="3CF924BC" w14:textId="77777777" w:rsidTr="00CB6966">
        <w:trPr>
          <w:cantSplit/>
          <w:trHeight w:val="219"/>
        </w:trPr>
        <w:tc>
          <w:tcPr>
            <w:tcW w:w="851" w:type="dxa"/>
          </w:tcPr>
          <w:p w14:paraId="020743DE" w14:textId="77777777" w:rsidR="00815992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  <w:r w:rsidRPr="00F36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6BC34348" w14:textId="77777777" w:rsidR="00815992" w:rsidRPr="00E50113" w:rsidRDefault="00815992" w:rsidP="00815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</w:tr>
      <w:tr w:rsidR="00815992" w:rsidRPr="00BF0F05" w14:paraId="388A9F5B" w14:textId="77777777" w:rsidTr="00CB6966">
        <w:trPr>
          <w:cantSplit/>
          <w:trHeight w:val="263"/>
        </w:trPr>
        <w:tc>
          <w:tcPr>
            <w:tcW w:w="10207" w:type="dxa"/>
            <w:gridSpan w:val="4"/>
            <w:shd w:val="pct10" w:color="000000" w:fill="FFFFFF"/>
          </w:tcPr>
          <w:p w14:paraId="3D03095A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</w:tr>
      <w:tr w:rsidR="00815992" w:rsidRPr="00BF0F05" w14:paraId="4F0ADC1D" w14:textId="77777777" w:rsidTr="00CB6966">
        <w:trPr>
          <w:cantSplit/>
          <w:trHeight w:val="252"/>
        </w:trPr>
        <w:tc>
          <w:tcPr>
            <w:tcW w:w="851" w:type="dxa"/>
          </w:tcPr>
          <w:p w14:paraId="391041D9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6C63E310" w14:textId="77777777" w:rsidR="00815992" w:rsidRPr="007D68D0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  <w:tr w:rsidR="00815992" w:rsidRPr="00BF0F05" w14:paraId="44957ED6" w14:textId="77777777" w:rsidTr="00CB6966">
        <w:trPr>
          <w:cantSplit/>
          <w:trHeight w:val="252"/>
        </w:trPr>
        <w:tc>
          <w:tcPr>
            <w:tcW w:w="851" w:type="dxa"/>
          </w:tcPr>
          <w:p w14:paraId="6EAB35C0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9356" w:type="dxa"/>
            <w:gridSpan w:val="3"/>
          </w:tcPr>
          <w:p w14:paraId="3FD40A22" w14:textId="3B9475E4" w:rsidR="00815992" w:rsidRPr="007D68D0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zh-CN"/>
              </w:rPr>
            </w:pPr>
          </w:p>
        </w:tc>
      </w:tr>
      <w:tr w:rsidR="00815992" w:rsidRPr="00BF0F05" w14:paraId="451FA608" w14:textId="77777777" w:rsidTr="00CB6966">
        <w:trPr>
          <w:cantSplit/>
          <w:trHeight w:val="252"/>
        </w:trPr>
        <w:tc>
          <w:tcPr>
            <w:tcW w:w="851" w:type="dxa"/>
          </w:tcPr>
          <w:p w14:paraId="362FB255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1A9D8A68" w14:textId="77777777" w:rsidR="00815992" w:rsidRPr="00A774A2" w:rsidRDefault="00815992" w:rsidP="00815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22A23D8A" w14:textId="2022CC52" w:rsidR="00815992" w:rsidRPr="00A774A2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Английский: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В.Н. –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а.320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815992" w:rsidRPr="00BF0F05" w14:paraId="19C37ADD" w14:textId="77777777" w:rsidTr="00CB6966">
        <w:trPr>
          <w:cantSplit/>
          <w:trHeight w:val="213"/>
        </w:trPr>
        <w:tc>
          <w:tcPr>
            <w:tcW w:w="851" w:type="dxa"/>
          </w:tcPr>
          <w:p w14:paraId="6A316502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1AAA3999" w14:textId="77777777" w:rsidR="00815992" w:rsidRPr="00A774A2" w:rsidRDefault="00815992" w:rsidP="00815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03FCF158" w14:textId="0F707515" w:rsidR="00815992" w:rsidRPr="00A774A2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Английский:</w:t>
            </w:r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A77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В.Н. –</w:t>
            </w:r>
            <w:r w:rsidRPr="00A77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а.320</w:t>
            </w:r>
          </w:p>
        </w:tc>
      </w:tr>
      <w:tr w:rsidR="00815992" w:rsidRPr="00BF0F05" w14:paraId="573D0A03" w14:textId="77777777" w:rsidTr="00CB6966">
        <w:trPr>
          <w:cantSplit/>
          <w:trHeight w:val="213"/>
        </w:trPr>
        <w:tc>
          <w:tcPr>
            <w:tcW w:w="851" w:type="dxa"/>
          </w:tcPr>
          <w:p w14:paraId="7B4D251B" w14:textId="77777777" w:rsidR="00815992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9356" w:type="dxa"/>
            <w:gridSpan w:val="3"/>
          </w:tcPr>
          <w:p w14:paraId="26AE9024" w14:textId="77777777" w:rsidR="00815992" w:rsidRPr="00A774A2" w:rsidRDefault="00815992" w:rsidP="00815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A774A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ДВ.1</w:t>
            </w:r>
          </w:p>
          <w:p w14:paraId="11DC7E5C" w14:textId="77777777" w:rsidR="00815992" w:rsidRPr="00A774A2" w:rsidRDefault="00815992" w:rsidP="00815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 w:rsidRPr="00A774A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Практика урегулирования конфликтов: европейский опыт</w:t>
            </w:r>
          </w:p>
          <w:p w14:paraId="59957F2F" w14:textId="6EBC7DB5" w:rsidR="00815992" w:rsidRPr="00322719" w:rsidRDefault="00815992" w:rsidP="0032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 w:rsidRPr="00A774A2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Лекция – Бугров Р.В. – </w:t>
            </w:r>
            <w:r w:rsidRPr="00A774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zh-CN"/>
              </w:rPr>
              <w:t>а.320</w:t>
            </w:r>
          </w:p>
        </w:tc>
      </w:tr>
      <w:tr w:rsidR="00815992" w:rsidRPr="00BF0F05" w14:paraId="12C3F8DA" w14:textId="77777777" w:rsidTr="00CB6966">
        <w:trPr>
          <w:cantSplit/>
          <w:trHeight w:val="305"/>
        </w:trPr>
        <w:tc>
          <w:tcPr>
            <w:tcW w:w="851" w:type="dxa"/>
          </w:tcPr>
          <w:p w14:paraId="5BB5EA0F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6CE11A89" w14:textId="77777777" w:rsidR="00815992" w:rsidRPr="00CE6EDF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815992" w:rsidRPr="00BF0F05" w14:paraId="520DF26C" w14:textId="77777777" w:rsidTr="00CB6966">
        <w:trPr>
          <w:cantSplit/>
          <w:trHeight w:val="268"/>
        </w:trPr>
        <w:tc>
          <w:tcPr>
            <w:tcW w:w="851" w:type="dxa"/>
          </w:tcPr>
          <w:p w14:paraId="032E7913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28E77205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5992" w:rsidRPr="00BF0F05" w14:paraId="0E0FC93A" w14:textId="77777777" w:rsidTr="00CB6966">
        <w:trPr>
          <w:cantSplit/>
          <w:trHeight w:val="263"/>
        </w:trPr>
        <w:tc>
          <w:tcPr>
            <w:tcW w:w="10207" w:type="dxa"/>
            <w:gridSpan w:val="4"/>
            <w:shd w:val="pct10" w:color="000000" w:fill="FFFFFF"/>
          </w:tcPr>
          <w:p w14:paraId="7C1A0A73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815992" w:rsidRPr="00BF0F05" w14:paraId="1D081CD0" w14:textId="77777777" w:rsidTr="00CB6966">
        <w:trPr>
          <w:cantSplit/>
          <w:trHeight w:val="265"/>
        </w:trPr>
        <w:tc>
          <w:tcPr>
            <w:tcW w:w="851" w:type="dxa"/>
          </w:tcPr>
          <w:p w14:paraId="0EA77BD5" w14:textId="77777777" w:rsidR="00815992" w:rsidRPr="009F053D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6" w:type="dxa"/>
            <w:gridSpan w:val="3"/>
          </w:tcPr>
          <w:p w14:paraId="06C3B51F" w14:textId="7213FD52" w:rsidR="00815992" w:rsidRPr="00497369" w:rsidRDefault="00815992" w:rsidP="008159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58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15992" w:rsidRPr="00BF0F05" w14:paraId="55713C9B" w14:textId="77777777" w:rsidTr="00CB6966">
        <w:trPr>
          <w:cantSplit/>
          <w:trHeight w:val="87"/>
        </w:trPr>
        <w:tc>
          <w:tcPr>
            <w:tcW w:w="851" w:type="dxa"/>
          </w:tcPr>
          <w:p w14:paraId="5B461407" w14:textId="77777777" w:rsidR="00815992" w:rsidRPr="009F053D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  <w:gridSpan w:val="3"/>
          </w:tcPr>
          <w:p w14:paraId="2A7B40CA" w14:textId="77777777" w:rsidR="00815992" w:rsidRPr="004B3C5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15992" w:rsidRPr="00BF0F05" w14:paraId="64912EA0" w14:textId="77777777" w:rsidTr="00CB6966">
        <w:trPr>
          <w:cantSplit/>
          <w:trHeight w:val="253"/>
        </w:trPr>
        <w:tc>
          <w:tcPr>
            <w:tcW w:w="851" w:type="dxa"/>
          </w:tcPr>
          <w:p w14:paraId="742EDB20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480AE21C" w14:textId="532AC9BD" w:rsidR="00815992" w:rsidRPr="007D68D0" w:rsidRDefault="00815992" w:rsidP="008159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</w:tr>
      <w:tr w:rsidR="00815992" w:rsidRPr="00BF0F05" w14:paraId="25404B95" w14:textId="77777777" w:rsidTr="00CB6966">
        <w:trPr>
          <w:cantSplit/>
          <w:trHeight w:val="310"/>
        </w:trPr>
        <w:tc>
          <w:tcPr>
            <w:tcW w:w="851" w:type="dxa"/>
          </w:tcPr>
          <w:p w14:paraId="30B6A3E4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267658FB" w14:textId="2B8A358C" w:rsidR="00815992" w:rsidRPr="007D68D0" w:rsidRDefault="00815992" w:rsidP="008159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15992" w:rsidRPr="00BF0F05" w14:paraId="191DE6D0" w14:textId="77777777" w:rsidTr="00CB6966">
        <w:trPr>
          <w:cantSplit/>
          <w:trHeight w:val="277"/>
        </w:trPr>
        <w:tc>
          <w:tcPr>
            <w:tcW w:w="851" w:type="dxa"/>
          </w:tcPr>
          <w:p w14:paraId="2EA06806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5AC3804D" w14:textId="77777777" w:rsidR="00815992" w:rsidRPr="00035FEF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815992" w:rsidRPr="00BF0F05" w14:paraId="1CAA1366" w14:textId="77777777" w:rsidTr="00CB6966">
        <w:trPr>
          <w:cantSplit/>
          <w:trHeight w:val="138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41420441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5992" w:rsidRPr="00BF0F05" w14:paraId="5A80075C" w14:textId="77777777" w:rsidTr="00CB6966">
        <w:trPr>
          <w:cantSplit/>
          <w:trHeight w:val="138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43B6E51B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815992" w:rsidRPr="00BF0F05" w14:paraId="7E61738D" w14:textId="77777777" w:rsidTr="00CB6966">
        <w:trPr>
          <w:cantSplit/>
          <w:trHeight w:val="256"/>
        </w:trPr>
        <w:tc>
          <w:tcPr>
            <w:tcW w:w="851" w:type="dxa"/>
          </w:tcPr>
          <w:p w14:paraId="7CA74A5B" w14:textId="77777777" w:rsidR="00815992" w:rsidRPr="009F053D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6" w:type="dxa"/>
            <w:gridSpan w:val="3"/>
          </w:tcPr>
          <w:p w14:paraId="38DC8184" w14:textId="77777777" w:rsidR="00815992" w:rsidRPr="00156B88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3CE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15992" w:rsidRPr="00BF0F05" w14:paraId="321380BC" w14:textId="77777777" w:rsidTr="00CB6966">
        <w:trPr>
          <w:cantSplit/>
          <w:trHeight w:val="224"/>
        </w:trPr>
        <w:tc>
          <w:tcPr>
            <w:tcW w:w="851" w:type="dxa"/>
          </w:tcPr>
          <w:p w14:paraId="7B9AD6D0" w14:textId="77777777" w:rsidR="00815992" w:rsidRPr="009F053D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 w:rsidRPr="009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14:paraId="7E2FEDA8" w14:textId="77777777" w:rsidR="00815992" w:rsidRPr="00CB696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CB69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Ведение переговоров</w:t>
            </w:r>
          </w:p>
          <w:p w14:paraId="0FBD4F3A" w14:textId="5C2C19FB" w:rsidR="00815992" w:rsidRPr="00CB696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CB69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Новикова М.В.  – </w:t>
            </w:r>
            <w:r w:rsidRPr="00CB69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 315</w:t>
            </w:r>
          </w:p>
        </w:tc>
        <w:tc>
          <w:tcPr>
            <w:tcW w:w="5103" w:type="dxa"/>
            <w:gridSpan w:val="2"/>
          </w:tcPr>
          <w:p w14:paraId="6C952E06" w14:textId="77777777" w:rsidR="00815992" w:rsidRPr="00CB696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815992" w:rsidRPr="00BF0F05" w14:paraId="4C4499F4" w14:textId="77777777" w:rsidTr="00CB6966">
        <w:trPr>
          <w:cantSplit/>
          <w:trHeight w:val="479"/>
        </w:trPr>
        <w:tc>
          <w:tcPr>
            <w:tcW w:w="851" w:type="dxa"/>
          </w:tcPr>
          <w:p w14:paraId="313E7D25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 w:rsidRPr="00947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6" w:type="dxa"/>
            <w:gridSpan w:val="3"/>
          </w:tcPr>
          <w:p w14:paraId="4553CDE8" w14:textId="77777777" w:rsidR="00815992" w:rsidRPr="00CB696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CB69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Ведение переговоров</w:t>
            </w:r>
          </w:p>
          <w:p w14:paraId="3B0F127A" w14:textId="418DCEE4" w:rsidR="00815992" w:rsidRPr="00CB696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69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Лекция – Новикова М.В.  – </w:t>
            </w:r>
            <w:r w:rsidRPr="00CB69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 315</w:t>
            </w:r>
          </w:p>
        </w:tc>
      </w:tr>
      <w:tr w:rsidR="00815992" w:rsidRPr="00BF0F05" w14:paraId="77B9A458" w14:textId="77777777" w:rsidTr="00CB6966">
        <w:trPr>
          <w:cantSplit/>
          <w:trHeight w:val="643"/>
        </w:trPr>
        <w:tc>
          <w:tcPr>
            <w:tcW w:w="851" w:type="dxa"/>
          </w:tcPr>
          <w:p w14:paraId="7ED2F1FD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C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C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14:paraId="7D9A7AA1" w14:textId="77777777" w:rsidR="00815992" w:rsidRPr="00CB696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</w:tcPr>
          <w:p w14:paraId="2A5F7F48" w14:textId="77777777" w:rsidR="00815992" w:rsidRPr="00CB696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69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Ведение переговоров</w:t>
            </w:r>
            <w:r w:rsidRPr="00CB69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CA2AC53" w14:textId="6398D0BD" w:rsidR="00815992" w:rsidRPr="00CB696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CB69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Семинар – Новикова М.В.  – </w:t>
            </w:r>
            <w:r w:rsidRPr="00CB69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а. 315</w:t>
            </w:r>
          </w:p>
        </w:tc>
      </w:tr>
      <w:tr w:rsidR="00815992" w:rsidRPr="00BF0F05" w14:paraId="7A94D246" w14:textId="77777777" w:rsidTr="00CB6966">
        <w:trPr>
          <w:cantSplit/>
          <w:trHeight w:val="198"/>
        </w:trPr>
        <w:tc>
          <w:tcPr>
            <w:tcW w:w="851" w:type="dxa"/>
          </w:tcPr>
          <w:p w14:paraId="27E2CD04" w14:textId="77777777" w:rsidR="00815992" w:rsidRPr="00BF0F05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Pr="00BC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14:paraId="42DFCE79" w14:textId="77777777" w:rsidR="00815992" w:rsidRPr="0071514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</w:tcPr>
          <w:p w14:paraId="1F00BE64" w14:textId="77777777" w:rsidR="00815992" w:rsidRPr="0071514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5992" w:rsidRPr="00BF0F05" w14:paraId="4F34856A" w14:textId="77777777" w:rsidTr="00CB6966">
        <w:trPr>
          <w:cantSplit/>
          <w:trHeight w:val="289"/>
        </w:trPr>
        <w:tc>
          <w:tcPr>
            <w:tcW w:w="851" w:type="dxa"/>
          </w:tcPr>
          <w:p w14:paraId="3A53C05D" w14:textId="77777777" w:rsidR="00815992" w:rsidRPr="00E0584D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  <w:r w:rsidRPr="00BC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6" w:type="dxa"/>
            <w:gridSpan w:val="3"/>
          </w:tcPr>
          <w:p w14:paraId="3A079038" w14:textId="77777777" w:rsidR="00815992" w:rsidRPr="00715146" w:rsidRDefault="00815992" w:rsidP="00815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CEF21E1" w14:textId="77777777" w:rsidR="00B65855" w:rsidRDefault="00B65855" w:rsidP="006D6A34">
      <w:pPr>
        <w:ind w:right="1275"/>
      </w:pPr>
    </w:p>
    <w:p w14:paraId="6CF37D91" w14:textId="77777777" w:rsidR="00F06154" w:rsidRPr="00DB7261" w:rsidRDefault="00F06154" w:rsidP="006D6A34">
      <w:pPr>
        <w:ind w:right="1275"/>
      </w:pPr>
      <w:r>
        <w:t xml:space="preserve"> </w:t>
      </w:r>
    </w:p>
    <w:sectPr w:rsidR="00F06154" w:rsidRPr="00DB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7E"/>
    <w:rsid w:val="000009A4"/>
    <w:rsid w:val="000018D6"/>
    <w:rsid w:val="000019E1"/>
    <w:rsid w:val="00002FCA"/>
    <w:rsid w:val="00006F43"/>
    <w:rsid w:val="00010AC5"/>
    <w:rsid w:val="00010FC8"/>
    <w:rsid w:val="00011669"/>
    <w:rsid w:val="000144B9"/>
    <w:rsid w:val="0002061C"/>
    <w:rsid w:val="00021D11"/>
    <w:rsid w:val="00024CD8"/>
    <w:rsid w:val="000261F2"/>
    <w:rsid w:val="00031869"/>
    <w:rsid w:val="00032E06"/>
    <w:rsid w:val="00035FEF"/>
    <w:rsid w:val="0003711E"/>
    <w:rsid w:val="00042753"/>
    <w:rsid w:val="00043E52"/>
    <w:rsid w:val="0004442D"/>
    <w:rsid w:val="000448E9"/>
    <w:rsid w:val="00044F08"/>
    <w:rsid w:val="0004533A"/>
    <w:rsid w:val="00045F10"/>
    <w:rsid w:val="00054F80"/>
    <w:rsid w:val="00055610"/>
    <w:rsid w:val="000557A1"/>
    <w:rsid w:val="00060047"/>
    <w:rsid w:val="00061C2C"/>
    <w:rsid w:val="00064545"/>
    <w:rsid w:val="00064887"/>
    <w:rsid w:val="000659C9"/>
    <w:rsid w:val="00072729"/>
    <w:rsid w:val="00073AF1"/>
    <w:rsid w:val="00073B8E"/>
    <w:rsid w:val="00074674"/>
    <w:rsid w:val="000820CF"/>
    <w:rsid w:val="00082DCC"/>
    <w:rsid w:val="000914F7"/>
    <w:rsid w:val="00091BBA"/>
    <w:rsid w:val="00091F1F"/>
    <w:rsid w:val="0009297C"/>
    <w:rsid w:val="00094939"/>
    <w:rsid w:val="00096125"/>
    <w:rsid w:val="000979E8"/>
    <w:rsid w:val="000A0333"/>
    <w:rsid w:val="000A0F55"/>
    <w:rsid w:val="000A353F"/>
    <w:rsid w:val="000A4753"/>
    <w:rsid w:val="000A7744"/>
    <w:rsid w:val="000A79A3"/>
    <w:rsid w:val="000A7E26"/>
    <w:rsid w:val="000B22C2"/>
    <w:rsid w:val="000B3A4C"/>
    <w:rsid w:val="000C331A"/>
    <w:rsid w:val="000C3BE4"/>
    <w:rsid w:val="000C65C9"/>
    <w:rsid w:val="000D2645"/>
    <w:rsid w:val="000D6A3E"/>
    <w:rsid w:val="000D6C78"/>
    <w:rsid w:val="000E0652"/>
    <w:rsid w:val="000E0766"/>
    <w:rsid w:val="000E47A1"/>
    <w:rsid w:val="000E5199"/>
    <w:rsid w:val="000E6605"/>
    <w:rsid w:val="000E74A3"/>
    <w:rsid w:val="000E763D"/>
    <w:rsid w:val="000F2553"/>
    <w:rsid w:val="000F283A"/>
    <w:rsid w:val="001007F4"/>
    <w:rsid w:val="00100F3D"/>
    <w:rsid w:val="001029E9"/>
    <w:rsid w:val="00103554"/>
    <w:rsid w:val="001053B3"/>
    <w:rsid w:val="0010799C"/>
    <w:rsid w:val="00107F38"/>
    <w:rsid w:val="00111298"/>
    <w:rsid w:val="00111C9C"/>
    <w:rsid w:val="00112E33"/>
    <w:rsid w:val="00114336"/>
    <w:rsid w:val="00114F55"/>
    <w:rsid w:val="00115102"/>
    <w:rsid w:val="00115DE4"/>
    <w:rsid w:val="00115E80"/>
    <w:rsid w:val="001231B7"/>
    <w:rsid w:val="00126778"/>
    <w:rsid w:val="001303D9"/>
    <w:rsid w:val="0013262A"/>
    <w:rsid w:val="0013518B"/>
    <w:rsid w:val="001352CA"/>
    <w:rsid w:val="00135435"/>
    <w:rsid w:val="00135E82"/>
    <w:rsid w:val="00136957"/>
    <w:rsid w:val="00136F0C"/>
    <w:rsid w:val="00143709"/>
    <w:rsid w:val="00145BD4"/>
    <w:rsid w:val="00147C77"/>
    <w:rsid w:val="00150FE3"/>
    <w:rsid w:val="00154877"/>
    <w:rsid w:val="00154F0B"/>
    <w:rsid w:val="00155C3A"/>
    <w:rsid w:val="0016136D"/>
    <w:rsid w:val="00161B50"/>
    <w:rsid w:val="001622DA"/>
    <w:rsid w:val="0016450D"/>
    <w:rsid w:val="00165C19"/>
    <w:rsid w:val="001706D7"/>
    <w:rsid w:val="00170B1D"/>
    <w:rsid w:val="001733BE"/>
    <w:rsid w:val="001758A1"/>
    <w:rsid w:val="00181788"/>
    <w:rsid w:val="00181902"/>
    <w:rsid w:val="00182982"/>
    <w:rsid w:val="00182A29"/>
    <w:rsid w:val="001859AF"/>
    <w:rsid w:val="00190113"/>
    <w:rsid w:val="00190B56"/>
    <w:rsid w:val="001913BF"/>
    <w:rsid w:val="001937AC"/>
    <w:rsid w:val="00194899"/>
    <w:rsid w:val="00195342"/>
    <w:rsid w:val="00195DDB"/>
    <w:rsid w:val="00195F21"/>
    <w:rsid w:val="00196051"/>
    <w:rsid w:val="001A11B5"/>
    <w:rsid w:val="001A49A4"/>
    <w:rsid w:val="001A6D29"/>
    <w:rsid w:val="001A74E3"/>
    <w:rsid w:val="001A7594"/>
    <w:rsid w:val="001B23B3"/>
    <w:rsid w:val="001B2D22"/>
    <w:rsid w:val="001B5153"/>
    <w:rsid w:val="001B67C0"/>
    <w:rsid w:val="001B76D2"/>
    <w:rsid w:val="001B789F"/>
    <w:rsid w:val="001C2DE1"/>
    <w:rsid w:val="001C2F33"/>
    <w:rsid w:val="001C3C4D"/>
    <w:rsid w:val="001D12C6"/>
    <w:rsid w:val="001D1D0D"/>
    <w:rsid w:val="001D211A"/>
    <w:rsid w:val="001D216C"/>
    <w:rsid w:val="001D5CD3"/>
    <w:rsid w:val="001D7211"/>
    <w:rsid w:val="001E01C5"/>
    <w:rsid w:val="001E13FE"/>
    <w:rsid w:val="001E2E31"/>
    <w:rsid w:val="001E51B5"/>
    <w:rsid w:val="001E5540"/>
    <w:rsid w:val="001E5834"/>
    <w:rsid w:val="001E60BD"/>
    <w:rsid w:val="001E629E"/>
    <w:rsid w:val="001E6DC8"/>
    <w:rsid w:val="001F657F"/>
    <w:rsid w:val="001F6D7A"/>
    <w:rsid w:val="001F7E62"/>
    <w:rsid w:val="0020046D"/>
    <w:rsid w:val="00200B87"/>
    <w:rsid w:val="002038D2"/>
    <w:rsid w:val="002073F0"/>
    <w:rsid w:val="0021038D"/>
    <w:rsid w:val="00211A5C"/>
    <w:rsid w:val="00214601"/>
    <w:rsid w:val="0021612B"/>
    <w:rsid w:val="00216212"/>
    <w:rsid w:val="002203BA"/>
    <w:rsid w:val="002220DD"/>
    <w:rsid w:val="00224C23"/>
    <w:rsid w:val="00225EFE"/>
    <w:rsid w:val="0022648B"/>
    <w:rsid w:val="00230E42"/>
    <w:rsid w:val="00231BAD"/>
    <w:rsid w:val="002324A0"/>
    <w:rsid w:val="0023341B"/>
    <w:rsid w:val="00234240"/>
    <w:rsid w:val="00243658"/>
    <w:rsid w:val="00244E93"/>
    <w:rsid w:val="00245E8E"/>
    <w:rsid w:val="002516D2"/>
    <w:rsid w:val="00251EC3"/>
    <w:rsid w:val="00252630"/>
    <w:rsid w:val="00252D9E"/>
    <w:rsid w:val="00252E79"/>
    <w:rsid w:val="00255A67"/>
    <w:rsid w:val="0026360E"/>
    <w:rsid w:val="002660E1"/>
    <w:rsid w:val="002663AF"/>
    <w:rsid w:val="002676A3"/>
    <w:rsid w:val="002759F4"/>
    <w:rsid w:val="00276863"/>
    <w:rsid w:val="0028036B"/>
    <w:rsid w:val="00281C2D"/>
    <w:rsid w:val="00281FCD"/>
    <w:rsid w:val="00286CA8"/>
    <w:rsid w:val="00287B2D"/>
    <w:rsid w:val="00296297"/>
    <w:rsid w:val="002A0427"/>
    <w:rsid w:val="002A44F0"/>
    <w:rsid w:val="002A53FE"/>
    <w:rsid w:val="002A6652"/>
    <w:rsid w:val="002A6711"/>
    <w:rsid w:val="002B365E"/>
    <w:rsid w:val="002B3F35"/>
    <w:rsid w:val="002B71F8"/>
    <w:rsid w:val="002C0872"/>
    <w:rsid w:val="002C100D"/>
    <w:rsid w:val="002C223E"/>
    <w:rsid w:val="002C2E90"/>
    <w:rsid w:val="002C3CEB"/>
    <w:rsid w:val="002C43BD"/>
    <w:rsid w:val="002C6EF1"/>
    <w:rsid w:val="002D13AA"/>
    <w:rsid w:val="002D49B4"/>
    <w:rsid w:val="002D628D"/>
    <w:rsid w:val="002E1D86"/>
    <w:rsid w:val="002E2DC2"/>
    <w:rsid w:val="002E3F70"/>
    <w:rsid w:val="002E4638"/>
    <w:rsid w:val="002E4BC3"/>
    <w:rsid w:val="002F12E4"/>
    <w:rsid w:val="002F1640"/>
    <w:rsid w:val="002F2D03"/>
    <w:rsid w:val="002F70DD"/>
    <w:rsid w:val="002F7FB7"/>
    <w:rsid w:val="00301013"/>
    <w:rsid w:val="00301931"/>
    <w:rsid w:val="003023FD"/>
    <w:rsid w:val="00304FEA"/>
    <w:rsid w:val="003101F2"/>
    <w:rsid w:val="00311DF8"/>
    <w:rsid w:val="0031268E"/>
    <w:rsid w:val="003129ED"/>
    <w:rsid w:val="00315099"/>
    <w:rsid w:val="00322719"/>
    <w:rsid w:val="00323B78"/>
    <w:rsid w:val="00326BE9"/>
    <w:rsid w:val="00330322"/>
    <w:rsid w:val="003306D2"/>
    <w:rsid w:val="00333E6F"/>
    <w:rsid w:val="00335A32"/>
    <w:rsid w:val="00337F37"/>
    <w:rsid w:val="00342B6A"/>
    <w:rsid w:val="0034377F"/>
    <w:rsid w:val="00343957"/>
    <w:rsid w:val="00344024"/>
    <w:rsid w:val="00345DB2"/>
    <w:rsid w:val="003515DC"/>
    <w:rsid w:val="003550B6"/>
    <w:rsid w:val="0035521C"/>
    <w:rsid w:val="00361D8F"/>
    <w:rsid w:val="00362CF9"/>
    <w:rsid w:val="0036490F"/>
    <w:rsid w:val="00364ED6"/>
    <w:rsid w:val="00367878"/>
    <w:rsid w:val="00370357"/>
    <w:rsid w:val="0037145B"/>
    <w:rsid w:val="00371CCB"/>
    <w:rsid w:val="00372F7B"/>
    <w:rsid w:val="00377472"/>
    <w:rsid w:val="00377A9B"/>
    <w:rsid w:val="00382B3D"/>
    <w:rsid w:val="00386DAA"/>
    <w:rsid w:val="00387870"/>
    <w:rsid w:val="00387AB4"/>
    <w:rsid w:val="003906B3"/>
    <w:rsid w:val="00393F9C"/>
    <w:rsid w:val="00394484"/>
    <w:rsid w:val="003A39E7"/>
    <w:rsid w:val="003B060D"/>
    <w:rsid w:val="003B0BDA"/>
    <w:rsid w:val="003B1821"/>
    <w:rsid w:val="003B2086"/>
    <w:rsid w:val="003B2CBB"/>
    <w:rsid w:val="003B4A50"/>
    <w:rsid w:val="003B5859"/>
    <w:rsid w:val="003B5CAD"/>
    <w:rsid w:val="003B703A"/>
    <w:rsid w:val="003C0FC4"/>
    <w:rsid w:val="003C214B"/>
    <w:rsid w:val="003C3A1E"/>
    <w:rsid w:val="003C4387"/>
    <w:rsid w:val="003C46A6"/>
    <w:rsid w:val="003C5539"/>
    <w:rsid w:val="003C6344"/>
    <w:rsid w:val="003C70C7"/>
    <w:rsid w:val="003C70FA"/>
    <w:rsid w:val="003D266F"/>
    <w:rsid w:val="003D2C46"/>
    <w:rsid w:val="003D5C1A"/>
    <w:rsid w:val="003D664F"/>
    <w:rsid w:val="003E1307"/>
    <w:rsid w:val="003E1A1C"/>
    <w:rsid w:val="003E394B"/>
    <w:rsid w:val="003E40B8"/>
    <w:rsid w:val="003E42B6"/>
    <w:rsid w:val="003E62FC"/>
    <w:rsid w:val="003E66CE"/>
    <w:rsid w:val="003E7FCF"/>
    <w:rsid w:val="003F2F17"/>
    <w:rsid w:val="003F519B"/>
    <w:rsid w:val="003F5494"/>
    <w:rsid w:val="003F5C29"/>
    <w:rsid w:val="003F7A3C"/>
    <w:rsid w:val="003F7BD5"/>
    <w:rsid w:val="003F7C2A"/>
    <w:rsid w:val="00400B51"/>
    <w:rsid w:val="00400D5B"/>
    <w:rsid w:val="00402946"/>
    <w:rsid w:val="0040415C"/>
    <w:rsid w:val="00406E30"/>
    <w:rsid w:val="00413361"/>
    <w:rsid w:val="00414C28"/>
    <w:rsid w:val="00417E15"/>
    <w:rsid w:val="00422972"/>
    <w:rsid w:val="0042476F"/>
    <w:rsid w:val="00424FE2"/>
    <w:rsid w:val="0042751D"/>
    <w:rsid w:val="004311E9"/>
    <w:rsid w:val="00431528"/>
    <w:rsid w:val="00432F91"/>
    <w:rsid w:val="00433119"/>
    <w:rsid w:val="004335FF"/>
    <w:rsid w:val="00434762"/>
    <w:rsid w:val="004355D1"/>
    <w:rsid w:val="00436050"/>
    <w:rsid w:val="00436E9D"/>
    <w:rsid w:val="00441968"/>
    <w:rsid w:val="00444A09"/>
    <w:rsid w:val="00450986"/>
    <w:rsid w:val="00452C30"/>
    <w:rsid w:val="00454284"/>
    <w:rsid w:val="00464B9F"/>
    <w:rsid w:val="00465ED0"/>
    <w:rsid w:val="00467B0A"/>
    <w:rsid w:val="004747AD"/>
    <w:rsid w:val="00475438"/>
    <w:rsid w:val="0047606B"/>
    <w:rsid w:val="00480696"/>
    <w:rsid w:val="00482D26"/>
    <w:rsid w:val="004830D9"/>
    <w:rsid w:val="00483696"/>
    <w:rsid w:val="00483942"/>
    <w:rsid w:val="004911BF"/>
    <w:rsid w:val="00493FB3"/>
    <w:rsid w:val="00494E75"/>
    <w:rsid w:val="00497369"/>
    <w:rsid w:val="004A38AA"/>
    <w:rsid w:val="004A5664"/>
    <w:rsid w:val="004B0365"/>
    <w:rsid w:val="004B299B"/>
    <w:rsid w:val="004B2BE0"/>
    <w:rsid w:val="004B3862"/>
    <w:rsid w:val="004B38CD"/>
    <w:rsid w:val="004B7331"/>
    <w:rsid w:val="004C02D4"/>
    <w:rsid w:val="004C14E9"/>
    <w:rsid w:val="004C3F3F"/>
    <w:rsid w:val="004D184F"/>
    <w:rsid w:val="004D1972"/>
    <w:rsid w:val="004D6C6A"/>
    <w:rsid w:val="004D768A"/>
    <w:rsid w:val="004E1825"/>
    <w:rsid w:val="004E1ABF"/>
    <w:rsid w:val="004E382C"/>
    <w:rsid w:val="004E3CBF"/>
    <w:rsid w:val="004E4D30"/>
    <w:rsid w:val="004F05A6"/>
    <w:rsid w:val="00500D04"/>
    <w:rsid w:val="0050190B"/>
    <w:rsid w:val="00501D4C"/>
    <w:rsid w:val="00503028"/>
    <w:rsid w:val="00504A14"/>
    <w:rsid w:val="00510A87"/>
    <w:rsid w:val="00512457"/>
    <w:rsid w:val="00513DEA"/>
    <w:rsid w:val="00516A3A"/>
    <w:rsid w:val="005202D5"/>
    <w:rsid w:val="0052235A"/>
    <w:rsid w:val="00522A1D"/>
    <w:rsid w:val="00526E23"/>
    <w:rsid w:val="005270D5"/>
    <w:rsid w:val="00527C36"/>
    <w:rsid w:val="00530DB7"/>
    <w:rsid w:val="00532214"/>
    <w:rsid w:val="00532C4E"/>
    <w:rsid w:val="005350BB"/>
    <w:rsid w:val="00536DE5"/>
    <w:rsid w:val="0053761A"/>
    <w:rsid w:val="00541D42"/>
    <w:rsid w:val="00543069"/>
    <w:rsid w:val="0054322B"/>
    <w:rsid w:val="00545DEC"/>
    <w:rsid w:val="00546ADE"/>
    <w:rsid w:val="00547A53"/>
    <w:rsid w:val="00547B41"/>
    <w:rsid w:val="005520B1"/>
    <w:rsid w:val="005533D2"/>
    <w:rsid w:val="00553E36"/>
    <w:rsid w:val="00556BDB"/>
    <w:rsid w:val="00561D0A"/>
    <w:rsid w:val="00562958"/>
    <w:rsid w:val="005634A7"/>
    <w:rsid w:val="00567FD1"/>
    <w:rsid w:val="005718DF"/>
    <w:rsid w:val="00572635"/>
    <w:rsid w:val="005729AC"/>
    <w:rsid w:val="00572B6E"/>
    <w:rsid w:val="00584734"/>
    <w:rsid w:val="00585031"/>
    <w:rsid w:val="00585DA0"/>
    <w:rsid w:val="00586D11"/>
    <w:rsid w:val="00592D4B"/>
    <w:rsid w:val="00596655"/>
    <w:rsid w:val="005971FA"/>
    <w:rsid w:val="005A727D"/>
    <w:rsid w:val="005B05BA"/>
    <w:rsid w:val="005B0D92"/>
    <w:rsid w:val="005B126C"/>
    <w:rsid w:val="005B4A4B"/>
    <w:rsid w:val="005C234D"/>
    <w:rsid w:val="005C35BC"/>
    <w:rsid w:val="005C58B8"/>
    <w:rsid w:val="005C5E17"/>
    <w:rsid w:val="005D03C4"/>
    <w:rsid w:val="005D11DB"/>
    <w:rsid w:val="005D135A"/>
    <w:rsid w:val="005D1F4D"/>
    <w:rsid w:val="005D2B1C"/>
    <w:rsid w:val="005D3DE0"/>
    <w:rsid w:val="005D6F7B"/>
    <w:rsid w:val="005D7253"/>
    <w:rsid w:val="005D7663"/>
    <w:rsid w:val="005E100A"/>
    <w:rsid w:val="005E1D94"/>
    <w:rsid w:val="005E38B3"/>
    <w:rsid w:val="005E3FBC"/>
    <w:rsid w:val="005E7C1A"/>
    <w:rsid w:val="005E7E70"/>
    <w:rsid w:val="005F0B7E"/>
    <w:rsid w:val="005F2C05"/>
    <w:rsid w:val="00605995"/>
    <w:rsid w:val="00605D54"/>
    <w:rsid w:val="00610C3C"/>
    <w:rsid w:val="00611A0C"/>
    <w:rsid w:val="006135D9"/>
    <w:rsid w:val="00614547"/>
    <w:rsid w:val="00614D2F"/>
    <w:rsid w:val="00616DE7"/>
    <w:rsid w:val="00624C62"/>
    <w:rsid w:val="0063082B"/>
    <w:rsid w:val="00631CD6"/>
    <w:rsid w:val="00632360"/>
    <w:rsid w:val="0063699B"/>
    <w:rsid w:val="0064055F"/>
    <w:rsid w:val="00643AD1"/>
    <w:rsid w:val="00645285"/>
    <w:rsid w:val="00647221"/>
    <w:rsid w:val="00650AD8"/>
    <w:rsid w:val="006535FA"/>
    <w:rsid w:val="00655936"/>
    <w:rsid w:val="00657135"/>
    <w:rsid w:val="00665392"/>
    <w:rsid w:val="00667EEB"/>
    <w:rsid w:val="00670AA5"/>
    <w:rsid w:val="006722C1"/>
    <w:rsid w:val="00673B7D"/>
    <w:rsid w:val="00673DD7"/>
    <w:rsid w:val="006750A9"/>
    <w:rsid w:val="0067694E"/>
    <w:rsid w:val="00683470"/>
    <w:rsid w:val="006841FF"/>
    <w:rsid w:val="0069026B"/>
    <w:rsid w:val="00693312"/>
    <w:rsid w:val="00693D36"/>
    <w:rsid w:val="006961A8"/>
    <w:rsid w:val="00696D1E"/>
    <w:rsid w:val="0069715C"/>
    <w:rsid w:val="006973D8"/>
    <w:rsid w:val="00697C1D"/>
    <w:rsid w:val="006A325D"/>
    <w:rsid w:val="006A5465"/>
    <w:rsid w:val="006B0E80"/>
    <w:rsid w:val="006B1C51"/>
    <w:rsid w:val="006B3173"/>
    <w:rsid w:val="006B3EC6"/>
    <w:rsid w:val="006B6F89"/>
    <w:rsid w:val="006C1111"/>
    <w:rsid w:val="006C12C8"/>
    <w:rsid w:val="006C14EB"/>
    <w:rsid w:val="006C1630"/>
    <w:rsid w:val="006C1CDE"/>
    <w:rsid w:val="006C671F"/>
    <w:rsid w:val="006D0B99"/>
    <w:rsid w:val="006D1785"/>
    <w:rsid w:val="006D1823"/>
    <w:rsid w:val="006D23B0"/>
    <w:rsid w:val="006D247D"/>
    <w:rsid w:val="006D291E"/>
    <w:rsid w:val="006D4263"/>
    <w:rsid w:val="006D6A34"/>
    <w:rsid w:val="006E0DC0"/>
    <w:rsid w:val="006E0FD1"/>
    <w:rsid w:val="006E1A49"/>
    <w:rsid w:val="006E1C71"/>
    <w:rsid w:val="006E2378"/>
    <w:rsid w:val="006E2DBC"/>
    <w:rsid w:val="006E2EB3"/>
    <w:rsid w:val="006E3D2E"/>
    <w:rsid w:val="006E567E"/>
    <w:rsid w:val="006E5B3F"/>
    <w:rsid w:val="006E681A"/>
    <w:rsid w:val="006F1E29"/>
    <w:rsid w:val="006F264D"/>
    <w:rsid w:val="00701480"/>
    <w:rsid w:val="00701870"/>
    <w:rsid w:val="00701C36"/>
    <w:rsid w:val="00703868"/>
    <w:rsid w:val="00704BFD"/>
    <w:rsid w:val="007067AE"/>
    <w:rsid w:val="00707F6E"/>
    <w:rsid w:val="00710027"/>
    <w:rsid w:val="00710891"/>
    <w:rsid w:val="0071378E"/>
    <w:rsid w:val="007202DC"/>
    <w:rsid w:val="00723A72"/>
    <w:rsid w:val="007250B7"/>
    <w:rsid w:val="00727F1A"/>
    <w:rsid w:val="007305AF"/>
    <w:rsid w:val="00732BB2"/>
    <w:rsid w:val="007335AD"/>
    <w:rsid w:val="007345AB"/>
    <w:rsid w:val="00736873"/>
    <w:rsid w:val="00741AF9"/>
    <w:rsid w:val="00747E8F"/>
    <w:rsid w:val="00751FB5"/>
    <w:rsid w:val="00753C7F"/>
    <w:rsid w:val="007609F0"/>
    <w:rsid w:val="00761946"/>
    <w:rsid w:val="00765ECD"/>
    <w:rsid w:val="007661D9"/>
    <w:rsid w:val="007711D6"/>
    <w:rsid w:val="00772E60"/>
    <w:rsid w:val="00776B51"/>
    <w:rsid w:val="00777096"/>
    <w:rsid w:val="00781F4B"/>
    <w:rsid w:val="0078237F"/>
    <w:rsid w:val="007830FB"/>
    <w:rsid w:val="00783941"/>
    <w:rsid w:val="0078552F"/>
    <w:rsid w:val="00790B37"/>
    <w:rsid w:val="00795C3D"/>
    <w:rsid w:val="007A1712"/>
    <w:rsid w:val="007A25DB"/>
    <w:rsid w:val="007A29B7"/>
    <w:rsid w:val="007A3CC3"/>
    <w:rsid w:val="007A5D99"/>
    <w:rsid w:val="007A739B"/>
    <w:rsid w:val="007C4DFD"/>
    <w:rsid w:val="007C632B"/>
    <w:rsid w:val="007C6497"/>
    <w:rsid w:val="007D197B"/>
    <w:rsid w:val="007D2139"/>
    <w:rsid w:val="007D5626"/>
    <w:rsid w:val="007D68D0"/>
    <w:rsid w:val="007D77CD"/>
    <w:rsid w:val="007D7961"/>
    <w:rsid w:val="007E1850"/>
    <w:rsid w:val="007E322E"/>
    <w:rsid w:val="007E6576"/>
    <w:rsid w:val="007F0072"/>
    <w:rsid w:val="007F1D35"/>
    <w:rsid w:val="007F5AC7"/>
    <w:rsid w:val="0080784E"/>
    <w:rsid w:val="00807AEB"/>
    <w:rsid w:val="00811255"/>
    <w:rsid w:val="00811492"/>
    <w:rsid w:val="00812517"/>
    <w:rsid w:val="00813BA2"/>
    <w:rsid w:val="00815992"/>
    <w:rsid w:val="00816D0D"/>
    <w:rsid w:val="0082108A"/>
    <w:rsid w:val="0082138D"/>
    <w:rsid w:val="00821CE5"/>
    <w:rsid w:val="00825704"/>
    <w:rsid w:val="00825F4C"/>
    <w:rsid w:val="0083254A"/>
    <w:rsid w:val="008350DD"/>
    <w:rsid w:val="00836A65"/>
    <w:rsid w:val="00837E72"/>
    <w:rsid w:val="00841854"/>
    <w:rsid w:val="008429AB"/>
    <w:rsid w:val="00842F60"/>
    <w:rsid w:val="0084313E"/>
    <w:rsid w:val="0084466E"/>
    <w:rsid w:val="00845124"/>
    <w:rsid w:val="00847579"/>
    <w:rsid w:val="00850132"/>
    <w:rsid w:val="0085238B"/>
    <w:rsid w:val="008528B8"/>
    <w:rsid w:val="00852B90"/>
    <w:rsid w:val="008614B9"/>
    <w:rsid w:val="00862EE0"/>
    <w:rsid w:val="00865D98"/>
    <w:rsid w:val="00867427"/>
    <w:rsid w:val="00867B3E"/>
    <w:rsid w:val="008702FE"/>
    <w:rsid w:val="00873C3E"/>
    <w:rsid w:val="00874384"/>
    <w:rsid w:val="0087486A"/>
    <w:rsid w:val="008761B2"/>
    <w:rsid w:val="0087657E"/>
    <w:rsid w:val="00880C55"/>
    <w:rsid w:val="00880E35"/>
    <w:rsid w:val="008845A9"/>
    <w:rsid w:val="00884FFD"/>
    <w:rsid w:val="0088562C"/>
    <w:rsid w:val="00893014"/>
    <w:rsid w:val="00893E92"/>
    <w:rsid w:val="008A601B"/>
    <w:rsid w:val="008A6A7D"/>
    <w:rsid w:val="008A6E78"/>
    <w:rsid w:val="008A73CF"/>
    <w:rsid w:val="008B0C93"/>
    <w:rsid w:val="008B37A9"/>
    <w:rsid w:val="008B4D5A"/>
    <w:rsid w:val="008C0D3C"/>
    <w:rsid w:val="008C28D0"/>
    <w:rsid w:val="008C3607"/>
    <w:rsid w:val="008C55DB"/>
    <w:rsid w:val="008C5D91"/>
    <w:rsid w:val="008D5B4D"/>
    <w:rsid w:val="008D5FE4"/>
    <w:rsid w:val="008E3C59"/>
    <w:rsid w:val="008E4D4C"/>
    <w:rsid w:val="008E4F74"/>
    <w:rsid w:val="008E5A84"/>
    <w:rsid w:val="009000E1"/>
    <w:rsid w:val="00901D93"/>
    <w:rsid w:val="0090407D"/>
    <w:rsid w:val="0090561D"/>
    <w:rsid w:val="009058D1"/>
    <w:rsid w:val="0090627E"/>
    <w:rsid w:val="00906285"/>
    <w:rsid w:val="009076D1"/>
    <w:rsid w:val="00912590"/>
    <w:rsid w:val="0091435D"/>
    <w:rsid w:val="0091626D"/>
    <w:rsid w:val="00916594"/>
    <w:rsid w:val="0091733E"/>
    <w:rsid w:val="00925109"/>
    <w:rsid w:val="00927FFA"/>
    <w:rsid w:val="009311A9"/>
    <w:rsid w:val="00931BC1"/>
    <w:rsid w:val="009332BA"/>
    <w:rsid w:val="009359B4"/>
    <w:rsid w:val="00937A95"/>
    <w:rsid w:val="00937D38"/>
    <w:rsid w:val="00937F6A"/>
    <w:rsid w:val="009417C3"/>
    <w:rsid w:val="00941AD0"/>
    <w:rsid w:val="00944485"/>
    <w:rsid w:val="00947C2F"/>
    <w:rsid w:val="00947F01"/>
    <w:rsid w:val="00951A97"/>
    <w:rsid w:val="00953533"/>
    <w:rsid w:val="0095392A"/>
    <w:rsid w:val="00960F81"/>
    <w:rsid w:val="0096522B"/>
    <w:rsid w:val="009658B6"/>
    <w:rsid w:val="00965B28"/>
    <w:rsid w:val="00965B99"/>
    <w:rsid w:val="009706D1"/>
    <w:rsid w:val="00971009"/>
    <w:rsid w:val="00972F0B"/>
    <w:rsid w:val="0097411C"/>
    <w:rsid w:val="00976485"/>
    <w:rsid w:val="00980F3F"/>
    <w:rsid w:val="00983A19"/>
    <w:rsid w:val="00984077"/>
    <w:rsid w:val="00986A28"/>
    <w:rsid w:val="009872DE"/>
    <w:rsid w:val="0099212C"/>
    <w:rsid w:val="00993E27"/>
    <w:rsid w:val="00997D55"/>
    <w:rsid w:val="009A03E5"/>
    <w:rsid w:val="009A04E6"/>
    <w:rsid w:val="009A27D5"/>
    <w:rsid w:val="009A2A85"/>
    <w:rsid w:val="009A3DE4"/>
    <w:rsid w:val="009A4D29"/>
    <w:rsid w:val="009A60B6"/>
    <w:rsid w:val="009A6428"/>
    <w:rsid w:val="009A6C0D"/>
    <w:rsid w:val="009A7CD4"/>
    <w:rsid w:val="009B07FC"/>
    <w:rsid w:val="009B0ECE"/>
    <w:rsid w:val="009B1397"/>
    <w:rsid w:val="009B36C8"/>
    <w:rsid w:val="009B3A5B"/>
    <w:rsid w:val="009B5FF1"/>
    <w:rsid w:val="009B7543"/>
    <w:rsid w:val="009C0EB9"/>
    <w:rsid w:val="009C4E09"/>
    <w:rsid w:val="009C6F12"/>
    <w:rsid w:val="009D3303"/>
    <w:rsid w:val="009D6B57"/>
    <w:rsid w:val="009D735A"/>
    <w:rsid w:val="009E69D3"/>
    <w:rsid w:val="009E7139"/>
    <w:rsid w:val="009F053D"/>
    <w:rsid w:val="009F0E43"/>
    <w:rsid w:val="009F1F63"/>
    <w:rsid w:val="009F626F"/>
    <w:rsid w:val="009F6CF6"/>
    <w:rsid w:val="00A0088C"/>
    <w:rsid w:val="00A00E99"/>
    <w:rsid w:val="00A02EB7"/>
    <w:rsid w:val="00A06209"/>
    <w:rsid w:val="00A07301"/>
    <w:rsid w:val="00A07E23"/>
    <w:rsid w:val="00A137F6"/>
    <w:rsid w:val="00A139C0"/>
    <w:rsid w:val="00A14518"/>
    <w:rsid w:val="00A149C4"/>
    <w:rsid w:val="00A15574"/>
    <w:rsid w:val="00A21E37"/>
    <w:rsid w:val="00A22257"/>
    <w:rsid w:val="00A24C7A"/>
    <w:rsid w:val="00A25431"/>
    <w:rsid w:val="00A27CFA"/>
    <w:rsid w:val="00A3017A"/>
    <w:rsid w:val="00A3275A"/>
    <w:rsid w:val="00A350BC"/>
    <w:rsid w:val="00A36A86"/>
    <w:rsid w:val="00A42481"/>
    <w:rsid w:val="00A43E58"/>
    <w:rsid w:val="00A44366"/>
    <w:rsid w:val="00A446C8"/>
    <w:rsid w:val="00A46C4F"/>
    <w:rsid w:val="00A46F7E"/>
    <w:rsid w:val="00A477E0"/>
    <w:rsid w:val="00A50120"/>
    <w:rsid w:val="00A518ED"/>
    <w:rsid w:val="00A5230E"/>
    <w:rsid w:val="00A54088"/>
    <w:rsid w:val="00A54255"/>
    <w:rsid w:val="00A54267"/>
    <w:rsid w:val="00A54279"/>
    <w:rsid w:val="00A559E9"/>
    <w:rsid w:val="00A563B1"/>
    <w:rsid w:val="00A56C43"/>
    <w:rsid w:val="00A57288"/>
    <w:rsid w:val="00A57732"/>
    <w:rsid w:val="00A627DD"/>
    <w:rsid w:val="00A63D9F"/>
    <w:rsid w:val="00A63E6B"/>
    <w:rsid w:val="00A64355"/>
    <w:rsid w:val="00A6631F"/>
    <w:rsid w:val="00A7174B"/>
    <w:rsid w:val="00A7202B"/>
    <w:rsid w:val="00A731C4"/>
    <w:rsid w:val="00A73430"/>
    <w:rsid w:val="00A74174"/>
    <w:rsid w:val="00A742A5"/>
    <w:rsid w:val="00A774A2"/>
    <w:rsid w:val="00A77FCF"/>
    <w:rsid w:val="00A805EE"/>
    <w:rsid w:val="00A82A1B"/>
    <w:rsid w:val="00A837C7"/>
    <w:rsid w:val="00A84383"/>
    <w:rsid w:val="00A915E6"/>
    <w:rsid w:val="00AA1868"/>
    <w:rsid w:val="00AA268C"/>
    <w:rsid w:val="00AB0550"/>
    <w:rsid w:val="00AB0760"/>
    <w:rsid w:val="00AB6787"/>
    <w:rsid w:val="00AB6D86"/>
    <w:rsid w:val="00AC023D"/>
    <w:rsid w:val="00AC1746"/>
    <w:rsid w:val="00AC3174"/>
    <w:rsid w:val="00AD0AA1"/>
    <w:rsid w:val="00AD22A3"/>
    <w:rsid w:val="00AD616C"/>
    <w:rsid w:val="00AD79CB"/>
    <w:rsid w:val="00AF07F9"/>
    <w:rsid w:val="00AF22D7"/>
    <w:rsid w:val="00AF325A"/>
    <w:rsid w:val="00AF39EA"/>
    <w:rsid w:val="00AF3C19"/>
    <w:rsid w:val="00AF55D0"/>
    <w:rsid w:val="00AF5799"/>
    <w:rsid w:val="00AF6B53"/>
    <w:rsid w:val="00B00259"/>
    <w:rsid w:val="00B006E4"/>
    <w:rsid w:val="00B020A7"/>
    <w:rsid w:val="00B054AC"/>
    <w:rsid w:val="00B057FB"/>
    <w:rsid w:val="00B05F04"/>
    <w:rsid w:val="00B064FF"/>
    <w:rsid w:val="00B12E28"/>
    <w:rsid w:val="00B14D7D"/>
    <w:rsid w:val="00B15C5B"/>
    <w:rsid w:val="00B15E99"/>
    <w:rsid w:val="00B21154"/>
    <w:rsid w:val="00B2289D"/>
    <w:rsid w:val="00B231E6"/>
    <w:rsid w:val="00B24F20"/>
    <w:rsid w:val="00B26C0A"/>
    <w:rsid w:val="00B271AF"/>
    <w:rsid w:val="00B30FB7"/>
    <w:rsid w:val="00B31FE7"/>
    <w:rsid w:val="00B33F52"/>
    <w:rsid w:val="00B36279"/>
    <w:rsid w:val="00B37417"/>
    <w:rsid w:val="00B421DA"/>
    <w:rsid w:val="00B428AF"/>
    <w:rsid w:val="00B4454F"/>
    <w:rsid w:val="00B47A85"/>
    <w:rsid w:val="00B50345"/>
    <w:rsid w:val="00B509FF"/>
    <w:rsid w:val="00B522DE"/>
    <w:rsid w:val="00B55FAF"/>
    <w:rsid w:val="00B616FD"/>
    <w:rsid w:val="00B62EEC"/>
    <w:rsid w:val="00B63A38"/>
    <w:rsid w:val="00B65855"/>
    <w:rsid w:val="00B65936"/>
    <w:rsid w:val="00B66B78"/>
    <w:rsid w:val="00B66CC0"/>
    <w:rsid w:val="00B675A5"/>
    <w:rsid w:val="00B7051E"/>
    <w:rsid w:val="00B715AC"/>
    <w:rsid w:val="00B727CE"/>
    <w:rsid w:val="00B72996"/>
    <w:rsid w:val="00B746F4"/>
    <w:rsid w:val="00B74839"/>
    <w:rsid w:val="00B85A6D"/>
    <w:rsid w:val="00B8697B"/>
    <w:rsid w:val="00B90BAE"/>
    <w:rsid w:val="00B917C0"/>
    <w:rsid w:val="00B91AB4"/>
    <w:rsid w:val="00B94860"/>
    <w:rsid w:val="00B95672"/>
    <w:rsid w:val="00B95DF5"/>
    <w:rsid w:val="00BA1AB4"/>
    <w:rsid w:val="00BA34DD"/>
    <w:rsid w:val="00BA4388"/>
    <w:rsid w:val="00BA5747"/>
    <w:rsid w:val="00BA6A2A"/>
    <w:rsid w:val="00BB1A23"/>
    <w:rsid w:val="00BB1BFB"/>
    <w:rsid w:val="00BB20A7"/>
    <w:rsid w:val="00BB5636"/>
    <w:rsid w:val="00BB6D7F"/>
    <w:rsid w:val="00BB7FFA"/>
    <w:rsid w:val="00BC0076"/>
    <w:rsid w:val="00BC266C"/>
    <w:rsid w:val="00BC29B4"/>
    <w:rsid w:val="00BC319F"/>
    <w:rsid w:val="00BC548D"/>
    <w:rsid w:val="00BC7B7B"/>
    <w:rsid w:val="00BD0546"/>
    <w:rsid w:val="00BD2273"/>
    <w:rsid w:val="00BD5D6A"/>
    <w:rsid w:val="00BD6599"/>
    <w:rsid w:val="00BE098B"/>
    <w:rsid w:val="00BE2091"/>
    <w:rsid w:val="00BE2297"/>
    <w:rsid w:val="00BE3CEB"/>
    <w:rsid w:val="00BE4C57"/>
    <w:rsid w:val="00BE5045"/>
    <w:rsid w:val="00BE654B"/>
    <w:rsid w:val="00BE7E87"/>
    <w:rsid w:val="00BF18CE"/>
    <w:rsid w:val="00BF78A8"/>
    <w:rsid w:val="00C00734"/>
    <w:rsid w:val="00C00861"/>
    <w:rsid w:val="00C0110D"/>
    <w:rsid w:val="00C01618"/>
    <w:rsid w:val="00C02E18"/>
    <w:rsid w:val="00C03FB6"/>
    <w:rsid w:val="00C04F9A"/>
    <w:rsid w:val="00C0595A"/>
    <w:rsid w:val="00C06FF9"/>
    <w:rsid w:val="00C07D69"/>
    <w:rsid w:val="00C16F96"/>
    <w:rsid w:val="00C21430"/>
    <w:rsid w:val="00C2201F"/>
    <w:rsid w:val="00C2273D"/>
    <w:rsid w:val="00C22E39"/>
    <w:rsid w:val="00C23480"/>
    <w:rsid w:val="00C25D2F"/>
    <w:rsid w:val="00C27721"/>
    <w:rsid w:val="00C308F2"/>
    <w:rsid w:val="00C37737"/>
    <w:rsid w:val="00C41269"/>
    <w:rsid w:val="00C414BF"/>
    <w:rsid w:val="00C41686"/>
    <w:rsid w:val="00C4322B"/>
    <w:rsid w:val="00C45BDC"/>
    <w:rsid w:val="00C50728"/>
    <w:rsid w:val="00C507D0"/>
    <w:rsid w:val="00C51BC3"/>
    <w:rsid w:val="00C54FD7"/>
    <w:rsid w:val="00C551A1"/>
    <w:rsid w:val="00C555C3"/>
    <w:rsid w:val="00C60E9A"/>
    <w:rsid w:val="00C62D0C"/>
    <w:rsid w:val="00C65A7A"/>
    <w:rsid w:val="00C65BF1"/>
    <w:rsid w:val="00C67215"/>
    <w:rsid w:val="00C6733A"/>
    <w:rsid w:val="00C71A4D"/>
    <w:rsid w:val="00C71C8D"/>
    <w:rsid w:val="00C75CD7"/>
    <w:rsid w:val="00C76869"/>
    <w:rsid w:val="00C77795"/>
    <w:rsid w:val="00C80894"/>
    <w:rsid w:val="00C81AB1"/>
    <w:rsid w:val="00C8302A"/>
    <w:rsid w:val="00C84BF3"/>
    <w:rsid w:val="00C851D0"/>
    <w:rsid w:val="00C85ECC"/>
    <w:rsid w:val="00C86DF4"/>
    <w:rsid w:val="00C870B5"/>
    <w:rsid w:val="00C91269"/>
    <w:rsid w:val="00C91F37"/>
    <w:rsid w:val="00C94019"/>
    <w:rsid w:val="00C94B24"/>
    <w:rsid w:val="00C94E6E"/>
    <w:rsid w:val="00C96603"/>
    <w:rsid w:val="00CA04B6"/>
    <w:rsid w:val="00CA311B"/>
    <w:rsid w:val="00CA373B"/>
    <w:rsid w:val="00CA5126"/>
    <w:rsid w:val="00CA5DB0"/>
    <w:rsid w:val="00CA6FD1"/>
    <w:rsid w:val="00CB2A88"/>
    <w:rsid w:val="00CB355F"/>
    <w:rsid w:val="00CB4F47"/>
    <w:rsid w:val="00CB5E64"/>
    <w:rsid w:val="00CB6966"/>
    <w:rsid w:val="00CB7942"/>
    <w:rsid w:val="00CC0B45"/>
    <w:rsid w:val="00CC2CF0"/>
    <w:rsid w:val="00CC3F6C"/>
    <w:rsid w:val="00CC580B"/>
    <w:rsid w:val="00CC6385"/>
    <w:rsid w:val="00CC651B"/>
    <w:rsid w:val="00CC67A7"/>
    <w:rsid w:val="00CC796E"/>
    <w:rsid w:val="00CD1C82"/>
    <w:rsid w:val="00CD28BB"/>
    <w:rsid w:val="00CD3DCD"/>
    <w:rsid w:val="00CD3E2B"/>
    <w:rsid w:val="00CE0693"/>
    <w:rsid w:val="00CE1390"/>
    <w:rsid w:val="00CE349E"/>
    <w:rsid w:val="00CE5308"/>
    <w:rsid w:val="00CE6EDF"/>
    <w:rsid w:val="00CE7DAD"/>
    <w:rsid w:val="00CF0810"/>
    <w:rsid w:val="00CF497E"/>
    <w:rsid w:val="00CF6A0D"/>
    <w:rsid w:val="00D01557"/>
    <w:rsid w:val="00D01A91"/>
    <w:rsid w:val="00D02B0C"/>
    <w:rsid w:val="00D04ADA"/>
    <w:rsid w:val="00D04D3C"/>
    <w:rsid w:val="00D060C0"/>
    <w:rsid w:val="00D101C8"/>
    <w:rsid w:val="00D1162C"/>
    <w:rsid w:val="00D11D73"/>
    <w:rsid w:val="00D1283C"/>
    <w:rsid w:val="00D176CC"/>
    <w:rsid w:val="00D220DF"/>
    <w:rsid w:val="00D23A67"/>
    <w:rsid w:val="00D244C4"/>
    <w:rsid w:val="00D26794"/>
    <w:rsid w:val="00D269C9"/>
    <w:rsid w:val="00D26A6B"/>
    <w:rsid w:val="00D30237"/>
    <w:rsid w:val="00D3215D"/>
    <w:rsid w:val="00D339C8"/>
    <w:rsid w:val="00D35B8E"/>
    <w:rsid w:val="00D406A8"/>
    <w:rsid w:val="00D411E0"/>
    <w:rsid w:val="00D41DC8"/>
    <w:rsid w:val="00D42752"/>
    <w:rsid w:val="00D42900"/>
    <w:rsid w:val="00D47A61"/>
    <w:rsid w:val="00D5312B"/>
    <w:rsid w:val="00D53578"/>
    <w:rsid w:val="00D54ACC"/>
    <w:rsid w:val="00D5749F"/>
    <w:rsid w:val="00D613BC"/>
    <w:rsid w:val="00D61624"/>
    <w:rsid w:val="00D637C3"/>
    <w:rsid w:val="00D6520F"/>
    <w:rsid w:val="00D70797"/>
    <w:rsid w:val="00D70D23"/>
    <w:rsid w:val="00D731FD"/>
    <w:rsid w:val="00D736FC"/>
    <w:rsid w:val="00D743B5"/>
    <w:rsid w:val="00D76A05"/>
    <w:rsid w:val="00D77F5A"/>
    <w:rsid w:val="00D80169"/>
    <w:rsid w:val="00D81D16"/>
    <w:rsid w:val="00D85CFD"/>
    <w:rsid w:val="00D916B2"/>
    <w:rsid w:val="00D94296"/>
    <w:rsid w:val="00D955D7"/>
    <w:rsid w:val="00D966B6"/>
    <w:rsid w:val="00D96831"/>
    <w:rsid w:val="00D974C8"/>
    <w:rsid w:val="00DA3519"/>
    <w:rsid w:val="00DA5062"/>
    <w:rsid w:val="00DA586F"/>
    <w:rsid w:val="00DB34D2"/>
    <w:rsid w:val="00DB38BB"/>
    <w:rsid w:val="00DB4D26"/>
    <w:rsid w:val="00DB50F2"/>
    <w:rsid w:val="00DB596E"/>
    <w:rsid w:val="00DB7261"/>
    <w:rsid w:val="00DB7A4C"/>
    <w:rsid w:val="00DC078D"/>
    <w:rsid w:val="00DC15A5"/>
    <w:rsid w:val="00DC2017"/>
    <w:rsid w:val="00DC2A6B"/>
    <w:rsid w:val="00DC389F"/>
    <w:rsid w:val="00DC713E"/>
    <w:rsid w:val="00DD0DFB"/>
    <w:rsid w:val="00DD228D"/>
    <w:rsid w:val="00DD2583"/>
    <w:rsid w:val="00DD76E3"/>
    <w:rsid w:val="00DD7F31"/>
    <w:rsid w:val="00DE0CC2"/>
    <w:rsid w:val="00DE20F2"/>
    <w:rsid w:val="00DE4E83"/>
    <w:rsid w:val="00DE653A"/>
    <w:rsid w:val="00DF075A"/>
    <w:rsid w:val="00DF0BEE"/>
    <w:rsid w:val="00DF20FC"/>
    <w:rsid w:val="00DF2A1B"/>
    <w:rsid w:val="00DF30C2"/>
    <w:rsid w:val="00DF36DD"/>
    <w:rsid w:val="00DF40C8"/>
    <w:rsid w:val="00DF4D14"/>
    <w:rsid w:val="00DF5442"/>
    <w:rsid w:val="00DF6633"/>
    <w:rsid w:val="00E01016"/>
    <w:rsid w:val="00E034C5"/>
    <w:rsid w:val="00E0386A"/>
    <w:rsid w:val="00E039C1"/>
    <w:rsid w:val="00E0427A"/>
    <w:rsid w:val="00E04287"/>
    <w:rsid w:val="00E05755"/>
    <w:rsid w:val="00E0584D"/>
    <w:rsid w:val="00E05A86"/>
    <w:rsid w:val="00E05CDF"/>
    <w:rsid w:val="00E06189"/>
    <w:rsid w:val="00E0698C"/>
    <w:rsid w:val="00E10182"/>
    <w:rsid w:val="00E11BAB"/>
    <w:rsid w:val="00E12959"/>
    <w:rsid w:val="00E13049"/>
    <w:rsid w:val="00E151F0"/>
    <w:rsid w:val="00E1541B"/>
    <w:rsid w:val="00E15A5A"/>
    <w:rsid w:val="00E1628F"/>
    <w:rsid w:val="00E1705B"/>
    <w:rsid w:val="00E20658"/>
    <w:rsid w:val="00E21EBF"/>
    <w:rsid w:val="00E22D62"/>
    <w:rsid w:val="00E236A3"/>
    <w:rsid w:val="00E24313"/>
    <w:rsid w:val="00E24A40"/>
    <w:rsid w:val="00E25A92"/>
    <w:rsid w:val="00E26E56"/>
    <w:rsid w:val="00E27190"/>
    <w:rsid w:val="00E27221"/>
    <w:rsid w:val="00E27655"/>
    <w:rsid w:val="00E316A3"/>
    <w:rsid w:val="00E339A9"/>
    <w:rsid w:val="00E34348"/>
    <w:rsid w:val="00E34AC2"/>
    <w:rsid w:val="00E423FB"/>
    <w:rsid w:val="00E43281"/>
    <w:rsid w:val="00E45DFC"/>
    <w:rsid w:val="00E54181"/>
    <w:rsid w:val="00E569FB"/>
    <w:rsid w:val="00E60841"/>
    <w:rsid w:val="00E617B9"/>
    <w:rsid w:val="00E63B78"/>
    <w:rsid w:val="00E647AA"/>
    <w:rsid w:val="00E707E9"/>
    <w:rsid w:val="00E800CC"/>
    <w:rsid w:val="00E80C5F"/>
    <w:rsid w:val="00E81286"/>
    <w:rsid w:val="00E8204B"/>
    <w:rsid w:val="00E834E9"/>
    <w:rsid w:val="00E86259"/>
    <w:rsid w:val="00E869ED"/>
    <w:rsid w:val="00E87792"/>
    <w:rsid w:val="00E87EBA"/>
    <w:rsid w:val="00E9004B"/>
    <w:rsid w:val="00E90ED0"/>
    <w:rsid w:val="00E9455A"/>
    <w:rsid w:val="00EA0FFC"/>
    <w:rsid w:val="00EA2305"/>
    <w:rsid w:val="00EA4D87"/>
    <w:rsid w:val="00EA524F"/>
    <w:rsid w:val="00EB228B"/>
    <w:rsid w:val="00EB251E"/>
    <w:rsid w:val="00EB2692"/>
    <w:rsid w:val="00EB68A9"/>
    <w:rsid w:val="00EB7784"/>
    <w:rsid w:val="00EC0FB3"/>
    <w:rsid w:val="00EC19E4"/>
    <w:rsid w:val="00EC772F"/>
    <w:rsid w:val="00ED0561"/>
    <w:rsid w:val="00ED0A07"/>
    <w:rsid w:val="00ED33E5"/>
    <w:rsid w:val="00ED4CAB"/>
    <w:rsid w:val="00ED60BC"/>
    <w:rsid w:val="00ED6211"/>
    <w:rsid w:val="00ED71A0"/>
    <w:rsid w:val="00ED7E08"/>
    <w:rsid w:val="00EE22A6"/>
    <w:rsid w:val="00EE3C4B"/>
    <w:rsid w:val="00EE60B4"/>
    <w:rsid w:val="00EF04E0"/>
    <w:rsid w:val="00EF063F"/>
    <w:rsid w:val="00EF2471"/>
    <w:rsid w:val="00EF2CC0"/>
    <w:rsid w:val="00EF2DDB"/>
    <w:rsid w:val="00EF3EF7"/>
    <w:rsid w:val="00EF5C8C"/>
    <w:rsid w:val="00EF610F"/>
    <w:rsid w:val="00F000B7"/>
    <w:rsid w:val="00F00833"/>
    <w:rsid w:val="00F032AE"/>
    <w:rsid w:val="00F035E3"/>
    <w:rsid w:val="00F03F06"/>
    <w:rsid w:val="00F05846"/>
    <w:rsid w:val="00F06154"/>
    <w:rsid w:val="00F063F3"/>
    <w:rsid w:val="00F066B9"/>
    <w:rsid w:val="00F06A7D"/>
    <w:rsid w:val="00F06E5B"/>
    <w:rsid w:val="00F07249"/>
    <w:rsid w:val="00F07BB1"/>
    <w:rsid w:val="00F115F0"/>
    <w:rsid w:val="00F172D9"/>
    <w:rsid w:val="00F20C8B"/>
    <w:rsid w:val="00F21E03"/>
    <w:rsid w:val="00F2595E"/>
    <w:rsid w:val="00F27824"/>
    <w:rsid w:val="00F362D9"/>
    <w:rsid w:val="00F3643A"/>
    <w:rsid w:val="00F36885"/>
    <w:rsid w:val="00F36E8F"/>
    <w:rsid w:val="00F405EE"/>
    <w:rsid w:val="00F41042"/>
    <w:rsid w:val="00F4421D"/>
    <w:rsid w:val="00F44BC5"/>
    <w:rsid w:val="00F454C1"/>
    <w:rsid w:val="00F459B9"/>
    <w:rsid w:val="00F46837"/>
    <w:rsid w:val="00F505FB"/>
    <w:rsid w:val="00F51B7D"/>
    <w:rsid w:val="00F55CE7"/>
    <w:rsid w:val="00F5739B"/>
    <w:rsid w:val="00F60232"/>
    <w:rsid w:val="00F60A1D"/>
    <w:rsid w:val="00F63BA6"/>
    <w:rsid w:val="00F70731"/>
    <w:rsid w:val="00F72B18"/>
    <w:rsid w:val="00F74973"/>
    <w:rsid w:val="00F7529E"/>
    <w:rsid w:val="00F7676C"/>
    <w:rsid w:val="00F77C10"/>
    <w:rsid w:val="00F80811"/>
    <w:rsid w:val="00F80B6D"/>
    <w:rsid w:val="00F82D35"/>
    <w:rsid w:val="00F86A0E"/>
    <w:rsid w:val="00F875BE"/>
    <w:rsid w:val="00F92D86"/>
    <w:rsid w:val="00F93706"/>
    <w:rsid w:val="00FA0614"/>
    <w:rsid w:val="00FA1AD9"/>
    <w:rsid w:val="00FA4EE8"/>
    <w:rsid w:val="00FA68FD"/>
    <w:rsid w:val="00FB1096"/>
    <w:rsid w:val="00FB5805"/>
    <w:rsid w:val="00FB5E60"/>
    <w:rsid w:val="00FB763A"/>
    <w:rsid w:val="00FC0111"/>
    <w:rsid w:val="00FC56C5"/>
    <w:rsid w:val="00FC71F1"/>
    <w:rsid w:val="00FC7420"/>
    <w:rsid w:val="00FC7F39"/>
    <w:rsid w:val="00FD01EE"/>
    <w:rsid w:val="00FD1E27"/>
    <w:rsid w:val="00FD3116"/>
    <w:rsid w:val="00FD36B9"/>
    <w:rsid w:val="00FD589F"/>
    <w:rsid w:val="00FD6969"/>
    <w:rsid w:val="00FD6C73"/>
    <w:rsid w:val="00FE1742"/>
    <w:rsid w:val="00FE49F2"/>
    <w:rsid w:val="00FE6267"/>
    <w:rsid w:val="00FE797D"/>
    <w:rsid w:val="00FE7DB3"/>
    <w:rsid w:val="00FF07D1"/>
    <w:rsid w:val="00FF1EBB"/>
    <w:rsid w:val="00FF24F5"/>
    <w:rsid w:val="00FF78D6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B2A8"/>
  <w15:chartTrackingRefBased/>
  <w15:docId w15:val="{0960220F-8804-413B-9196-AE349D64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2C6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C11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1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11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1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11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DC995-631D-47C7-B76C-D1E8C479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ДЕКАНАТ</cp:lastModifiedBy>
  <cp:revision>575</cp:revision>
  <cp:lastPrinted>2025-03-05T08:17:00Z</cp:lastPrinted>
  <dcterms:created xsi:type="dcterms:W3CDTF">2023-12-19T10:50:00Z</dcterms:created>
  <dcterms:modified xsi:type="dcterms:W3CDTF">2026-01-29T08:49:00Z</dcterms:modified>
</cp:coreProperties>
</file>