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9C81B" w14:textId="77777777" w:rsidR="00683CED" w:rsidRPr="0029145E" w:rsidRDefault="002D37F6" w:rsidP="00683CED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</w:t>
      </w:r>
      <w:r w:rsidR="00683CED">
        <w:rPr>
          <w:b/>
          <w:bCs/>
          <w:sz w:val="28"/>
          <w:szCs w:val="28"/>
          <w:lang w:eastAsia="ru-RU"/>
        </w:rPr>
        <w:t xml:space="preserve">           </w:t>
      </w:r>
      <w:r w:rsidR="00683CED" w:rsidRPr="0029145E">
        <w:rPr>
          <w:b/>
          <w:bCs/>
          <w:sz w:val="28"/>
          <w:szCs w:val="28"/>
          <w:lang w:eastAsia="ru-RU"/>
        </w:rPr>
        <w:t xml:space="preserve">РАСПИСАНИЕ УЧЕБНЫХ ЗАНЯТИЙ </w:t>
      </w:r>
    </w:p>
    <w:p w14:paraId="59CEB2F6" w14:textId="136A24F1" w:rsidR="00683CED" w:rsidRPr="0029145E" w:rsidRDefault="00683CED" w:rsidP="00683CED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29145E">
        <w:rPr>
          <w:b/>
          <w:bCs/>
          <w:sz w:val="28"/>
          <w:szCs w:val="28"/>
          <w:lang w:eastAsia="ru-RU"/>
        </w:rPr>
        <w:t xml:space="preserve">           ОСЕННЕГО СЕМЕСТРА 202</w:t>
      </w:r>
      <w:r w:rsidR="007124E8" w:rsidRPr="0029145E">
        <w:rPr>
          <w:b/>
          <w:bCs/>
          <w:sz w:val="28"/>
          <w:szCs w:val="28"/>
          <w:lang w:eastAsia="ru-RU"/>
        </w:rPr>
        <w:t>6</w:t>
      </w:r>
      <w:r w:rsidRPr="0029145E">
        <w:rPr>
          <w:b/>
          <w:bCs/>
          <w:sz w:val="28"/>
          <w:szCs w:val="28"/>
          <w:lang w:eastAsia="ru-RU"/>
        </w:rPr>
        <w:t>/2</w:t>
      </w:r>
      <w:r w:rsidR="007124E8" w:rsidRPr="0029145E">
        <w:rPr>
          <w:b/>
          <w:bCs/>
          <w:sz w:val="28"/>
          <w:szCs w:val="28"/>
          <w:lang w:eastAsia="ru-RU"/>
        </w:rPr>
        <w:t>7</w:t>
      </w:r>
      <w:r w:rsidRPr="0029145E">
        <w:rPr>
          <w:b/>
          <w:bCs/>
          <w:sz w:val="28"/>
          <w:szCs w:val="28"/>
          <w:lang w:eastAsia="ru-RU"/>
        </w:rPr>
        <w:t xml:space="preserve"> учебного года</w:t>
      </w:r>
    </w:p>
    <w:p w14:paraId="246AE0DC" w14:textId="59785C68" w:rsidR="002D37F6" w:rsidRPr="0029145E" w:rsidRDefault="00683CED" w:rsidP="00683CED">
      <w:pPr>
        <w:tabs>
          <w:tab w:val="left" w:pos="9781"/>
        </w:tabs>
        <w:suppressAutoHyphens w:val="0"/>
        <w:ind w:left="-1276"/>
        <w:jc w:val="center"/>
        <w:rPr>
          <w:b/>
          <w:bCs/>
          <w:i/>
          <w:sz w:val="28"/>
          <w:szCs w:val="28"/>
          <w:lang w:eastAsia="ru-RU"/>
        </w:rPr>
      </w:pPr>
      <w:r w:rsidRPr="0029145E">
        <w:rPr>
          <w:b/>
          <w:bCs/>
          <w:sz w:val="28"/>
          <w:szCs w:val="28"/>
          <w:lang w:eastAsia="ru-RU"/>
        </w:rPr>
        <w:t>1 курс</w:t>
      </w:r>
      <w:r w:rsidR="003F0378" w:rsidRPr="0029145E">
        <w:rPr>
          <w:b/>
          <w:bCs/>
          <w:sz w:val="28"/>
          <w:szCs w:val="28"/>
          <w:lang w:eastAsia="ru-RU"/>
        </w:rPr>
        <w:t xml:space="preserve"> </w:t>
      </w:r>
      <w:r w:rsidR="003F0378" w:rsidRPr="0029145E">
        <w:rPr>
          <w:b/>
          <w:bCs/>
          <w:i/>
          <w:sz w:val="28"/>
          <w:szCs w:val="28"/>
          <w:lang w:eastAsia="ru-RU"/>
        </w:rPr>
        <w:t>дистанционное обучение</w:t>
      </w:r>
    </w:p>
    <w:p w14:paraId="797DE283" w14:textId="77777777" w:rsidR="007124E8" w:rsidRPr="0029145E" w:rsidRDefault="007124E8" w:rsidP="00683CED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721"/>
        <w:gridCol w:w="8117"/>
      </w:tblGrid>
      <w:tr w:rsidR="002D37F6" w:rsidRPr="0029145E" w14:paraId="6E2AEF96" w14:textId="77777777" w:rsidTr="007124E8">
        <w:tc>
          <w:tcPr>
            <w:tcW w:w="6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3412F4A" w14:textId="77777777" w:rsidR="002D37F6" w:rsidRPr="0029145E" w:rsidRDefault="002D37F6" w:rsidP="002D5D7A">
            <w:pPr>
              <w:rPr>
                <w:b/>
                <w:sz w:val="22"/>
                <w:szCs w:val="22"/>
              </w:rPr>
            </w:pPr>
          </w:p>
        </w:tc>
        <w:tc>
          <w:tcPr>
            <w:tcW w:w="4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FFBC7" w14:textId="77777777" w:rsidR="002D37F6" w:rsidRPr="0029145E" w:rsidRDefault="002D37F6" w:rsidP="002D5D7A">
            <w:pPr>
              <w:jc w:val="center"/>
              <w:rPr>
                <w:b/>
                <w:sz w:val="22"/>
                <w:szCs w:val="22"/>
              </w:rPr>
            </w:pPr>
            <w:r w:rsidRPr="0029145E">
              <w:rPr>
                <w:b/>
                <w:sz w:val="22"/>
                <w:szCs w:val="22"/>
              </w:rPr>
              <w:t>Зарубежное регионоведение</w:t>
            </w:r>
          </w:p>
        </w:tc>
      </w:tr>
      <w:tr w:rsidR="002D5D7A" w:rsidRPr="0029145E" w14:paraId="31A07A7E" w14:textId="77777777" w:rsidTr="007124E8">
        <w:tc>
          <w:tcPr>
            <w:tcW w:w="65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03635B9" w14:textId="77777777" w:rsidR="002D5D7A" w:rsidRPr="0029145E" w:rsidRDefault="002D5D7A" w:rsidP="002D5D7A">
            <w:pPr>
              <w:rPr>
                <w:b/>
                <w:sz w:val="22"/>
                <w:szCs w:val="22"/>
              </w:rPr>
            </w:pPr>
          </w:p>
        </w:tc>
        <w:tc>
          <w:tcPr>
            <w:tcW w:w="43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5A9A" w14:textId="0CDFFD93" w:rsidR="002D5D7A" w:rsidRPr="0029145E" w:rsidRDefault="002D5D7A" w:rsidP="002D5D7A">
            <w:pPr>
              <w:jc w:val="center"/>
              <w:rPr>
                <w:b/>
                <w:sz w:val="22"/>
                <w:szCs w:val="22"/>
              </w:rPr>
            </w:pPr>
            <w:r w:rsidRPr="0029145E">
              <w:rPr>
                <w:b/>
                <w:sz w:val="22"/>
                <w:szCs w:val="22"/>
              </w:rPr>
              <w:t>Группа 342</w:t>
            </w:r>
            <w:r w:rsidR="007124E8" w:rsidRPr="0029145E">
              <w:rPr>
                <w:b/>
                <w:sz w:val="22"/>
                <w:szCs w:val="22"/>
              </w:rPr>
              <w:t>6</w:t>
            </w:r>
            <w:r w:rsidRPr="0029145E">
              <w:rPr>
                <w:b/>
                <w:sz w:val="22"/>
                <w:szCs w:val="22"/>
              </w:rPr>
              <w:t>М1ЗРви «Восточные исследования»</w:t>
            </w:r>
          </w:p>
          <w:p w14:paraId="3AB7A0CC" w14:textId="0F4C9E24" w:rsidR="002D5D7A" w:rsidRPr="0029145E" w:rsidRDefault="002D5D7A" w:rsidP="002D5D7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5ED2" w:rsidRPr="0029145E" w14:paraId="6D6D770A" w14:textId="77777777" w:rsidTr="007124E8">
        <w:trPr>
          <w:trHeight w:val="262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4880777" w14:textId="77777777" w:rsidR="00035ED2" w:rsidRPr="0029145E" w:rsidRDefault="00035ED2" w:rsidP="002D5D7A">
            <w:pPr>
              <w:jc w:val="center"/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Понедельник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1935C50" w14:textId="51CFB5F6" w:rsidR="00035ED2" w:rsidRPr="0029145E" w:rsidRDefault="00035ED2" w:rsidP="002D5D7A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14.40</w:t>
            </w:r>
          </w:p>
        </w:tc>
        <w:tc>
          <w:tcPr>
            <w:tcW w:w="4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D493B1C" w14:textId="6FF8A106" w:rsidR="00035ED2" w:rsidRPr="0029145E" w:rsidRDefault="00035ED2" w:rsidP="007908FD">
            <w:pPr>
              <w:jc w:val="center"/>
              <w:rPr>
                <w:sz w:val="22"/>
                <w:szCs w:val="22"/>
              </w:rPr>
            </w:pPr>
            <w:r w:rsidRPr="0029145E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35ED2" w:rsidRPr="0029145E" w14:paraId="650DAEFC" w14:textId="77777777" w:rsidTr="007124E8">
        <w:trPr>
          <w:trHeight w:val="266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614DAEC" w14:textId="77777777" w:rsidR="00035ED2" w:rsidRPr="0029145E" w:rsidRDefault="00035ED2" w:rsidP="005A53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91F7F13" w14:textId="6AA2A503" w:rsidR="00035ED2" w:rsidRPr="0029145E" w:rsidRDefault="00035ED2" w:rsidP="005A5343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16:20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27B1FE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Иностранный язык (первый)  </w:t>
            </w:r>
          </w:p>
          <w:p w14:paraId="46E420DC" w14:textId="77777777" w:rsidR="000472B5" w:rsidRPr="0029145E" w:rsidRDefault="000472B5" w:rsidP="000472B5">
            <w:pPr>
              <w:jc w:val="center"/>
              <w:rPr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29145E">
              <w:rPr>
                <w:i/>
                <w:iCs/>
                <w:sz w:val="24"/>
                <w:szCs w:val="24"/>
              </w:rPr>
              <w:t xml:space="preserve">Лобанова Н.С. </w:t>
            </w:r>
          </w:p>
          <w:p w14:paraId="485AF8F5" w14:textId="38CD6B9E" w:rsidR="00035ED2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bCs/>
                <w:i/>
                <w:iCs/>
                <w:sz w:val="24"/>
                <w:szCs w:val="24"/>
              </w:rPr>
              <w:t xml:space="preserve">Испанский: </w:t>
            </w:r>
            <w:proofErr w:type="spellStart"/>
            <w:r w:rsidRPr="0029145E">
              <w:rPr>
                <w:bCs/>
                <w:i/>
                <w:iCs/>
                <w:sz w:val="24"/>
                <w:szCs w:val="24"/>
              </w:rPr>
              <w:t>Подгусков</w:t>
            </w:r>
            <w:proofErr w:type="spellEnd"/>
            <w:r w:rsidRPr="0029145E">
              <w:rPr>
                <w:bCs/>
                <w:i/>
                <w:iCs/>
                <w:sz w:val="24"/>
                <w:szCs w:val="24"/>
              </w:rPr>
              <w:t xml:space="preserve"> В.П.</w:t>
            </w:r>
          </w:p>
        </w:tc>
      </w:tr>
      <w:tr w:rsidR="00035ED2" w:rsidRPr="0029145E" w14:paraId="69E2D2AC" w14:textId="77777777" w:rsidTr="007124E8">
        <w:trPr>
          <w:trHeight w:val="309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826D46F" w14:textId="77777777" w:rsidR="00035ED2" w:rsidRPr="0029145E" w:rsidRDefault="00035ED2" w:rsidP="005A53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B099A4" w14:textId="259C40DA" w:rsidR="00035ED2" w:rsidRPr="0029145E" w:rsidRDefault="00035ED2" w:rsidP="005A5343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18.00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A6621E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Иностранный язык (первый)  </w:t>
            </w:r>
          </w:p>
          <w:p w14:paraId="790EEAF1" w14:textId="77777777" w:rsidR="000472B5" w:rsidRPr="0029145E" w:rsidRDefault="000472B5" w:rsidP="000472B5">
            <w:pPr>
              <w:jc w:val="center"/>
              <w:rPr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29145E">
              <w:rPr>
                <w:i/>
                <w:iCs/>
                <w:sz w:val="24"/>
                <w:szCs w:val="24"/>
              </w:rPr>
              <w:t xml:space="preserve">Лобанова Н.С. </w:t>
            </w:r>
          </w:p>
          <w:p w14:paraId="7602F0F5" w14:textId="4C581BC8" w:rsidR="00035ED2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bCs/>
                <w:i/>
                <w:iCs/>
                <w:sz w:val="24"/>
                <w:szCs w:val="24"/>
              </w:rPr>
              <w:t xml:space="preserve">Испанский: </w:t>
            </w:r>
            <w:proofErr w:type="spellStart"/>
            <w:r w:rsidRPr="0029145E">
              <w:rPr>
                <w:bCs/>
                <w:i/>
                <w:iCs/>
                <w:sz w:val="24"/>
                <w:szCs w:val="24"/>
              </w:rPr>
              <w:t>Подгусков</w:t>
            </w:r>
            <w:proofErr w:type="spellEnd"/>
            <w:r w:rsidRPr="0029145E">
              <w:rPr>
                <w:bCs/>
                <w:i/>
                <w:iCs/>
                <w:sz w:val="24"/>
                <w:szCs w:val="24"/>
              </w:rPr>
              <w:t xml:space="preserve"> В.П.</w:t>
            </w:r>
          </w:p>
        </w:tc>
      </w:tr>
      <w:tr w:rsidR="00035ED2" w:rsidRPr="0029145E" w14:paraId="187DE69B" w14:textId="77777777" w:rsidTr="00035ED2">
        <w:trPr>
          <w:trHeight w:val="278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4EA542D" w14:textId="77777777" w:rsidR="00035ED2" w:rsidRPr="0029145E" w:rsidRDefault="00035ED2" w:rsidP="002D5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CAC09AE" w14:textId="6CAD09A4" w:rsidR="00035ED2" w:rsidRPr="0029145E" w:rsidRDefault="00035ED2" w:rsidP="002D5D7A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19.30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BC2604A" w14:textId="77777777" w:rsidR="00035ED2" w:rsidRPr="0029145E" w:rsidRDefault="00035ED2" w:rsidP="00035ED2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proofErr w:type="spellStart"/>
            <w:r w:rsidRPr="0029145E">
              <w:rPr>
                <w:b/>
                <w:i/>
                <w:iCs/>
                <w:sz w:val="24"/>
                <w:szCs w:val="24"/>
              </w:rPr>
              <w:t>ФТД.Незападные</w:t>
            </w:r>
            <w:proofErr w:type="spellEnd"/>
            <w:r w:rsidRPr="0029145E">
              <w:rPr>
                <w:b/>
                <w:i/>
                <w:iCs/>
                <w:sz w:val="24"/>
                <w:szCs w:val="24"/>
              </w:rPr>
              <w:t xml:space="preserve"> теории международных отношений</w:t>
            </w:r>
          </w:p>
          <w:p w14:paraId="2BA5F392" w14:textId="0AF4B2C1" w:rsidR="00035ED2" w:rsidRPr="0029145E" w:rsidRDefault="00035ED2" w:rsidP="00035ED2">
            <w:pPr>
              <w:jc w:val="center"/>
              <w:rPr>
                <w:b/>
                <w:sz w:val="24"/>
                <w:szCs w:val="24"/>
              </w:rPr>
            </w:pPr>
            <w:r w:rsidRPr="0029145E">
              <w:rPr>
                <w:i/>
                <w:iCs/>
                <w:sz w:val="24"/>
                <w:szCs w:val="24"/>
              </w:rPr>
              <w:t>Семинар – Рыжов И.В</w:t>
            </w:r>
          </w:p>
        </w:tc>
      </w:tr>
      <w:tr w:rsidR="00035ED2" w:rsidRPr="0029145E" w14:paraId="7BDEB45E" w14:textId="77777777" w:rsidTr="00DC78E9">
        <w:trPr>
          <w:trHeight w:val="277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ACA4EA9" w14:textId="77777777" w:rsidR="00035ED2" w:rsidRPr="0029145E" w:rsidRDefault="00035ED2" w:rsidP="002D5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E389837" w14:textId="77777777" w:rsidR="00035ED2" w:rsidRPr="0029145E" w:rsidRDefault="00035ED2" w:rsidP="002D5D7A">
            <w:pPr>
              <w:rPr>
                <w:sz w:val="22"/>
                <w:szCs w:val="22"/>
              </w:rPr>
            </w:pP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4E75D13" w14:textId="77777777" w:rsidR="00EA47B0" w:rsidRPr="0029145E" w:rsidRDefault="00EA47B0" w:rsidP="00EA47B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>Процесс формирования внешней политики ведущих государств</w:t>
            </w:r>
          </w:p>
          <w:p w14:paraId="7C344241" w14:textId="3AEA5C6C" w:rsidR="00035ED2" w:rsidRPr="0029145E" w:rsidRDefault="00EA47B0" w:rsidP="00EA47B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i/>
                <w:iCs/>
                <w:sz w:val="24"/>
                <w:szCs w:val="24"/>
              </w:rPr>
              <w:t>Семинар - Корнилов А.А.</w:t>
            </w:r>
          </w:p>
        </w:tc>
      </w:tr>
      <w:tr w:rsidR="00EA47B0" w:rsidRPr="0029145E" w14:paraId="0EA71A91" w14:textId="77777777" w:rsidTr="00035ED2">
        <w:trPr>
          <w:trHeight w:val="383"/>
        </w:trPr>
        <w:tc>
          <w:tcPr>
            <w:tcW w:w="271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60BCEFF" w14:textId="77777777" w:rsidR="00EA47B0" w:rsidRPr="0029145E" w:rsidRDefault="00EA47B0" w:rsidP="00EA47B0">
            <w:pPr>
              <w:jc w:val="center"/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Вторник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14:paraId="7E10E3DA" w14:textId="2E91ECE3" w:rsidR="00EA47B0" w:rsidRPr="0029145E" w:rsidRDefault="00EA47B0" w:rsidP="00EA47B0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13:00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</w:tcPr>
          <w:p w14:paraId="69020C84" w14:textId="10BF0504" w:rsidR="00EA47B0" w:rsidRPr="0029145E" w:rsidRDefault="00EA47B0" w:rsidP="00EA47B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47B0" w:rsidRPr="0029145E" w14:paraId="5C09372E" w14:textId="77777777" w:rsidTr="007124E8">
        <w:trPr>
          <w:trHeight w:val="70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4EC28F6" w14:textId="77777777" w:rsidR="00EA47B0" w:rsidRPr="0029145E" w:rsidRDefault="00EA47B0" w:rsidP="00EA47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49B2" w14:textId="4949F4AA" w:rsidR="00EA47B0" w:rsidRPr="0029145E" w:rsidRDefault="00EA47B0" w:rsidP="00EA47B0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14.40</w:t>
            </w:r>
          </w:p>
        </w:tc>
        <w:tc>
          <w:tcPr>
            <w:tcW w:w="43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13D2" w14:textId="0B302EF1" w:rsidR="00EA47B0" w:rsidRPr="0029145E" w:rsidRDefault="00EA47B0" w:rsidP="00EA47B0">
            <w:pPr>
              <w:jc w:val="center"/>
              <w:rPr>
                <w:sz w:val="24"/>
                <w:szCs w:val="24"/>
              </w:rPr>
            </w:pPr>
          </w:p>
        </w:tc>
      </w:tr>
      <w:tr w:rsidR="00EA47B0" w:rsidRPr="0029145E" w14:paraId="1A225A33" w14:textId="77777777" w:rsidTr="003E0BEC">
        <w:trPr>
          <w:trHeight w:val="539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896BC05" w14:textId="77777777" w:rsidR="00EA47B0" w:rsidRPr="0029145E" w:rsidRDefault="00EA47B0" w:rsidP="00EA47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14:paraId="79B803A0" w14:textId="20369995" w:rsidR="00EA47B0" w:rsidRPr="0029145E" w:rsidRDefault="00EA47B0" w:rsidP="00EA47B0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16.20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</w:tcPr>
          <w:p w14:paraId="62FA63C3" w14:textId="5CE0B48B" w:rsidR="00EA47B0" w:rsidRPr="0029145E" w:rsidRDefault="00EA47B0" w:rsidP="00EA47B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 Процесс формирования внешней политики ведущих государств</w:t>
            </w:r>
          </w:p>
          <w:p w14:paraId="5A71B531" w14:textId="3AD2085E" w:rsidR="00EA47B0" w:rsidRPr="0029145E" w:rsidRDefault="00EA47B0" w:rsidP="00EA47B0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9145E">
              <w:rPr>
                <w:i/>
                <w:iCs/>
                <w:sz w:val="24"/>
                <w:szCs w:val="24"/>
              </w:rPr>
              <w:t xml:space="preserve">Лекция - Корнилов А.А. </w:t>
            </w:r>
            <w:r w:rsidRPr="0029145E">
              <w:rPr>
                <w:sz w:val="24"/>
                <w:szCs w:val="24"/>
              </w:rPr>
              <w:t xml:space="preserve"> </w:t>
            </w:r>
          </w:p>
          <w:p w14:paraId="236FFBFA" w14:textId="5740FFC0" w:rsidR="00EA47B0" w:rsidRPr="0029145E" w:rsidRDefault="00EA47B0" w:rsidP="00EA47B0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9145E">
              <w:rPr>
                <w:sz w:val="24"/>
                <w:szCs w:val="24"/>
              </w:rPr>
              <w:t xml:space="preserve"> </w:t>
            </w:r>
          </w:p>
        </w:tc>
      </w:tr>
      <w:tr w:rsidR="000472B5" w:rsidRPr="0029145E" w14:paraId="276B7DFE" w14:textId="77777777" w:rsidTr="00A77D66">
        <w:trPr>
          <w:trHeight w:val="562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B336264" w14:textId="77777777" w:rsidR="000472B5" w:rsidRPr="0029145E" w:rsidRDefault="000472B5" w:rsidP="00EA47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14:paraId="5D52799B" w14:textId="7456D991" w:rsidR="000472B5" w:rsidRPr="0029145E" w:rsidRDefault="000472B5" w:rsidP="00EA47B0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18.00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</w:tcPr>
          <w:p w14:paraId="0C1F5797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Иностранный язык (первый)  </w:t>
            </w:r>
          </w:p>
          <w:p w14:paraId="296FE43E" w14:textId="77777777" w:rsidR="000472B5" w:rsidRPr="0029145E" w:rsidRDefault="000472B5" w:rsidP="000472B5">
            <w:pPr>
              <w:jc w:val="center"/>
              <w:rPr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29145E">
              <w:rPr>
                <w:i/>
                <w:iCs/>
                <w:sz w:val="24"/>
                <w:szCs w:val="24"/>
              </w:rPr>
              <w:t xml:space="preserve">Лобанова Н.С. </w:t>
            </w:r>
          </w:p>
          <w:p w14:paraId="461B7BDC" w14:textId="4493F4B1" w:rsidR="000472B5" w:rsidRPr="0029145E" w:rsidRDefault="000472B5" w:rsidP="000472B5">
            <w:pPr>
              <w:jc w:val="center"/>
              <w:rPr>
                <w:sz w:val="24"/>
                <w:szCs w:val="24"/>
              </w:rPr>
            </w:pPr>
            <w:r w:rsidRPr="0029145E">
              <w:rPr>
                <w:b/>
                <w:bCs/>
                <w:i/>
                <w:iCs/>
                <w:sz w:val="24"/>
                <w:szCs w:val="24"/>
              </w:rPr>
              <w:t xml:space="preserve">Испанский: </w:t>
            </w:r>
            <w:proofErr w:type="spellStart"/>
            <w:r w:rsidRPr="0029145E">
              <w:rPr>
                <w:bCs/>
                <w:i/>
                <w:iCs/>
                <w:sz w:val="24"/>
                <w:szCs w:val="24"/>
              </w:rPr>
              <w:t>Подгусков</w:t>
            </w:r>
            <w:proofErr w:type="spellEnd"/>
            <w:r w:rsidRPr="0029145E">
              <w:rPr>
                <w:bCs/>
                <w:i/>
                <w:iCs/>
                <w:sz w:val="24"/>
                <w:szCs w:val="24"/>
              </w:rPr>
              <w:t xml:space="preserve"> В.П</w:t>
            </w:r>
            <w:r w:rsidRPr="0029145E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0472B5" w:rsidRPr="0029145E" w14:paraId="41505697" w14:textId="77777777" w:rsidTr="00245365">
        <w:trPr>
          <w:trHeight w:val="620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D404592" w14:textId="77777777" w:rsidR="000472B5" w:rsidRPr="0029145E" w:rsidRDefault="000472B5" w:rsidP="00EA47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14:paraId="05B9EC40" w14:textId="77777777" w:rsidR="000472B5" w:rsidRPr="0029145E" w:rsidRDefault="000472B5" w:rsidP="00EA47B0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19.30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</w:tcPr>
          <w:p w14:paraId="1563408F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Иностранный язык (первый)  </w:t>
            </w:r>
          </w:p>
          <w:p w14:paraId="1BB07BA7" w14:textId="77777777" w:rsidR="000472B5" w:rsidRPr="0029145E" w:rsidRDefault="000472B5" w:rsidP="000472B5">
            <w:pPr>
              <w:jc w:val="center"/>
              <w:rPr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29145E">
              <w:rPr>
                <w:i/>
                <w:iCs/>
                <w:sz w:val="24"/>
                <w:szCs w:val="24"/>
              </w:rPr>
              <w:t xml:space="preserve">Лобанова Н.С. </w:t>
            </w:r>
          </w:p>
          <w:p w14:paraId="18EC6E4E" w14:textId="5C847701" w:rsidR="000472B5" w:rsidRPr="0029145E" w:rsidRDefault="000472B5" w:rsidP="000472B5">
            <w:pPr>
              <w:jc w:val="center"/>
              <w:rPr>
                <w:i/>
                <w:iCs/>
                <w:sz w:val="24"/>
                <w:szCs w:val="24"/>
              </w:rPr>
            </w:pPr>
            <w:r w:rsidRPr="0029145E">
              <w:rPr>
                <w:b/>
                <w:bCs/>
                <w:i/>
                <w:iCs/>
                <w:sz w:val="24"/>
                <w:szCs w:val="24"/>
              </w:rPr>
              <w:t xml:space="preserve">Испанский: </w:t>
            </w:r>
            <w:proofErr w:type="spellStart"/>
            <w:r w:rsidRPr="0029145E">
              <w:rPr>
                <w:bCs/>
                <w:i/>
                <w:iCs/>
                <w:sz w:val="24"/>
                <w:szCs w:val="24"/>
              </w:rPr>
              <w:t>Подгусков</w:t>
            </w:r>
            <w:proofErr w:type="spellEnd"/>
            <w:r w:rsidRPr="0029145E">
              <w:rPr>
                <w:bCs/>
                <w:i/>
                <w:iCs/>
                <w:sz w:val="24"/>
                <w:szCs w:val="24"/>
              </w:rPr>
              <w:t xml:space="preserve"> В.П</w:t>
            </w:r>
            <w:r w:rsidRPr="0029145E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0472B5" w:rsidRPr="0029145E" w14:paraId="1218A535" w14:textId="77777777" w:rsidTr="007124E8">
        <w:trPr>
          <w:trHeight w:val="433"/>
        </w:trPr>
        <w:tc>
          <w:tcPr>
            <w:tcW w:w="2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07EF0D0" w14:textId="77777777" w:rsidR="000472B5" w:rsidRPr="0029145E" w:rsidRDefault="000472B5" w:rsidP="00EA47B0">
            <w:pPr>
              <w:jc w:val="center"/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Среда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0E8FFFB" w14:textId="7486217E" w:rsidR="000472B5" w:rsidRPr="0029145E" w:rsidRDefault="000472B5" w:rsidP="00EA47B0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13.00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5B0FE4D" w14:textId="39E1D45B" w:rsidR="000472B5" w:rsidRPr="0029145E" w:rsidRDefault="000472B5" w:rsidP="00EA47B0">
            <w:pPr>
              <w:jc w:val="center"/>
              <w:rPr>
                <w:sz w:val="22"/>
                <w:szCs w:val="22"/>
              </w:rPr>
            </w:pPr>
          </w:p>
        </w:tc>
      </w:tr>
      <w:tr w:rsidR="000472B5" w:rsidRPr="0029145E" w14:paraId="59A0BA37" w14:textId="77777777" w:rsidTr="003E5690">
        <w:trPr>
          <w:trHeight w:val="285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A91A2E0" w14:textId="77777777" w:rsidR="000472B5" w:rsidRPr="0029145E" w:rsidRDefault="000472B5" w:rsidP="00EA47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0224BF6" w14:textId="072634D3" w:rsidR="000472B5" w:rsidRPr="0029145E" w:rsidRDefault="000472B5" w:rsidP="00EA47B0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14.40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EC8D503" w14:textId="1B92810E" w:rsidR="000472B5" w:rsidRPr="0029145E" w:rsidRDefault="000472B5" w:rsidP="003E5690">
            <w:pPr>
              <w:jc w:val="center"/>
              <w:rPr>
                <w:sz w:val="22"/>
                <w:szCs w:val="22"/>
              </w:rPr>
            </w:pPr>
          </w:p>
        </w:tc>
      </w:tr>
      <w:tr w:rsidR="000472B5" w:rsidRPr="0029145E" w14:paraId="5E1E9EFF" w14:textId="77777777" w:rsidTr="007124E8">
        <w:trPr>
          <w:trHeight w:val="754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614BFED" w14:textId="77777777" w:rsidR="000472B5" w:rsidRPr="0029145E" w:rsidRDefault="000472B5" w:rsidP="00EA47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13A8CF" w14:textId="2B922379" w:rsidR="000472B5" w:rsidRPr="0029145E" w:rsidRDefault="000472B5" w:rsidP="00EA47B0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16.20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F5EFDA" w14:textId="1287DB8F" w:rsidR="000472B5" w:rsidRPr="0029145E" w:rsidRDefault="000472B5" w:rsidP="000472B5">
            <w:pPr>
              <w:jc w:val="center"/>
              <w:rPr>
                <w:i/>
                <w:iCs/>
                <w:sz w:val="24"/>
                <w:szCs w:val="24"/>
              </w:rPr>
            </w:pPr>
            <w:r w:rsidRPr="0029145E">
              <w:rPr>
                <w:i/>
                <w:iCs/>
                <w:sz w:val="24"/>
                <w:szCs w:val="24"/>
              </w:rPr>
              <w:t xml:space="preserve"> </w:t>
            </w:r>
            <w:r w:rsidRPr="0029145E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  <w:p w14:paraId="36470885" w14:textId="6B2EA7C9" w:rsidR="000472B5" w:rsidRPr="0029145E" w:rsidRDefault="000472B5" w:rsidP="003E5690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0472B5" w:rsidRPr="0029145E" w14:paraId="3255A4FE" w14:textId="77777777" w:rsidTr="000472B5">
        <w:trPr>
          <w:trHeight w:val="412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57142AD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17997F" w14:textId="4257AF68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18.00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832723F" w14:textId="661B124F" w:rsidR="000472B5" w:rsidRPr="0029145E" w:rsidRDefault="000472B5" w:rsidP="000472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72B5" w:rsidRPr="0029145E" w14:paraId="2EB6E602" w14:textId="77777777" w:rsidTr="003E5690">
        <w:trPr>
          <w:trHeight w:val="411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0F310B3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7D45E25" w14:textId="77777777" w:rsidR="000472B5" w:rsidRPr="0029145E" w:rsidRDefault="000472B5" w:rsidP="000472B5">
            <w:pPr>
              <w:rPr>
                <w:sz w:val="22"/>
                <w:szCs w:val="22"/>
              </w:rPr>
            </w:pP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92C9758" w14:textId="379A4926" w:rsidR="000472B5" w:rsidRPr="0029145E" w:rsidRDefault="000472B5" w:rsidP="000472B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0472B5" w:rsidRPr="0029145E" w14:paraId="747647A9" w14:textId="77777777" w:rsidTr="007124E8">
        <w:trPr>
          <w:trHeight w:val="60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EA52DF9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1E18CD1" w14:textId="074468C5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19.30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EC751A5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Региональные подсистемы международных отношений в </w:t>
            </w:r>
            <w:r w:rsidRPr="0029145E">
              <w:rPr>
                <w:b/>
                <w:i/>
                <w:iCs/>
                <w:sz w:val="24"/>
                <w:szCs w:val="24"/>
                <w:lang w:val="en-US"/>
              </w:rPr>
              <w:t>XXI</w:t>
            </w:r>
            <w:r w:rsidRPr="0029145E">
              <w:rPr>
                <w:b/>
                <w:i/>
                <w:iCs/>
                <w:sz w:val="24"/>
                <w:szCs w:val="24"/>
              </w:rPr>
              <w:t xml:space="preserve"> веке</w:t>
            </w:r>
          </w:p>
          <w:p w14:paraId="44E3DBDB" w14:textId="7F93F430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  <w:r w:rsidRPr="0029145E">
              <w:rPr>
                <w:i/>
                <w:iCs/>
                <w:sz w:val="24"/>
                <w:szCs w:val="24"/>
              </w:rPr>
              <w:t xml:space="preserve">Семинар – Рыжов И.В. </w:t>
            </w:r>
          </w:p>
        </w:tc>
      </w:tr>
      <w:tr w:rsidR="000472B5" w:rsidRPr="0029145E" w14:paraId="05A3AFE1" w14:textId="77777777" w:rsidTr="007124E8">
        <w:trPr>
          <w:trHeight w:val="178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7D8FB98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A38FA64" w14:textId="77777777" w:rsidR="000472B5" w:rsidRPr="0029145E" w:rsidRDefault="000472B5" w:rsidP="000472B5">
            <w:pPr>
              <w:rPr>
                <w:sz w:val="22"/>
                <w:szCs w:val="22"/>
              </w:rPr>
            </w:pP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A0BE00D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Региональные подсистемы международных отношений в </w:t>
            </w:r>
            <w:r w:rsidRPr="0029145E">
              <w:rPr>
                <w:b/>
                <w:i/>
                <w:iCs/>
                <w:sz w:val="24"/>
                <w:szCs w:val="24"/>
                <w:lang w:val="en-US"/>
              </w:rPr>
              <w:t>XXI</w:t>
            </w:r>
            <w:r w:rsidRPr="0029145E">
              <w:rPr>
                <w:b/>
                <w:i/>
                <w:iCs/>
                <w:sz w:val="24"/>
                <w:szCs w:val="24"/>
              </w:rPr>
              <w:t xml:space="preserve"> веке</w:t>
            </w:r>
          </w:p>
          <w:p w14:paraId="56EAB80D" w14:textId="649F546C" w:rsidR="000472B5" w:rsidRPr="0029145E" w:rsidRDefault="000472B5" w:rsidP="000472B5">
            <w:pPr>
              <w:jc w:val="center"/>
              <w:rPr>
                <w:sz w:val="24"/>
                <w:szCs w:val="24"/>
              </w:rPr>
            </w:pPr>
            <w:r w:rsidRPr="0029145E">
              <w:rPr>
                <w:i/>
                <w:iCs/>
                <w:sz w:val="24"/>
                <w:szCs w:val="24"/>
              </w:rPr>
              <w:t>Лекция – Рыжов И.В.</w:t>
            </w:r>
          </w:p>
        </w:tc>
      </w:tr>
      <w:tr w:rsidR="000472B5" w:rsidRPr="0029145E" w14:paraId="7A464AAC" w14:textId="77777777" w:rsidTr="007124E8">
        <w:trPr>
          <w:trHeight w:val="240"/>
        </w:trPr>
        <w:tc>
          <w:tcPr>
            <w:tcW w:w="271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108A76" w14:textId="6E8B111C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Четверг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14:paraId="749CC168" w14:textId="5DE89597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10.50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</w:tcPr>
          <w:p w14:paraId="3CB4AC64" w14:textId="1B7FC79A" w:rsidR="000472B5" w:rsidRPr="0029145E" w:rsidRDefault="000472B5" w:rsidP="000472B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472B5" w:rsidRPr="0029145E" w14:paraId="3C61D02F" w14:textId="77777777" w:rsidTr="007124E8">
        <w:trPr>
          <w:trHeight w:val="281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8A80CD6" w14:textId="303DEDF1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14:paraId="6201640D" w14:textId="7061A240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13.00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</w:tcPr>
          <w:p w14:paraId="6A683FBB" w14:textId="1331BA01" w:rsidR="000472B5" w:rsidRPr="0029145E" w:rsidRDefault="000472B5" w:rsidP="000472B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0472B5" w:rsidRPr="0029145E" w14:paraId="5B344BDB" w14:textId="77777777" w:rsidTr="007124E8">
        <w:trPr>
          <w:trHeight w:val="274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C68C735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14:paraId="0AAF35F1" w14:textId="7E1C1895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14.40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</w:tcPr>
          <w:p w14:paraId="24549066" w14:textId="75B965B1" w:rsidR="000472B5" w:rsidRPr="0029145E" w:rsidRDefault="000472B5" w:rsidP="000472B5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0472B5" w:rsidRPr="0029145E" w14:paraId="04201530" w14:textId="77777777" w:rsidTr="007124E8">
        <w:trPr>
          <w:trHeight w:val="557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04EF03F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14:paraId="6F6352A3" w14:textId="5E33D5CD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16.20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6D51B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>История и методология зарубежного комплексного регионоведения</w:t>
            </w:r>
          </w:p>
          <w:p w14:paraId="37FD1BCB" w14:textId="183A3F62" w:rsidR="000472B5" w:rsidRPr="0029145E" w:rsidRDefault="000472B5" w:rsidP="000472B5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29145E">
              <w:rPr>
                <w:i/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29145E">
              <w:rPr>
                <w:i/>
                <w:iCs/>
                <w:sz w:val="24"/>
                <w:szCs w:val="24"/>
              </w:rPr>
              <w:t>Цымбалова</w:t>
            </w:r>
            <w:proofErr w:type="spellEnd"/>
            <w:r w:rsidRPr="0029145E">
              <w:rPr>
                <w:i/>
                <w:iCs/>
                <w:sz w:val="24"/>
                <w:szCs w:val="24"/>
              </w:rPr>
              <w:t xml:space="preserve"> А.Е.</w:t>
            </w:r>
          </w:p>
        </w:tc>
      </w:tr>
      <w:tr w:rsidR="000472B5" w:rsidRPr="0029145E" w14:paraId="0994321D" w14:textId="77777777" w:rsidTr="007124E8">
        <w:trPr>
          <w:trHeight w:val="263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DD98F21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54C3C5" w14:textId="67158E99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18.00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76C91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>История и методология зарубежного комплексного регионоведения</w:t>
            </w:r>
          </w:p>
          <w:p w14:paraId="14E75428" w14:textId="4ECCB5EA" w:rsidR="000472B5" w:rsidRPr="0029145E" w:rsidRDefault="000472B5" w:rsidP="000472B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9145E">
              <w:rPr>
                <w:i/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29145E">
              <w:rPr>
                <w:i/>
                <w:iCs/>
                <w:sz w:val="24"/>
                <w:szCs w:val="24"/>
              </w:rPr>
              <w:t>Цымбалова</w:t>
            </w:r>
            <w:proofErr w:type="spellEnd"/>
            <w:r w:rsidRPr="0029145E">
              <w:rPr>
                <w:i/>
                <w:iCs/>
                <w:sz w:val="24"/>
                <w:szCs w:val="24"/>
              </w:rPr>
              <w:t xml:space="preserve"> А.Е.</w:t>
            </w:r>
          </w:p>
        </w:tc>
      </w:tr>
      <w:tr w:rsidR="000472B5" w:rsidRPr="0029145E" w14:paraId="356EDB6F" w14:textId="77777777" w:rsidTr="007124E8">
        <w:trPr>
          <w:trHeight w:val="262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A9388A9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EB71B" w14:textId="77777777" w:rsidR="000472B5" w:rsidRPr="0029145E" w:rsidRDefault="000472B5" w:rsidP="000472B5">
            <w:pPr>
              <w:rPr>
                <w:sz w:val="22"/>
                <w:szCs w:val="22"/>
              </w:rPr>
            </w:pP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429E8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Теория управления </w:t>
            </w:r>
          </w:p>
          <w:p w14:paraId="48F33617" w14:textId="6A988750" w:rsidR="000472B5" w:rsidRPr="0029145E" w:rsidRDefault="000472B5" w:rsidP="000472B5">
            <w:pPr>
              <w:jc w:val="center"/>
              <w:rPr>
                <w:color w:val="FF0000"/>
                <w:sz w:val="22"/>
                <w:szCs w:val="22"/>
              </w:rPr>
            </w:pPr>
            <w:r w:rsidRPr="0029145E">
              <w:rPr>
                <w:i/>
                <w:iCs/>
                <w:sz w:val="24"/>
                <w:szCs w:val="24"/>
              </w:rPr>
              <w:t>Семинар – Вилкова Е.В.-</w:t>
            </w:r>
          </w:p>
        </w:tc>
      </w:tr>
      <w:tr w:rsidR="000472B5" w:rsidRPr="0029145E" w14:paraId="2CA37525" w14:textId="77777777" w:rsidTr="007124E8">
        <w:trPr>
          <w:trHeight w:val="293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5534320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42EC21" w14:textId="3571D6A6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19.30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</w:tcPr>
          <w:p w14:paraId="614D8508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Теория управления </w:t>
            </w:r>
          </w:p>
          <w:p w14:paraId="41C14F34" w14:textId="7675D008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  <w:r w:rsidRPr="0029145E">
              <w:rPr>
                <w:i/>
                <w:iCs/>
                <w:sz w:val="24"/>
                <w:szCs w:val="24"/>
              </w:rPr>
              <w:t xml:space="preserve">Лекция – Вилкова Е.В. - </w:t>
            </w:r>
          </w:p>
        </w:tc>
      </w:tr>
      <w:tr w:rsidR="000472B5" w:rsidRPr="0029145E" w14:paraId="6354025B" w14:textId="77777777" w:rsidTr="007124E8">
        <w:trPr>
          <w:trHeight w:val="284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222421E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F2DE0" w14:textId="77777777" w:rsidR="000472B5" w:rsidRPr="0029145E" w:rsidRDefault="000472B5" w:rsidP="000472B5">
            <w:pPr>
              <w:rPr>
                <w:sz w:val="22"/>
                <w:szCs w:val="22"/>
              </w:rPr>
            </w:pP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</w:tcPr>
          <w:p w14:paraId="439FC4F7" w14:textId="0617974D" w:rsidR="000472B5" w:rsidRPr="0029145E" w:rsidRDefault="000472B5" w:rsidP="000472B5">
            <w:pPr>
              <w:jc w:val="center"/>
              <w:rPr>
                <w:b/>
                <w:bCs/>
                <w:sz w:val="22"/>
                <w:szCs w:val="22"/>
              </w:rPr>
            </w:pPr>
            <w:r w:rsidRPr="0029145E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0472B5" w:rsidRPr="0029145E" w14:paraId="587E5B01" w14:textId="77777777" w:rsidTr="007124E8">
        <w:trPr>
          <w:trHeight w:val="318"/>
        </w:trPr>
        <w:tc>
          <w:tcPr>
            <w:tcW w:w="2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5D1D5B9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Пятница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E00E669" w14:textId="4949A59A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14.40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3A5BE33" w14:textId="6CF69348" w:rsidR="000472B5" w:rsidRPr="0029145E" w:rsidRDefault="000472B5" w:rsidP="000472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472B5" w:rsidRPr="0029145E" w14:paraId="6CB03BBD" w14:textId="77777777" w:rsidTr="007124E8">
        <w:trPr>
          <w:trHeight w:val="171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B10E938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2CFD83E" w14:textId="4756E27C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16.20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A7A6A0" w14:textId="6D7FBDFB" w:rsidR="000472B5" w:rsidRPr="0029145E" w:rsidRDefault="000472B5" w:rsidP="000472B5">
            <w:pPr>
              <w:jc w:val="center"/>
              <w:rPr>
                <w:sz w:val="24"/>
                <w:szCs w:val="24"/>
              </w:rPr>
            </w:pPr>
          </w:p>
        </w:tc>
      </w:tr>
      <w:tr w:rsidR="000472B5" w:rsidRPr="0029145E" w14:paraId="724152E4" w14:textId="77777777" w:rsidTr="000472B5">
        <w:trPr>
          <w:trHeight w:val="861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FF0A5EA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E19DD59" w14:textId="42661762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18.00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3D27585" w14:textId="77777777" w:rsidR="000472B5" w:rsidRPr="0029145E" w:rsidRDefault="000472B5" w:rsidP="000472B5">
            <w:pPr>
              <w:jc w:val="center"/>
              <w:rPr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ДВ.1 </w:t>
            </w:r>
            <w:r w:rsidRPr="0029145E">
              <w:rPr>
                <w:i/>
                <w:iCs/>
                <w:sz w:val="24"/>
                <w:szCs w:val="24"/>
              </w:rPr>
              <w:t>Лекция</w:t>
            </w:r>
          </w:p>
          <w:p w14:paraId="0BF33DD8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>Глобальная политика КНР в условиях меняющегося миропорядка</w:t>
            </w:r>
          </w:p>
          <w:p w14:paraId="0D9848BC" w14:textId="77777777" w:rsidR="000472B5" w:rsidRPr="0029145E" w:rsidRDefault="000472B5" w:rsidP="000472B5">
            <w:pPr>
              <w:jc w:val="center"/>
              <w:rPr>
                <w:i/>
                <w:iCs/>
                <w:sz w:val="24"/>
                <w:szCs w:val="24"/>
              </w:rPr>
            </w:pPr>
            <w:r w:rsidRPr="0029145E">
              <w:rPr>
                <w:i/>
                <w:iCs/>
                <w:sz w:val="24"/>
                <w:szCs w:val="24"/>
              </w:rPr>
              <w:t>Лычагин А.И.</w:t>
            </w:r>
          </w:p>
          <w:p w14:paraId="262B0FCB" w14:textId="77777777" w:rsidR="000472B5" w:rsidRPr="005E5EA1" w:rsidRDefault="000472B5" w:rsidP="000472B5">
            <w:pPr>
              <w:jc w:val="center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9145E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Эволюция </w:t>
            </w:r>
            <w:proofErr w:type="spellStart"/>
            <w:r w:rsidRPr="0029145E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Фикха</w:t>
            </w:r>
            <w:proofErr w:type="spellEnd"/>
          </w:p>
          <w:p w14:paraId="60D8A510" w14:textId="5D099AC3" w:rsidR="000472B5" w:rsidRPr="0029145E" w:rsidRDefault="000472B5" w:rsidP="000472B5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29145E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Корнилов А.А.</w:t>
            </w:r>
          </w:p>
        </w:tc>
      </w:tr>
      <w:tr w:rsidR="000472B5" w:rsidRPr="0029145E" w14:paraId="04071709" w14:textId="77777777" w:rsidTr="007124E8">
        <w:trPr>
          <w:trHeight w:val="860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9F74E11" w14:textId="7777777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F7AE2FB" w14:textId="77777777" w:rsidR="000472B5" w:rsidRPr="0029145E" w:rsidRDefault="000472B5" w:rsidP="000472B5">
            <w:pPr>
              <w:rPr>
                <w:sz w:val="22"/>
                <w:szCs w:val="22"/>
              </w:rPr>
            </w:pP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656BED4" w14:textId="77777777" w:rsidR="000472B5" w:rsidRPr="0029145E" w:rsidRDefault="000472B5" w:rsidP="000472B5">
            <w:pPr>
              <w:jc w:val="center"/>
              <w:rPr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 xml:space="preserve">ДВ.1 </w:t>
            </w:r>
            <w:r w:rsidRPr="0029145E">
              <w:rPr>
                <w:i/>
                <w:iCs/>
                <w:sz w:val="24"/>
                <w:szCs w:val="24"/>
              </w:rPr>
              <w:t>Семинар</w:t>
            </w:r>
          </w:p>
          <w:p w14:paraId="48E38A68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>Глобальная политика КНР в условиях меняющегося миропорядка</w:t>
            </w:r>
          </w:p>
          <w:p w14:paraId="5C4184E2" w14:textId="77777777" w:rsidR="000472B5" w:rsidRPr="0029145E" w:rsidRDefault="000472B5" w:rsidP="000472B5">
            <w:pPr>
              <w:jc w:val="center"/>
              <w:rPr>
                <w:i/>
                <w:iCs/>
                <w:sz w:val="24"/>
                <w:szCs w:val="24"/>
              </w:rPr>
            </w:pPr>
            <w:r w:rsidRPr="0029145E">
              <w:rPr>
                <w:i/>
                <w:iCs/>
                <w:sz w:val="24"/>
                <w:szCs w:val="24"/>
              </w:rPr>
              <w:t xml:space="preserve">Лычагин А.И.  </w:t>
            </w:r>
          </w:p>
          <w:p w14:paraId="5893A86B" w14:textId="77777777" w:rsidR="000472B5" w:rsidRPr="0029145E" w:rsidRDefault="000472B5" w:rsidP="000472B5">
            <w:pPr>
              <w:jc w:val="center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9145E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Эволюция </w:t>
            </w:r>
            <w:proofErr w:type="spellStart"/>
            <w:r w:rsidRPr="0029145E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Фикха</w:t>
            </w:r>
            <w:proofErr w:type="spellEnd"/>
          </w:p>
          <w:p w14:paraId="486273F3" w14:textId="33B0F44D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Корнилов А.А.</w:t>
            </w:r>
          </w:p>
        </w:tc>
      </w:tr>
      <w:tr w:rsidR="000472B5" w:rsidRPr="0029145E" w14:paraId="3DCC640F" w14:textId="77777777" w:rsidTr="007124E8">
        <w:trPr>
          <w:trHeight w:val="562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F15ED3D" w14:textId="7D78F9A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73B131B" w14:textId="59348581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19.30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E7198E" w14:textId="3DC9EB5A" w:rsidR="000472B5" w:rsidRPr="0029145E" w:rsidRDefault="000472B5" w:rsidP="000472B5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472B5" w:rsidRPr="0029145E" w14:paraId="3EB2F068" w14:textId="77777777" w:rsidTr="003E5690">
        <w:trPr>
          <w:trHeight w:val="269"/>
        </w:trPr>
        <w:tc>
          <w:tcPr>
            <w:tcW w:w="2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5275682" w14:textId="69163B9D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Суббота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14:paraId="312EA8DF" w14:textId="44B527CF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9.10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</w:tcPr>
          <w:p w14:paraId="66113F36" w14:textId="0EB54981" w:rsidR="000472B5" w:rsidRPr="0029145E" w:rsidRDefault="000472B5" w:rsidP="000472B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472B5" w:rsidRPr="0029145E" w14:paraId="2D4E6198" w14:textId="77777777" w:rsidTr="003E5690">
        <w:trPr>
          <w:trHeight w:val="118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extDirection w:val="btLr"/>
          </w:tcPr>
          <w:p w14:paraId="71BD8DEF" w14:textId="7DBFEFAF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14:paraId="0FFB06F5" w14:textId="7539EBB4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10.50</w:t>
            </w:r>
          </w:p>
        </w:tc>
        <w:tc>
          <w:tcPr>
            <w:tcW w:w="43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A5AB" w14:textId="11445D15" w:rsidR="000472B5" w:rsidRPr="0029145E" w:rsidRDefault="000472B5" w:rsidP="000472B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0472B5" w:rsidRPr="0029145E" w14:paraId="57997268" w14:textId="77777777" w:rsidTr="007124E8">
        <w:trPr>
          <w:trHeight w:val="212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302E135" w14:textId="6F835FA5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71B1" w14:textId="60FD10AF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13.00</w:t>
            </w:r>
          </w:p>
        </w:tc>
        <w:tc>
          <w:tcPr>
            <w:tcW w:w="43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5910" w14:textId="7F64E0CE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</w:p>
        </w:tc>
      </w:tr>
      <w:tr w:rsidR="000472B5" w:rsidRPr="0029145E" w14:paraId="56C1E563" w14:textId="77777777" w:rsidTr="007124E8">
        <w:trPr>
          <w:trHeight w:val="189"/>
        </w:trPr>
        <w:tc>
          <w:tcPr>
            <w:tcW w:w="271" w:type="pct"/>
            <w:vMerge/>
            <w:tcBorders>
              <w:left w:val="single" w:sz="4" w:space="0" w:color="auto"/>
            </w:tcBorders>
          </w:tcPr>
          <w:p w14:paraId="5F0323E1" w14:textId="77777777" w:rsidR="000472B5" w:rsidRPr="0029145E" w:rsidRDefault="000472B5" w:rsidP="000472B5">
            <w:pPr>
              <w:rPr>
                <w:sz w:val="22"/>
                <w:szCs w:val="22"/>
              </w:rPr>
            </w:pPr>
          </w:p>
        </w:tc>
        <w:tc>
          <w:tcPr>
            <w:tcW w:w="386" w:type="pct"/>
            <w:tcBorders>
              <w:bottom w:val="single" w:sz="4" w:space="0" w:color="auto"/>
              <w:right w:val="single" w:sz="4" w:space="0" w:color="auto"/>
            </w:tcBorders>
          </w:tcPr>
          <w:p w14:paraId="168453F8" w14:textId="2F5719D5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14.40</w:t>
            </w:r>
          </w:p>
        </w:tc>
        <w:tc>
          <w:tcPr>
            <w:tcW w:w="43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AC75" w14:textId="5E8D26D5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  <w:r w:rsidRPr="0029145E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0472B5" w:rsidRPr="0029145E" w14:paraId="1B1F513B" w14:textId="77777777" w:rsidTr="007124E8">
        <w:trPr>
          <w:trHeight w:val="128"/>
        </w:trPr>
        <w:tc>
          <w:tcPr>
            <w:tcW w:w="271" w:type="pct"/>
            <w:vMerge/>
            <w:tcBorders>
              <w:left w:val="single" w:sz="4" w:space="0" w:color="auto"/>
            </w:tcBorders>
          </w:tcPr>
          <w:p w14:paraId="6789DB7B" w14:textId="77777777" w:rsidR="000472B5" w:rsidRPr="0029145E" w:rsidRDefault="000472B5" w:rsidP="000472B5">
            <w:pPr>
              <w:rPr>
                <w:sz w:val="22"/>
                <w:szCs w:val="22"/>
              </w:rPr>
            </w:pPr>
          </w:p>
        </w:tc>
        <w:tc>
          <w:tcPr>
            <w:tcW w:w="386" w:type="pct"/>
            <w:vMerge w:val="restart"/>
            <w:tcBorders>
              <w:right w:val="single" w:sz="4" w:space="0" w:color="auto"/>
            </w:tcBorders>
          </w:tcPr>
          <w:p w14:paraId="2EB5F9B1" w14:textId="2D1C9113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16.20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FE577" w14:textId="25279F35" w:rsidR="000472B5" w:rsidRPr="0029145E" w:rsidRDefault="005E5EA1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с 10.10.2026</w:t>
            </w:r>
            <w:bookmarkStart w:id="0" w:name="_GoBack"/>
            <w:bookmarkEnd w:id="0"/>
            <w:r w:rsidR="000472B5" w:rsidRPr="0029145E">
              <w:rPr>
                <w:b/>
                <w:i/>
                <w:iCs/>
                <w:sz w:val="24"/>
                <w:szCs w:val="24"/>
              </w:rPr>
              <w:t xml:space="preserve"> Актуальные проблемы обеспечения безопасности: теоретические подходы и ситуационный анализ</w:t>
            </w:r>
          </w:p>
          <w:p w14:paraId="1638C662" w14:textId="46530A07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  <w:r w:rsidRPr="0029145E">
              <w:rPr>
                <w:i/>
                <w:iCs/>
                <w:sz w:val="24"/>
                <w:szCs w:val="24"/>
              </w:rPr>
              <w:t xml:space="preserve">Лекция– Грачев С.И. </w:t>
            </w:r>
          </w:p>
        </w:tc>
      </w:tr>
      <w:tr w:rsidR="000472B5" w:rsidRPr="0029145E" w14:paraId="10B0EB0E" w14:textId="77777777" w:rsidTr="007124E8">
        <w:trPr>
          <w:trHeight w:val="127"/>
        </w:trPr>
        <w:tc>
          <w:tcPr>
            <w:tcW w:w="271" w:type="pct"/>
            <w:vMerge/>
            <w:tcBorders>
              <w:left w:val="single" w:sz="4" w:space="0" w:color="auto"/>
            </w:tcBorders>
          </w:tcPr>
          <w:p w14:paraId="6A41868A" w14:textId="77777777" w:rsidR="000472B5" w:rsidRPr="0029145E" w:rsidRDefault="000472B5" w:rsidP="000472B5">
            <w:pPr>
              <w:rPr>
                <w:sz w:val="22"/>
                <w:szCs w:val="22"/>
              </w:rPr>
            </w:pPr>
          </w:p>
        </w:tc>
        <w:tc>
          <w:tcPr>
            <w:tcW w:w="386" w:type="pct"/>
            <w:vMerge/>
            <w:tcBorders>
              <w:right w:val="single" w:sz="4" w:space="0" w:color="auto"/>
            </w:tcBorders>
          </w:tcPr>
          <w:p w14:paraId="6ED35D4F" w14:textId="77777777" w:rsidR="000472B5" w:rsidRPr="0029145E" w:rsidRDefault="000472B5" w:rsidP="000472B5">
            <w:pPr>
              <w:rPr>
                <w:sz w:val="22"/>
                <w:szCs w:val="22"/>
              </w:rPr>
            </w:pP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49BDC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>Актуальные проблемы обеспечения безопасности: теоретические подходы и ситуационный анализ</w:t>
            </w:r>
          </w:p>
          <w:p w14:paraId="3DAF7F3C" w14:textId="7DCC47A5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  <w:r w:rsidRPr="0029145E">
              <w:rPr>
                <w:i/>
                <w:iCs/>
                <w:sz w:val="24"/>
                <w:szCs w:val="24"/>
              </w:rPr>
              <w:t>Семинар– Грачев С.И.</w:t>
            </w:r>
          </w:p>
        </w:tc>
      </w:tr>
      <w:tr w:rsidR="000472B5" w:rsidRPr="0029145E" w14:paraId="78463AE9" w14:textId="77777777" w:rsidTr="007124E8">
        <w:trPr>
          <w:trHeight w:val="128"/>
        </w:trPr>
        <w:tc>
          <w:tcPr>
            <w:tcW w:w="271" w:type="pct"/>
            <w:vMerge/>
            <w:tcBorders>
              <w:left w:val="single" w:sz="4" w:space="0" w:color="auto"/>
            </w:tcBorders>
          </w:tcPr>
          <w:p w14:paraId="1B7BFDAE" w14:textId="77777777" w:rsidR="000472B5" w:rsidRPr="0029145E" w:rsidRDefault="000472B5" w:rsidP="000472B5">
            <w:pPr>
              <w:rPr>
                <w:sz w:val="22"/>
                <w:szCs w:val="22"/>
              </w:rPr>
            </w:pPr>
          </w:p>
        </w:tc>
        <w:tc>
          <w:tcPr>
            <w:tcW w:w="386" w:type="pct"/>
            <w:vMerge w:val="restart"/>
            <w:tcBorders>
              <w:right w:val="single" w:sz="4" w:space="0" w:color="auto"/>
            </w:tcBorders>
          </w:tcPr>
          <w:p w14:paraId="7EBFCD5B" w14:textId="3BF650AE" w:rsidR="000472B5" w:rsidRPr="0029145E" w:rsidRDefault="000472B5" w:rsidP="000472B5">
            <w:pPr>
              <w:rPr>
                <w:sz w:val="22"/>
                <w:szCs w:val="22"/>
              </w:rPr>
            </w:pPr>
            <w:r w:rsidRPr="0029145E">
              <w:rPr>
                <w:sz w:val="22"/>
                <w:szCs w:val="22"/>
              </w:rPr>
              <w:t>18.00</w:t>
            </w:r>
          </w:p>
        </w:tc>
        <w:tc>
          <w:tcPr>
            <w:tcW w:w="43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5878B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>Актуальные проблемы обеспечения безопасности: теоретические подходы и ситуационный анализ</w:t>
            </w:r>
          </w:p>
          <w:p w14:paraId="1F361166" w14:textId="208DAA0D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  <w:r w:rsidRPr="0029145E">
              <w:rPr>
                <w:i/>
                <w:iCs/>
                <w:sz w:val="24"/>
                <w:szCs w:val="24"/>
              </w:rPr>
              <w:t xml:space="preserve">Лекция – Грачев С.И. </w:t>
            </w:r>
          </w:p>
        </w:tc>
      </w:tr>
      <w:tr w:rsidR="000472B5" w:rsidRPr="009E01F0" w14:paraId="41623F21" w14:textId="77777777" w:rsidTr="007124E8">
        <w:trPr>
          <w:trHeight w:val="127"/>
        </w:trPr>
        <w:tc>
          <w:tcPr>
            <w:tcW w:w="27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0D993A" w14:textId="77777777" w:rsidR="000472B5" w:rsidRPr="0029145E" w:rsidRDefault="000472B5" w:rsidP="000472B5">
            <w:pPr>
              <w:rPr>
                <w:sz w:val="22"/>
                <w:szCs w:val="22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1BC3FE7" w14:textId="77777777" w:rsidR="000472B5" w:rsidRPr="0029145E" w:rsidRDefault="000472B5" w:rsidP="000472B5">
            <w:pPr>
              <w:rPr>
                <w:sz w:val="22"/>
                <w:szCs w:val="22"/>
              </w:rPr>
            </w:pPr>
          </w:p>
        </w:tc>
        <w:tc>
          <w:tcPr>
            <w:tcW w:w="43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1844B" w14:textId="77777777" w:rsidR="000472B5" w:rsidRPr="0029145E" w:rsidRDefault="000472B5" w:rsidP="000472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9145E">
              <w:rPr>
                <w:b/>
                <w:i/>
                <w:iCs/>
                <w:sz w:val="24"/>
                <w:szCs w:val="24"/>
              </w:rPr>
              <w:t>Актуальные проблемы обеспечения безопасности: теоретические подходы и ситуационный анализ</w:t>
            </w:r>
          </w:p>
          <w:p w14:paraId="0DEC6819" w14:textId="1BFD2DB4" w:rsidR="000472B5" w:rsidRPr="0029145E" w:rsidRDefault="000472B5" w:rsidP="000472B5">
            <w:pPr>
              <w:jc w:val="center"/>
              <w:rPr>
                <w:sz w:val="22"/>
                <w:szCs w:val="22"/>
              </w:rPr>
            </w:pPr>
            <w:r w:rsidRPr="0029145E">
              <w:rPr>
                <w:i/>
                <w:iCs/>
                <w:sz w:val="24"/>
                <w:szCs w:val="24"/>
              </w:rPr>
              <w:t xml:space="preserve">Семинар– Грачев С.И. </w:t>
            </w:r>
          </w:p>
        </w:tc>
      </w:tr>
    </w:tbl>
    <w:tbl>
      <w:tblPr>
        <w:tblpPr w:leftFromText="180" w:rightFromText="180" w:vertAnchor="text" w:tblpX="-12139" w:tblpY="-6948"/>
        <w:tblW w:w="2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</w:tblGrid>
      <w:tr w:rsidR="00EA2335" w14:paraId="7DA5127A" w14:textId="77777777" w:rsidTr="00EA2335">
        <w:trPr>
          <w:trHeight w:val="50"/>
        </w:trPr>
        <w:tc>
          <w:tcPr>
            <w:tcW w:w="486" w:type="dxa"/>
          </w:tcPr>
          <w:p w14:paraId="5D6B6F98" w14:textId="77777777" w:rsidR="00EA2335" w:rsidRDefault="00EA2335" w:rsidP="00EA2335">
            <w:pPr>
              <w:rPr>
                <w:sz w:val="22"/>
                <w:szCs w:val="22"/>
              </w:rPr>
            </w:pPr>
          </w:p>
        </w:tc>
      </w:tr>
    </w:tbl>
    <w:p w14:paraId="394EFA13" w14:textId="0C4661D8" w:rsidR="002D37F6" w:rsidRPr="009E01F0" w:rsidRDefault="002D37F6" w:rsidP="006B2DB5">
      <w:pPr>
        <w:rPr>
          <w:sz w:val="22"/>
          <w:szCs w:val="22"/>
        </w:rPr>
      </w:pPr>
    </w:p>
    <w:sectPr w:rsidR="002D37F6" w:rsidRPr="009E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7F6"/>
    <w:rsid w:val="00013278"/>
    <w:rsid w:val="00031876"/>
    <w:rsid w:val="00035ED2"/>
    <w:rsid w:val="00043312"/>
    <w:rsid w:val="000472B5"/>
    <w:rsid w:val="0005325D"/>
    <w:rsid w:val="00090F37"/>
    <w:rsid w:val="000939CA"/>
    <w:rsid w:val="000957B1"/>
    <w:rsid w:val="000A46C6"/>
    <w:rsid w:val="000C2979"/>
    <w:rsid w:val="000D0701"/>
    <w:rsid w:val="000D21BE"/>
    <w:rsid w:val="000E57D3"/>
    <w:rsid w:val="00100DD4"/>
    <w:rsid w:val="00117CD4"/>
    <w:rsid w:val="00141428"/>
    <w:rsid w:val="00151410"/>
    <w:rsid w:val="00183966"/>
    <w:rsid w:val="00191DA8"/>
    <w:rsid w:val="001A4011"/>
    <w:rsid w:val="001B4491"/>
    <w:rsid w:val="001C0076"/>
    <w:rsid w:val="001C16E7"/>
    <w:rsid w:val="001C3EE1"/>
    <w:rsid w:val="001D67ED"/>
    <w:rsid w:val="001F4E05"/>
    <w:rsid w:val="001F7920"/>
    <w:rsid w:val="002244F1"/>
    <w:rsid w:val="00235A98"/>
    <w:rsid w:val="00242FB7"/>
    <w:rsid w:val="00244419"/>
    <w:rsid w:val="00260BB1"/>
    <w:rsid w:val="0029145E"/>
    <w:rsid w:val="00296D39"/>
    <w:rsid w:val="00297A77"/>
    <w:rsid w:val="002A0A6D"/>
    <w:rsid w:val="002A1F9D"/>
    <w:rsid w:val="002A2CE0"/>
    <w:rsid w:val="002D37F6"/>
    <w:rsid w:val="002D5D7A"/>
    <w:rsid w:val="002E6138"/>
    <w:rsid w:val="00336BC5"/>
    <w:rsid w:val="00351F1D"/>
    <w:rsid w:val="00384E21"/>
    <w:rsid w:val="0039437E"/>
    <w:rsid w:val="003A2713"/>
    <w:rsid w:val="003B3C39"/>
    <w:rsid w:val="003D443F"/>
    <w:rsid w:val="003E01AB"/>
    <w:rsid w:val="003E404A"/>
    <w:rsid w:val="003E5690"/>
    <w:rsid w:val="003E65B0"/>
    <w:rsid w:val="003F0378"/>
    <w:rsid w:val="00426805"/>
    <w:rsid w:val="00443EBF"/>
    <w:rsid w:val="00467AFB"/>
    <w:rsid w:val="0047585E"/>
    <w:rsid w:val="00483931"/>
    <w:rsid w:val="00483C52"/>
    <w:rsid w:val="0049487E"/>
    <w:rsid w:val="004A0092"/>
    <w:rsid w:val="004B3B68"/>
    <w:rsid w:val="004E22FF"/>
    <w:rsid w:val="004F7E04"/>
    <w:rsid w:val="00500FC1"/>
    <w:rsid w:val="00502FFD"/>
    <w:rsid w:val="0051108D"/>
    <w:rsid w:val="00544717"/>
    <w:rsid w:val="005838B8"/>
    <w:rsid w:val="005A5343"/>
    <w:rsid w:val="005A5DFE"/>
    <w:rsid w:val="005B1EF7"/>
    <w:rsid w:val="005B3123"/>
    <w:rsid w:val="005D2724"/>
    <w:rsid w:val="005E5EA1"/>
    <w:rsid w:val="005F6D0B"/>
    <w:rsid w:val="00607AA0"/>
    <w:rsid w:val="00632A2B"/>
    <w:rsid w:val="00632ADF"/>
    <w:rsid w:val="00637C4A"/>
    <w:rsid w:val="00647CA1"/>
    <w:rsid w:val="00650701"/>
    <w:rsid w:val="00653046"/>
    <w:rsid w:val="0066442F"/>
    <w:rsid w:val="006772F7"/>
    <w:rsid w:val="00682D45"/>
    <w:rsid w:val="00683CED"/>
    <w:rsid w:val="006960DA"/>
    <w:rsid w:val="006A07A6"/>
    <w:rsid w:val="006A1F39"/>
    <w:rsid w:val="006B2DB5"/>
    <w:rsid w:val="006B607B"/>
    <w:rsid w:val="006C12F7"/>
    <w:rsid w:val="006C269B"/>
    <w:rsid w:val="006C4456"/>
    <w:rsid w:val="006D1378"/>
    <w:rsid w:val="006E698E"/>
    <w:rsid w:val="006F2C61"/>
    <w:rsid w:val="006F726C"/>
    <w:rsid w:val="00706100"/>
    <w:rsid w:val="007124E8"/>
    <w:rsid w:val="007305EE"/>
    <w:rsid w:val="00740B72"/>
    <w:rsid w:val="00762B29"/>
    <w:rsid w:val="007654B5"/>
    <w:rsid w:val="007908FD"/>
    <w:rsid w:val="007A5200"/>
    <w:rsid w:val="007D054F"/>
    <w:rsid w:val="007E286E"/>
    <w:rsid w:val="007E3FE8"/>
    <w:rsid w:val="00801224"/>
    <w:rsid w:val="00801693"/>
    <w:rsid w:val="0080584D"/>
    <w:rsid w:val="00814D6D"/>
    <w:rsid w:val="00834C95"/>
    <w:rsid w:val="00843858"/>
    <w:rsid w:val="008562BE"/>
    <w:rsid w:val="00861F3A"/>
    <w:rsid w:val="00870A7F"/>
    <w:rsid w:val="00872D85"/>
    <w:rsid w:val="00875055"/>
    <w:rsid w:val="008912D1"/>
    <w:rsid w:val="00896D76"/>
    <w:rsid w:val="008C2CB2"/>
    <w:rsid w:val="008D1002"/>
    <w:rsid w:val="008F2EE0"/>
    <w:rsid w:val="00914BB7"/>
    <w:rsid w:val="00914DB1"/>
    <w:rsid w:val="00932926"/>
    <w:rsid w:val="00933D13"/>
    <w:rsid w:val="00940708"/>
    <w:rsid w:val="00951B3C"/>
    <w:rsid w:val="00973156"/>
    <w:rsid w:val="0097659B"/>
    <w:rsid w:val="009A3DC5"/>
    <w:rsid w:val="009C1BF3"/>
    <w:rsid w:val="009D19B0"/>
    <w:rsid w:val="009E01F0"/>
    <w:rsid w:val="00A3373A"/>
    <w:rsid w:val="00A66D1E"/>
    <w:rsid w:val="00AB0EE5"/>
    <w:rsid w:val="00AB71CD"/>
    <w:rsid w:val="00AD38D6"/>
    <w:rsid w:val="00AF54FF"/>
    <w:rsid w:val="00B15A89"/>
    <w:rsid w:val="00B177B1"/>
    <w:rsid w:val="00B30062"/>
    <w:rsid w:val="00B3245C"/>
    <w:rsid w:val="00B41711"/>
    <w:rsid w:val="00B4421A"/>
    <w:rsid w:val="00B52FF0"/>
    <w:rsid w:val="00B60BD0"/>
    <w:rsid w:val="00B75665"/>
    <w:rsid w:val="00B867AF"/>
    <w:rsid w:val="00B964C0"/>
    <w:rsid w:val="00B96618"/>
    <w:rsid w:val="00BB4C65"/>
    <w:rsid w:val="00BE1C2C"/>
    <w:rsid w:val="00C174DE"/>
    <w:rsid w:val="00C52CAC"/>
    <w:rsid w:val="00C60BDB"/>
    <w:rsid w:val="00C61E39"/>
    <w:rsid w:val="00C64404"/>
    <w:rsid w:val="00C652AC"/>
    <w:rsid w:val="00C744E5"/>
    <w:rsid w:val="00CE3017"/>
    <w:rsid w:val="00CF3F71"/>
    <w:rsid w:val="00CF5985"/>
    <w:rsid w:val="00D01A6B"/>
    <w:rsid w:val="00D071D1"/>
    <w:rsid w:val="00D37F8D"/>
    <w:rsid w:val="00D602F4"/>
    <w:rsid w:val="00D60E89"/>
    <w:rsid w:val="00D85E5A"/>
    <w:rsid w:val="00DA62AD"/>
    <w:rsid w:val="00DB21C8"/>
    <w:rsid w:val="00DB40AC"/>
    <w:rsid w:val="00DB5850"/>
    <w:rsid w:val="00DC6DE5"/>
    <w:rsid w:val="00DD7CF1"/>
    <w:rsid w:val="00DE0A02"/>
    <w:rsid w:val="00E6210D"/>
    <w:rsid w:val="00E667EB"/>
    <w:rsid w:val="00E67129"/>
    <w:rsid w:val="00E86A86"/>
    <w:rsid w:val="00E870BF"/>
    <w:rsid w:val="00E920C0"/>
    <w:rsid w:val="00E94374"/>
    <w:rsid w:val="00EA2335"/>
    <w:rsid w:val="00EA47B0"/>
    <w:rsid w:val="00EC12D1"/>
    <w:rsid w:val="00EC309F"/>
    <w:rsid w:val="00EC55B9"/>
    <w:rsid w:val="00EC6EE9"/>
    <w:rsid w:val="00ED5AFE"/>
    <w:rsid w:val="00EE286D"/>
    <w:rsid w:val="00EE37F6"/>
    <w:rsid w:val="00EF48F0"/>
    <w:rsid w:val="00F22381"/>
    <w:rsid w:val="00F30CF2"/>
    <w:rsid w:val="00F3346B"/>
    <w:rsid w:val="00F361B6"/>
    <w:rsid w:val="00F81384"/>
    <w:rsid w:val="00F84C4E"/>
    <w:rsid w:val="00F9173F"/>
    <w:rsid w:val="00FD4713"/>
    <w:rsid w:val="00FE7FD2"/>
    <w:rsid w:val="00FF0FF4"/>
    <w:rsid w:val="00FF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1F01F"/>
  <w15:chartTrackingRefBased/>
  <w15:docId w15:val="{D61ECADE-F7E3-4594-9C18-8776DC46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7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2F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02F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Владимировна</dc:creator>
  <cp:keywords/>
  <dc:description/>
  <cp:lastModifiedBy>Манакова Наталья Юрьевна</cp:lastModifiedBy>
  <cp:revision>60</cp:revision>
  <cp:lastPrinted>2025-08-26T09:19:00Z</cp:lastPrinted>
  <dcterms:created xsi:type="dcterms:W3CDTF">2023-09-07T08:49:00Z</dcterms:created>
  <dcterms:modified xsi:type="dcterms:W3CDTF">2026-08-21T07:30:00Z</dcterms:modified>
</cp:coreProperties>
</file>