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78C" w:rsidRPr="00784613" w:rsidRDefault="00AB0CBF" w:rsidP="00B13FF2">
      <w:pPr>
        <w:ind w:right="-1"/>
        <w:jc w:val="center"/>
        <w:rPr>
          <w:rFonts w:ascii="Times New Roman" w:hAnsi="Times New Roman"/>
          <w:sz w:val="28"/>
          <w:szCs w:val="28"/>
        </w:rPr>
      </w:pPr>
      <w:r w:rsidRPr="00784613">
        <w:rPr>
          <w:rFonts w:ascii="Times New Roman" w:hAnsi="Times New Roman"/>
          <w:sz w:val="28"/>
          <w:szCs w:val="28"/>
        </w:rPr>
        <w:t xml:space="preserve">Национальный исследовательский </w:t>
      </w:r>
      <w:r w:rsidRPr="00784613">
        <w:rPr>
          <w:rFonts w:ascii="Times New Roman" w:hAnsi="Times New Roman"/>
          <w:spacing w:val="-4"/>
          <w:sz w:val="28"/>
          <w:szCs w:val="28"/>
        </w:rPr>
        <w:t>Нижегородский</w:t>
      </w:r>
      <w:r w:rsidR="00936620" w:rsidRPr="00936620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84613">
        <w:rPr>
          <w:rFonts w:ascii="Times New Roman" w:hAnsi="Times New Roman"/>
          <w:spacing w:val="-4"/>
          <w:sz w:val="28"/>
          <w:szCs w:val="28"/>
        </w:rPr>
        <w:t>государственный</w:t>
      </w:r>
      <w:r w:rsidR="00936620" w:rsidRPr="00936620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84613">
        <w:rPr>
          <w:rFonts w:ascii="Times New Roman" w:hAnsi="Times New Roman"/>
          <w:spacing w:val="-4"/>
          <w:sz w:val="28"/>
          <w:szCs w:val="28"/>
        </w:rPr>
        <w:t xml:space="preserve">университет </w:t>
      </w:r>
      <w:r w:rsidRPr="00784613">
        <w:rPr>
          <w:rFonts w:ascii="Times New Roman" w:hAnsi="Times New Roman"/>
          <w:sz w:val="28"/>
          <w:szCs w:val="28"/>
        </w:rPr>
        <w:t>им. Н.И. Лобачевского</w:t>
      </w:r>
    </w:p>
    <w:p w:rsidR="00AB0CBF" w:rsidRPr="00784613" w:rsidRDefault="00AB0CBF" w:rsidP="00B13FF2">
      <w:pPr>
        <w:ind w:right="-1"/>
        <w:jc w:val="center"/>
        <w:rPr>
          <w:rFonts w:ascii="Times New Roman" w:hAnsi="Times New Roman"/>
          <w:sz w:val="28"/>
          <w:szCs w:val="28"/>
        </w:rPr>
      </w:pPr>
      <w:r w:rsidRPr="00784613">
        <w:rPr>
          <w:rFonts w:ascii="Times New Roman" w:hAnsi="Times New Roman"/>
          <w:sz w:val="28"/>
          <w:szCs w:val="28"/>
        </w:rPr>
        <w:t>Институт</w:t>
      </w:r>
      <w:r w:rsidR="00936620" w:rsidRPr="00874485">
        <w:rPr>
          <w:rFonts w:ascii="Times New Roman" w:hAnsi="Times New Roman"/>
          <w:sz w:val="28"/>
          <w:szCs w:val="28"/>
        </w:rPr>
        <w:t xml:space="preserve"> </w:t>
      </w:r>
      <w:r w:rsidRPr="00784613">
        <w:rPr>
          <w:rFonts w:ascii="Times New Roman" w:hAnsi="Times New Roman"/>
          <w:sz w:val="28"/>
          <w:szCs w:val="28"/>
        </w:rPr>
        <w:t>международных</w:t>
      </w:r>
      <w:r w:rsidR="00936620" w:rsidRPr="00874485">
        <w:rPr>
          <w:rFonts w:ascii="Times New Roman" w:hAnsi="Times New Roman"/>
          <w:sz w:val="28"/>
          <w:szCs w:val="28"/>
        </w:rPr>
        <w:t xml:space="preserve"> </w:t>
      </w:r>
      <w:r w:rsidRPr="00784613">
        <w:rPr>
          <w:rFonts w:ascii="Times New Roman" w:hAnsi="Times New Roman"/>
          <w:sz w:val="28"/>
          <w:szCs w:val="28"/>
        </w:rPr>
        <w:t>отношений</w:t>
      </w:r>
      <w:r w:rsidR="00936620" w:rsidRPr="00874485">
        <w:rPr>
          <w:rFonts w:ascii="Times New Roman" w:hAnsi="Times New Roman"/>
          <w:sz w:val="28"/>
          <w:szCs w:val="28"/>
        </w:rPr>
        <w:t xml:space="preserve"> </w:t>
      </w:r>
      <w:r w:rsidRPr="00784613">
        <w:rPr>
          <w:rFonts w:ascii="Times New Roman" w:hAnsi="Times New Roman"/>
          <w:sz w:val="28"/>
          <w:szCs w:val="28"/>
        </w:rPr>
        <w:t>и</w:t>
      </w:r>
      <w:r w:rsidR="00936620" w:rsidRPr="00874485">
        <w:rPr>
          <w:rFonts w:ascii="Times New Roman" w:hAnsi="Times New Roman"/>
          <w:sz w:val="28"/>
          <w:szCs w:val="28"/>
        </w:rPr>
        <w:t xml:space="preserve"> </w:t>
      </w:r>
      <w:r w:rsidRPr="00784613">
        <w:rPr>
          <w:rFonts w:ascii="Times New Roman" w:hAnsi="Times New Roman"/>
          <w:sz w:val="28"/>
          <w:szCs w:val="28"/>
        </w:rPr>
        <w:t>мировой</w:t>
      </w:r>
      <w:r w:rsidR="00936620" w:rsidRPr="00874485">
        <w:rPr>
          <w:rFonts w:ascii="Times New Roman" w:hAnsi="Times New Roman"/>
          <w:sz w:val="28"/>
          <w:szCs w:val="28"/>
        </w:rPr>
        <w:t xml:space="preserve"> </w:t>
      </w:r>
      <w:r w:rsidRPr="00784613">
        <w:rPr>
          <w:rFonts w:ascii="Times New Roman" w:hAnsi="Times New Roman"/>
          <w:spacing w:val="-2"/>
          <w:sz w:val="28"/>
          <w:szCs w:val="28"/>
        </w:rPr>
        <w:t>истории</w:t>
      </w:r>
    </w:p>
    <w:p w:rsidR="00AB0CBF" w:rsidRPr="00784613" w:rsidRDefault="00AB0CBF" w:rsidP="00B13FF2">
      <w:pPr>
        <w:spacing w:after="0"/>
        <w:ind w:right="-1"/>
        <w:jc w:val="center"/>
        <w:rPr>
          <w:rFonts w:ascii="Times New Roman" w:hAnsi="Times New Roman"/>
          <w:sz w:val="28"/>
          <w:szCs w:val="28"/>
        </w:rPr>
      </w:pPr>
    </w:p>
    <w:p w:rsidR="00AB0CBF" w:rsidRPr="00784613" w:rsidRDefault="00AB0CBF" w:rsidP="00B13FF2">
      <w:pPr>
        <w:spacing w:after="0"/>
        <w:ind w:right="-1"/>
        <w:jc w:val="center"/>
        <w:rPr>
          <w:rFonts w:ascii="Times New Roman" w:hAnsi="Times New Roman"/>
          <w:sz w:val="28"/>
          <w:szCs w:val="28"/>
        </w:rPr>
      </w:pPr>
    </w:p>
    <w:p w:rsidR="00AB0CBF" w:rsidRPr="00784613" w:rsidRDefault="00AB0CBF" w:rsidP="00B13FF2">
      <w:pPr>
        <w:spacing w:after="0"/>
        <w:ind w:right="-1"/>
        <w:jc w:val="center"/>
        <w:rPr>
          <w:rFonts w:ascii="Times New Roman" w:hAnsi="Times New Roman"/>
          <w:sz w:val="28"/>
          <w:szCs w:val="28"/>
        </w:rPr>
      </w:pPr>
    </w:p>
    <w:p w:rsidR="00CF178C" w:rsidRPr="00784613" w:rsidRDefault="00CF178C" w:rsidP="00B13FF2">
      <w:pPr>
        <w:spacing w:after="0"/>
        <w:ind w:right="-1"/>
        <w:jc w:val="center"/>
        <w:rPr>
          <w:rFonts w:ascii="Times New Roman" w:hAnsi="Times New Roman"/>
          <w:sz w:val="28"/>
          <w:szCs w:val="28"/>
        </w:rPr>
      </w:pPr>
    </w:p>
    <w:p w:rsidR="00CF178C" w:rsidRPr="00784613" w:rsidRDefault="00CF178C" w:rsidP="00B13FF2">
      <w:pPr>
        <w:spacing w:after="0"/>
        <w:ind w:right="-1"/>
        <w:jc w:val="center"/>
        <w:rPr>
          <w:rFonts w:ascii="Times New Roman" w:hAnsi="Times New Roman"/>
          <w:sz w:val="28"/>
          <w:szCs w:val="28"/>
        </w:rPr>
      </w:pPr>
    </w:p>
    <w:p w:rsidR="00AB0CBF" w:rsidRPr="00784613" w:rsidRDefault="00AB0CBF" w:rsidP="00B13FF2">
      <w:pPr>
        <w:spacing w:after="0"/>
        <w:ind w:right="-1"/>
        <w:jc w:val="center"/>
        <w:rPr>
          <w:rFonts w:ascii="Times New Roman" w:hAnsi="Times New Roman"/>
          <w:sz w:val="28"/>
          <w:szCs w:val="28"/>
        </w:rPr>
      </w:pPr>
    </w:p>
    <w:p w:rsidR="00AB0CBF" w:rsidRPr="00784613" w:rsidRDefault="00AB0CBF" w:rsidP="00B13FF2">
      <w:pPr>
        <w:ind w:right="-1"/>
        <w:jc w:val="center"/>
        <w:rPr>
          <w:rFonts w:ascii="Times New Roman" w:hAnsi="Times New Roman"/>
          <w:sz w:val="28"/>
          <w:szCs w:val="28"/>
        </w:rPr>
      </w:pPr>
      <w:r w:rsidRPr="00784613">
        <w:rPr>
          <w:rFonts w:ascii="Times New Roman" w:hAnsi="Times New Roman"/>
          <w:b/>
          <w:spacing w:val="-2"/>
          <w:sz w:val="28"/>
          <w:szCs w:val="28"/>
        </w:rPr>
        <w:t>ПРОГРАММА</w:t>
      </w:r>
    </w:p>
    <w:p w:rsidR="00CF178C" w:rsidRPr="00784613" w:rsidRDefault="00CF178C" w:rsidP="00B13FF2">
      <w:pPr>
        <w:ind w:right="-1"/>
        <w:jc w:val="center"/>
        <w:rPr>
          <w:rFonts w:ascii="Times New Roman" w:hAnsi="Times New Roman"/>
          <w:sz w:val="28"/>
          <w:szCs w:val="28"/>
        </w:rPr>
      </w:pPr>
      <w:r w:rsidRPr="00784613">
        <w:rPr>
          <w:rFonts w:ascii="Times New Roman" w:hAnsi="Times New Roman"/>
          <w:sz w:val="28"/>
          <w:szCs w:val="28"/>
          <w:lang w:val="en-GB"/>
        </w:rPr>
        <w:t>II</w:t>
      </w:r>
      <w:r w:rsidR="00186676">
        <w:rPr>
          <w:rFonts w:ascii="Times New Roman" w:hAnsi="Times New Roman"/>
          <w:sz w:val="28"/>
          <w:szCs w:val="28"/>
        </w:rPr>
        <w:t xml:space="preserve"> </w:t>
      </w:r>
      <w:r w:rsidR="00AB0CBF" w:rsidRPr="00784613">
        <w:rPr>
          <w:rFonts w:ascii="Times New Roman" w:hAnsi="Times New Roman"/>
          <w:sz w:val="28"/>
          <w:szCs w:val="28"/>
        </w:rPr>
        <w:t>ВСЕРОССИЙСКОЙ НАУЧНО</w:t>
      </w:r>
      <w:r w:rsidR="007E296A" w:rsidRPr="00784613">
        <w:rPr>
          <w:rFonts w:ascii="Times New Roman" w:hAnsi="Times New Roman"/>
          <w:sz w:val="28"/>
          <w:szCs w:val="28"/>
        </w:rPr>
        <w:t>-ПРАКТИЧЕСКОЙ</w:t>
      </w:r>
      <w:r w:rsidR="00AB0CBF" w:rsidRPr="00784613">
        <w:rPr>
          <w:rFonts w:ascii="Times New Roman" w:hAnsi="Times New Roman"/>
          <w:sz w:val="28"/>
          <w:szCs w:val="28"/>
        </w:rPr>
        <w:t xml:space="preserve"> КОНФЕРЕНЦИИ </w:t>
      </w:r>
    </w:p>
    <w:p w:rsidR="00CF178C" w:rsidRPr="00784613" w:rsidRDefault="00CF178C" w:rsidP="00B13FF2">
      <w:pPr>
        <w:spacing w:after="0"/>
        <w:ind w:right="-1"/>
        <w:rPr>
          <w:rFonts w:ascii="Times New Roman" w:hAnsi="Times New Roman"/>
          <w:b/>
          <w:bCs/>
          <w:sz w:val="36"/>
          <w:szCs w:val="36"/>
        </w:rPr>
      </w:pPr>
    </w:p>
    <w:p w:rsidR="00CF178C" w:rsidRPr="00784613" w:rsidRDefault="00CF178C" w:rsidP="00B13FF2">
      <w:pPr>
        <w:spacing w:after="0"/>
        <w:ind w:right="-1"/>
        <w:jc w:val="center"/>
        <w:rPr>
          <w:rFonts w:ascii="Times New Roman" w:hAnsi="Times New Roman"/>
          <w:b/>
          <w:bCs/>
          <w:sz w:val="36"/>
          <w:szCs w:val="36"/>
        </w:rPr>
      </w:pPr>
    </w:p>
    <w:p w:rsidR="00CF178C" w:rsidRPr="00784613" w:rsidRDefault="00CF178C" w:rsidP="00B13FF2">
      <w:pPr>
        <w:spacing w:after="0"/>
        <w:ind w:right="-1"/>
        <w:jc w:val="center"/>
        <w:rPr>
          <w:rFonts w:ascii="Times New Roman" w:hAnsi="Times New Roman"/>
          <w:b/>
          <w:bCs/>
          <w:sz w:val="44"/>
          <w:szCs w:val="44"/>
        </w:rPr>
      </w:pPr>
      <w:r w:rsidRPr="00784613">
        <w:rPr>
          <w:rFonts w:ascii="Times New Roman" w:hAnsi="Times New Roman"/>
          <w:b/>
          <w:bCs/>
          <w:sz w:val="44"/>
          <w:szCs w:val="44"/>
        </w:rPr>
        <w:t xml:space="preserve">«Востоковедение в вузах России: </w:t>
      </w:r>
    </w:p>
    <w:p w:rsidR="00CF178C" w:rsidRPr="00784613" w:rsidRDefault="00CF178C" w:rsidP="00B13FF2">
      <w:pPr>
        <w:spacing w:after="0"/>
        <w:ind w:right="-1"/>
        <w:jc w:val="center"/>
        <w:rPr>
          <w:rFonts w:ascii="Times New Roman" w:hAnsi="Times New Roman"/>
          <w:b/>
          <w:bCs/>
          <w:sz w:val="44"/>
          <w:szCs w:val="44"/>
        </w:rPr>
      </w:pPr>
      <w:r w:rsidRPr="00784613">
        <w:rPr>
          <w:rFonts w:ascii="Times New Roman" w:hAnsi="Times New Roman"/>
          <w:b/>
          <w:bCs/>
          <w:sz w:val="44"/>
          <w:szCs w:val="44"/>
        </w:rPr>
        <w:t>историческая ретроспектива и современное состояние»</w:t>
      </w:r>
    </w:p>
    <w:p w:rsidR="00AB0CBF" w:rsidRPr="00784613" w:rsidRDefault="00AB0CBF" w:rsidP="00B13FF2">
      <w:pPr>
        <w:ind w:right="-1"/>
        <w:jc w:val="center"/>
        <w:rPr>
          <w:rFonts w:ascii="Times New Roman" w:hAnsi="Times New Roman"/>
          <w:sz w:val="28"/>
          <w:szCs w:val="28"/>
        </w:rPr>
      </w:pPr>
    </w:p>
    <w:p w:rsidR="00AB0CBF" w:rsidRPr="00784613" w:rsidRDefault="00AB0CBF" w:rsidP="00B13FF2">
      <w:pPr>
        <w:ind w:right="-1"/>
        <w:jc w:val="center"/>
        <w:rPr>
          <w:rFonts w:ascii="Times New Roman" w:hAnsi="Times New Roman"/>
          <w:sz w:val="28"/>
          <w:szCs w:val="28"/>
        </w:rPr>
      </w:pPr>
    </w:p>
    <w:p w:rsidR="00AB0CBF" w:rsidRPr="00784613" w:rsidRDefault="00AB0CBF" w:rsidP="00B13FF2">
      <w:pPr>
        <w:spacing w:after="0"/>
        <w:ind w:right="-1"/>
        <w:jc w:val="center"/>
        <w:rPr>
          <w:rFonts w:ascii="Times New Roman" w:hAnsi="Times New Roman"/>
          <w:sz w:val="28"/>
          <w:szCs w:val="28"/>
        </w:rPr>
      </w:pPr>
    </w:p>
    <w:p w:rsidR="00AB0CBF" w:rsidRPr="00784613" w:rsidRDefault="00AB0CBF" w:rsidP="00B13FF2">
      <w:pPr>
        <w:spacing w:after="0"/>
        <w:ind w:right="-1"/>
        <w:jc w:val="center"/>
        <w:rPr>
          <w:rFonts w:ascii="Times New Roman" w:hAnsi="Times New Roman"/>
          <w:sz w:val="28"/>
          <w:szCs w:val="28"/>
        </w:rPr>
      </w:pPr>
    </w:p>
    <w:p w:rsidR="00AB0CBF" w:rsidRPr="00784613" w:rsidRDefault="00AB0CBF" w:rsidP="00B13FF2">
      <w:pPr>
        <w:spacing w:after="0"/>
        <w:ind w:right="-1"/>
        <w:jc w:val="center"/>
        <w:rPr>
          <w:rFonts w:ascii="Times New Roman" w:hAnsi="Times New Roman"/>
          <w:sz w:val="28"/>
          <w:szCs w:val="28"/>
        </w:rPr>
      </w:pPr>
    </w:p>
    <w:p w:rsidR="00AB0CBF" w:rsidRPr="00784613" w:rsidRDefault="00AB0CBF" w:rsidP="00B13FF2">
      <w:pPr>
        <w:spacing w:after="0"/>
        <w:ind w:right="-1"/>
        <w:jc w:val="center"/>
        <w:rPr>
          <w:rFonts w:ascii="Times New Roman" w:hAnsi="Times New Roman"/>
          <w:sz w:val="28"/>
          <w:szCs w:val="28"/>
        </w:rPr>
      </w:pPr>
    </w:p>
    <w:p w:rsidR="00AB0CBF" w:rsidRPr="00784613" w:rsidRDefault="00AB0CBF" w:rsidP="00B13FF2">
      <w:pPr>
        <w:spacing w:after="0"/>
        <w:ind w:right="-1"/>
        <w:jc w:val="center"/>
        <w:rPr>
          <w:rFonts w:ascii="Times New Roman" w:hAnsi="Times New Roman"/>
          <w:sz w:val="28"/>
          <w:szCs w:val="28"/>
        </w:rPr>
      </w:pPr>
    </w:p>
    <w:p w:rsidR="00CF178C" w:rsidRPr="00784613" w:rsidRDefault="00CF178C" w:rsidP="00B13FF2">
      <w:pPr>
        <w:spacing w:after="0"/>
        <w:ind w:right="-1"/>
        <w:jc w:val="center"/>
        <w:rPr>
          <w:rFonts w:ascii="Times New Roman" w:hAnsi="Times New Roman"/>
          <w:sz w:val="28"/>
          <w:szCs w:val="28"/>
        </w:rPr>
      </w:pPr>
    </w:p>
    <w:p w:rsidR="00CF178C" w:rsidRPr="00784613" w:rsidRDefault="00CF178C" w:rsidP="00B13FF2">
      <w:pPr>
        <w:spacing w:after="0"/>
        <w:ind w:right="-1"/>
        <w:jc w:val="center"/>
        <w:rPr>
          <w:rFonts w:ascii="Times New Roman" w:hAnsi="Times New Roman"/>
          <w:sz w:val="28"/>
          <w:szCs w:val="28"/>
        </w:rPr>
      </w:pPr>
    </w:p>
    <w:p w:rsidR="00AB0CBF" w:rsidRPr="00784613" w:rsidRDefault="00AB0CBF" w:rsidP="00B13FF2">
      <w:pPr>
        <w:spacing w:after="0"/>
        <w:ind w:right="-1"/>
        <w:jc w:val="center"/>
        <w:rPr>
          <w:rFonts w:ascii="Times New Roman" w:hAnsi="Times New Roman"/>
          <w:sz w:val="28"/>
          <w:szCs w:val="28"/>
        </w:rPr>
      </w:pPr>
      <w:r w:rsidRPr="00784613">
        <w:rPr>
          <w:rFonts w:ascii="Times New Roman" w:hAnsi="Times New Roman"/>
          <w:sz w:val="28"/>
          <w:szCs w:val="28"/>
        </w:rPr>
        <w:t>г. Нижний Новгород</w:t>
      </w:r>
    </w:p>
    <w:p w:rsidR="00AB0CBF" w:rsidRPr="00784613" w:rsidRDefault="00AB0CBF" w:rsidP="00B13FF2">
      <w:pPr>
        <w:spacing w:after="0"/>
        <w:ind w:right="-1"/>
        <w:jc w:val="center"/>
        <w:rPr>
          <w:rFonts w:ascii="Times New Roman" w:hAnsi="Times New Roman"/>
          <w:sz w:val="28"/>
          <w:szCs w:val="28"/>
        </w:rPr>
      </w:pPr>
    </w:p>
    <w:p w:rsidR="00AB0CBF" w:rsidRPr="00784613" w:rsidRDefault="00AB0CBF" w:rsidP="00B13FF2">
      <w:pPr>
        <w:spacing w:after="0"/>
        <w:ind w:right="-1"/>
        <w:jc w:val="center"/>
        <w:rPr>
          <w:rFonts w:ascii="Times New Roman" w:hAnsi="Times New Roman"/>
          <w:sz w:val="28"/>
          <w:szCs w:val="28"/>
        </w:rPr>
      </w:pPr>
      <w:r w:rsidRPr="00784613">
        <w:rPr>
          <w:rFonts w:ascii="Times New Roman" w:hAnsi="Times New Roman"/>
          <w:sz w:val="28"/>
          <w:szCs w:val="28"/>
        </w:rPr>
        <w:t>23–24 октября2026</w:t>
      </w:r>
      <w:r w:rsidR="00186676">
        <w:rPr>
          <w:rFonts w:ascii="Times New Roman" w:hAnsi="Times New Roman"/>
          <w:sz w:val="28"/>
          <w:szCs w:val="28"/>
        </w:rPr>
        <w:t xml:space="preserve"> </w:t>
      </w:r>
      <w:r w:rsidRPr="00784613">
        <w:rPr>
          <w:rFonts w:ascii="Times New Roman" w:hAnsi="Times New Roman"/>
          <w:sz w:val="28"/>
          <w:szCs w:val="28"/>
        </w:rPr>
        <w:t>г.</w:t>
      </w:r>
    </w:p>
    <w:p w:rsidR="00AB0CBF" w:rsidRPr="00784613" w:rsidRDefault="00AB0CBF" w:rsidP="00B13FF2">
      <w:pPr>
        <w:autoSpaceDE/>
        <w:autoSpaceDN/>
        <w:adjustRightInd/>
        <w:spacing w:after="160" w:line="259" w:lineRule="auto"/>
        <w:ind w:right="-1"/>
        <w:rPr>
          <w:rFonts w:ascii="Times New Roman" w:hAnsi="Times New Roman"/>
          <w:b/>
          <w:sz w:val="28"/>
          <w:szCs w:val="28"/>
        </w:rPr>
      </w:pPr>
      <w:r w:rsidRPr="00784613">
        <w:rPr>
          <w:rFonts w:ascii="Times New Roman" w:hAnsi="Times New Roman"/>
          <w:b/>
          <w:sz w:val="28"/>
          <w:szCs w:val="28"/>
        </w:rPr>
        <w:br w:type="page"/>
      </w:r>
    </w:p>
    <w:p w:rsidR="00AB0CBF" w:rsidRPr="00784613" w:rsidRDefault="00B13FF2" w:rsidP="00E330CD">
      <w:pPr>
        <w:spacing w:after="0" w:line="240" w:lineRule="auto"/>
        <w:jc w:val="center"/>
        <w:rPr>
          <w:rFonts w:ascii="Times New Roman" w:hAnsi="Times New Roman"/>
          <w:b/>
          <w:sz w:val="32"/>
          <w:szCs w:val="36"/>
        </w:rPr>
      </w:pPr>
      <w:r w:rsidRPr="00784613">
        <w:rPr>
          <w:rFonts w:ascii="Times New Roman" w:hAnsi="Times New Roman"/>
          <w:b/>
          <w:sz w:val="32"/>
          <w:szCs w:val="36"/>
        </w:rPr>
        <w:lastRenderedPageBreak/>
        <w:t>Расписание работы конференции</w:t>
      </w:r>
    </w:p>
    <w:p w:rsidR="00B13FF2" w:rsidRPr="00784613" w:rsidRDefault="00B13FF2" w:rsidP="00B13FF2">
      <w:pPr>
        <w:widowControl w:val="0"/>
        <w:tabs>
          <w:tab w:val="left" w:pos="392"/>
        </w:tabs>
        <w:adjustRightInd/>
        <w:spacing w:after="0" w:line="249" w:lineRule="auto"/>
        <w:ind w:right="424"/>
        <w:rPr>
          <w:rFonts w:ascii="Times New Roman" w:hAnsi="Times New Roman"/>
          <w:b/>
          <w:sz w:val="24"/>
          <w:szCs w:val="28"/>
        </w:rPr>
      </w:pPr>
    </w:p>
    <w:p w:rsidR="00B13FF2" w:rsidRPr="00784613" w:rsidRDefault="00B13FF2" w:rsidP="00B13FF2">
      <w:pPr>
        <w:widowControl w:val="0"/>
        <w:tabs>
          <w:tab w:val="left" w:pos="392"/>
        </w:tabs>
        <w:adjustRightInd/>
        <w:spacing w:after="0" w:line="249" w:lineRule="auto"/>
        <w:ind w:right="-1"/>
        <w:jc w:val="center"/>
        <w:rPr>
          <w:rFonts w:ascii="Times New Roman" w:hAnsi="Times New Roman"/>
          <w:sz w:val="28"/>
          <w:szCs w:val="36"/>
        </w:rPr>
      </w:pPr>
      <w:r w:rsidRPr="00784613">
        <w:rPr>
          <w:rFonts w:ascii="Times New Roman" w:hAnsi="Times New Roman"/>
          <w:sz w:val="28"/>
          <w:szCs w:val="36"/>
        </w:rPr>
        <w:t>Институт международных отношений и мировой истории Нижегородского государственного университета им. Н.И. Лобачевского</w:t>
      </w:r>
    </w:p>
    <w:p w:rsidR="00B13FF2" w:rsidRPr="00784613" w:rsidRDefault="00B13FF2" w:rsidP="00B13FF2">
      <w:pPr>
        <w:widowControl w:val="0"/>
        <w:tabs>
          <w:tab w:val="left" w:pos="392"/>
        </w:tabs>
        <w:adjustRightInd/>
        <w:spacing w:after="0" w:line="249" w:lineRule="auto"/>
        <w:ind w:right="-1"/>
        <w:jc w:val="center"/>
        <w:rPr>
          <w:rFonts w:ascii="Times New Roman" w:hAnsi="Times New Roman"/>
          <w:sz w:val="28"/>
          <w:szCs w:val="36"/>
        </w:rPr>
      </w:pPr>
      <w:r w:rsidRPr="00784613">
        <w:rPr>
          <w:rFonts w:ascii="Times New Roman" w:hAnsi="Times New Roman"/>
          <w:sz w:val="28"/>
          <w:szCs w:val="36"/>
        </w:rPr>
        <w:t xml:space="preserve"> (г. Нижний Новгород, ул. Ульянова, 2)</w:t>
      </w:r>
    </w:p>
    <w:p w:rsidR="00F60E77" w:rsidRPr="00784613" w:rsidRDefault="001708B4" w:rsidP="001708B4">
      <w:pPr>
        <w:pStyle w:val="ac"/>
        <w:spacing w:before="13"/>
        <w:rPr>
          <w:b/>
          <w:bCs/>
          <w:sz w:val="28"/>
          <w:szCs w:val="28"/>
        </w:rPr>
      </w:pPr>
      <w:r w:rsidRPr="00784613">
        <w:rPr>
          <w:b/>
          <w:bCs/>
          <w:sz w:val="28"/>
          <w:szCs w:val="28"/>
        </w:rPr>
        <w:t>----------------------------------------------------------------------------------------------------</w:t>
      </w:r>
    </w:p>
    <w:p w:rsidR="00F60E77" w:rsidRPr="00784613" w:rsidRDefault="00F60E77" w:rsidP="00F60E77">
      <w:pPr>
        <w:pStyle w:val="ac"/>
        <w:spacing w:before="13"/>
        <w:jc w:val="center"/>
        <w:rPr>
          <w:b/>
          <w:bCs/>
          <w:sz w:val="28"/>
          <w:szCs w:val="28"/>
        </w:rPr>
      </w:pPr>
      <w:r w:rsidRPr="00784613">
        <w:rPr>
          <w:b/>
          <w:bCs/>
          <w:sz w:val="28"/>
          <w:szCs w:val="28"/>
        </w:rPr>
        <w:t>23 октября</w:t>
      </w:r>
    </w:p>
    <w:p w:rsidR="00B13FF2" w:rsidRPr="00784613" w:rsidRDefault="00B13FF2" w:rsidP="00B13FF2">
      <w:pPr>
        <w:pStyle w:val="ac"/>
        <w:spacing w:before="13"/>
        <w:rPr>
          <w:sz w:val="28"/>
          <w:szCs w:val="28"/>
        </w:rPr>
      </w:pPr>
    </w:p>
    <w:p w:rsidR="00B13FF2" w:rsidRPr="00784613" w:rsidRDefault="00B13FF2" w:rsidP="00B13FF2">
      <w:pPr>
        <w:pStyle w:val="ac"/>
        <w:rPr>
          <w:spacing w:val="-2"/>
          <w:sz w:val="28"/>
          <w:szCs w:val="28"/>
        </w:rPr>
      </w:pPr>
      <w:r w:rsidRPr="00784613">
        <w:rPr>
          <w:sz w:val="28"/>
          <w:szCs w:val="28"/>
        </w:rPr>
        <w:t>10:</w:t>
      </w:r>
      <w:r w:rsidR="000E1861" w:rsidRPr="00784613">
        <w:rPr>
          <w:sz w:val="28"/>
          <w:szCs w:val="28"/>
        </w:rPr>
        <w:t>2</w:t>
      </w:r>
      <w:r w:rsidRPr="00784613">
        <w:rPr>
          <w:sz w:val="28"/>
          <w:szCs w:val="28"/>
        </w:rPr>
        <w:t>0–1</w:t>
      </w:r>
      <w:r w:rsidR="000E1861" w:rsidRPr="00784613">
        <w:rPr>
          <w:sz w:val="28"/>
          <w:szCs w:val="28"/>
        </w:rPr>
        <w:t>0</w:t>
      </w:r>
      <w:r w:rsidRPr="00784613">
        <w:rPr>
          <w:sz w:val="28"/>
          <w:szCs w:val="28"/>
        </w:rPr>
        <w:t>:</w:t>
      </w:r>
      <w:r w:rsidR="000E1861" w:rsidRPr="00784613">
        <w:rPr>
          <w:sz w:val="28"/>
          <w:szCs w:val="28"/>
        </w:rPr>
        <w:t>5</w:t>
      </w:r>
      <w:r w:rsidR="002E1219" w:rsidRPr="00784613">
        <w:rPr>
          <w:sz w:val="28"/>
          <w:szCs w:val="28"/>
        </w:rPr>
        <w:t>5</w:t>
      </w:r>
      <w:r w:rsidRPr="00784613">
        <w:rPr>
          <w:sz w:val="28"/>
          <w:szCs w:val="28"/>
        </w:rPr>
        <w:t>— Регистрация (3 этаж,</w:t>
      </w:r>
      <w:r w:rsidR="00F11DC7">
        <w:rPr>
          <w:sz w:val="28"/>
          <w:szCs w:val="28"/>
        </w:rPr>
        <w:t xml:space="preserve"> </w:t>
      </w:r>
      <w:r w:rsidRPr="00784613">
        <w:rPr>
          <w:spacing w:val="-2"/>
          <w:sz w:val="28"/>
          <w:szCs w:val="28"/>
        </w:rPr>
        <w:t>фойе)</w:t>
      </w:r>
    </w:p>
    <w:p w:rsidR="00B13FF2" w:rsidRPr="00784613" w:rsidRDefault="00B13FF2" w:rsidP="00B13FF2">
      <w:pPr>
        <w:pStyle w:val="ac"/>
        <w:rPr>
          <w:spacing w:val="-2"/>
          <w:sz w:val="28"/>
          <w:szCs w:val="28"/>
        </w:rPr>
      </w:pPr>
    </w:p>
    <w:p w:rsidR="006E02FF" w:rsidRPr="00784613" w:rsidRDefault="00B13FF2" w:rsidP="00B13FF2">
      <w:pPr>
        <w:pStyle w:val="ac"/>
        <w:rPr>
          <w:sz w:val="28"/>
          <w:szCs w:val="28"/>
        </w:rPr>
      </w:pPr>
      <w:r w:rsidRPr="00784613">
        <w:rPr>
          <w:spacing w:val="-2"/>
          <w:sz w:val="28"/>
          <w:szCs w:val="28"/>
        </w:rPr>
        <w:t>11:00 – 1</w:t>
      </w:r>
      <w:r w:rsidR="006E02FF" w:rsidRPr="00784613">
        <w:rPr>
          <w:spacing w:val="-2"/>
          <w:sz w:val="28"/>
          <w:szCs w:val="28"/>
        </w:rPr>
        <w:t>3</w:t>
      </w:r>
      <w:r w:rsidRPr="00784613">
        <w:rPr>
          <w:spacing w:val="-2"/>
          <w:sz w:val="28"/>
          <w:szCs w:val="28"/>
        </w:rPr>
        <w:t>:</w:t>
      </w:r>
      <w:r w:rsidR="006E02FF" w:rsidRPr="00784613">
        <w:rPr>
          <w:spacing w:val="-2"/>
          <w:sz w:val="28"/>
          <w:szCs w:val="28"/>
        </w:rPr>
        <w:t>0</w:t>
      </w:r>
      <w:r w:rsidRPr="00784613">
        <w:rPr>
          <w:spacing w:val="-2"/>
          <w:sz w:val="28"/>
          <w:szCs w:val="28"/>
        </w:rPr>
        <w:t xml:space="preserve">0 </w:t>
      </w:r>
      <w:r w:rsidRPr="00784613">
        <w:rPr>
          <w:sz w:val="28"/>
          <w:szCs w:val="28"/>
        </w:rPr>
        <w:t>— Пленарное заседание (3 этаж, ауд. 320)</w:t>
      </w:r>
    </w:p>
    <w:p w:rsidR="00B13FF2" w:rsidRPr="00784613" w:rsidRDefault="00B13FF2" w:rsidP="00B13FF2">
      <w:pPr>
        <w:pStyle w:val="ac"/>
        <w:rPr>
          <w:sz w:val="28"/>
          <w:szCs w:val="28"/>
        </w:rPr>
      </w:pPr>
    </w:p>
    <w:p w:rsidR="001708B4" w:rsidRPr="00784613" w:rsidRDefault="00B13FF2" w:rsidP="00B13FF2">
      <w:pPr>
        <w:pStyle w:val="ac"/>
        <w:rPr>
          <w:sz w:val="28"/>
          <w:szCs w:val="28"/>
        </w:rPr>
      </w:pPr>
      <w:r w:rsidRPr="00784613">
        <w:rPr>
          <w:sz w:val="28"/>
          <w:szCs w:val="28"/>
        </w:rPr>
        <w:t>13:</w:t>
      </w:r>
      <w:r w:rsidR="006E02FF" w:rsidRPr="00784613">
        <w:rPr>
          <w:sz w:val="28"/>
          <w:szCs w:val="28"/>
        </w:rPr>
        <w:t>3</w:t>
      </w:r>
      <w:r w:rsidRPr="00784613">
        <w:rPr>
          <w:sz w:val="28"/>
          <w:szCs w:val="28"/>
        </w:rPr>
        <w:t xml:space="preserve">0 – </w:t>
      </w:r>
      <w:r w:rsidR="008D676D" w:rsidRPr="00784613">
        <w:rPr>
          <w:sz w:val="28"/>
          <w:szCs w:val="28"/>
        </w:rPr>
        <w:t>18:00</w:t>
      </w:r>
      <w:r w:rsidRPr="00784613">
        <w:rPr>
          <w:sz w:val="28"/>
          <w:szCs w:val="28"/>
        </w:rPr>
        <w:t>— Работа секций</w:t>
      </w:r>
    </w:p>
    <w:p w:rsidR="001708B4" w:rsidRPr="00784613" w:rsidRDefault="001708B4" w:rsidP="00B13FF2">
      <w:pPr>
        <w:pStyle w:val="ac"/>
        <w:rPr>
          <w:sz w:val="28"/>
          <w:szCs w:val="28"/>
        </w:rPr>
      </w:pPr>
    </w:p>
    <w:p w:rsidR="001708B4" w:rsidRPr="00784613" w:rsidRDefault="001708B4" w:rsidP="001708B4">
      <w:pPr>
        <w:pStyle w:val="ac"/>
        <w:numPr>
          <w:ilvl w:val="0"/>
          <w:numId w:val="5"/>
        </w:numPr>
        <w:spacing w:line="276" w:lineRule="auto"/>
        <w:ind w:left="0" w:firstLine="0"/>
        <w:jc w:val="both"/>
        <w:rPr>
          <w:sz w:val="24"/>
          <w:szCs w:val="24"/>
        </w:rPr>
      </w:pPr>
      <w:r w:rsidRPr="00784613">
        <w:rPr>
          <w:sz w:val="24"/>
          <w:szCs w:val="24"/>
        </w:rPr>
        <w:t>Российское востоковедение: история и современность. (ауд.</w:t>
      </w:r>
      <w:r w:rsidR="0012049D" w:rsidRPr="00784613">
        <w:rPr>
          <w:sz w:val="24"/>
          <w:szCs w:val="24"/>
        </w:rPr>
        <w:t xml:space="preserve"> 3</w:t>
      </w:r>
      <w:r w:rsidR="0012049D" w:rsidRPr="00784613">
        <w:rPr>
          <w:sz w:val="24"/>
          <w:szCs w:val="24"/>
          <w:lang w:val="en-US"/>
        </w:rPr>
        <w:t>20</w:t>
      </w:r>
      <w:r w:rsidRPr="00784613">
        <w:rPr>
          <w:sz w:val="24"/>
          <w:szCs w:val="24"/>
        </w:rPr>
        <w:t>)</w:t>
      </w:r>
    </w:p>
    <w:p w:rsidR="001708B4" w:rsidRPr="00784613" w:rsidRDefault="001708B4" w:rsidP="001708B4">
      <w:pPr>
        <w:pStyle w:val="ac"/>
        <w:numPr>
          <w:ilvl w:val="0"/>
          <w:numId w:val="5"/>
        </w:numPr>
        <w:spacing w:line="276" w:lineRule="auto"/>
        <w:ind w:left="0" w:firstLine="0"/>
        <w:jc w:val="both"/>
        <w:rPr>
          <w:sz w:val="24"/>
          <w:szCs w:val="24"/>
        </w:rPr>
      </w:pPr>
      <w:r w:rsidRPr="00784613">
        <w:rPr>
          <w:sz w:val="24"/>
          <w:szCs w:val="24"/>
        </w:rPr>
        <w:t>Методология и методика преподавания востоковедных дисциплин (включая восточные языки)</w:t>
      </w:r>
      <w:r w:rsidR="002C079B">
        <w:rPr>
          <w:sz w:val="24"/>
          <w:szCs w:val="24"/>
        </w:rPr>
        <w:t xml:space="preserve"> </w:t>
      </w:r>
      <w:r w:rsidRPr="00784613">
        <w:rPr>
          <w:sz w:val="24"/>
          <w:szCs w:val="24"/>
        </w:rPr>
        <w:t>(ауд.</w:t>
      </w:r>
      <w:r w:rsidR="0012049D" w:rsidRPr="00784613">
        <w:rPr>
          <w:sz w:val="24"/>
          <w:szCs w:val="24"/>
        </w:rPr>
        <w:t xml:space="preserve"> 320</w:t>
      </w:r>
      <w:r w:rsidRPr="00784613">
        <w:rPr>
          <w:sz w:val="24"/>
          <w:szCs w:val="24"/>
        </w:rPr>
        <w:t>)</w:t>
      </w:r>
    </w:p>
    <w:p w:rsidR="001708B4" w:rsidRPr="00784613" w:rsidRDefault="001708B4" w:rsidP="001708B4">
      <w:pPr>
        <w:pStyle w:val="ac"/>
        <w:numPr>
          <w:ilvl w:val="0"/>
          <w:numId w:val="5"/>
        </w:numPr>
        <w:spacing w:line="276" w:lineRule="auto"/>
        <w:ind w:left="0" w:firstLine="0"/>
        <w:jc w:val="both"/>
        <w:rPr>
          <w:sz w:val="24"/>
          <w:szCs w:val="24"/>
        </w:rPr>
      </w:pPr>
      <w:r w:rsidRPr="00784613">
        <w:rPr>
          <w:sz w:val="24"/>
          <w:szCs w:val="24"/>
        </w:rPr>
        <w:t>Источниковедение и историография истории стран Азии и Африки</w:t>
      </w:r>
      <w:r w:rsidR="006018CB">
        <w:rPr>
          <w:sz w:val="24"/>
          <w:szCs w:val="24"/>
        </w:rPr>
        <w:t xml:space="preserve"> </w:t>
      </w:r>
      <w:r w:rsidRPr="00784613">
        <w:rPr>
          <w:sz w:val="24"/>
          <w:szCs w:val="24"/>
        </w:rPr>
        <w:t>(ауд.</w:t>
      </w:r>
      <w:r w:rsidR="0012049D" w:rsidRPr="00784613">
        <w:rPr>
          <w:sz w:val="24"/>
          <w:szCs w:val="24"/>
        </w:rPr>
        <w:t xml:space="preserve"> 315</w:t>
      </w:r>
      <w:r w:rsidRPr="00784613">
        <w:rPr>
          <w:sz w:val="24"/>
          <w:szCs w:val="24"/>
        </w:rPr>
        <w:t>)</w:t>
      </w:r>
    </w:p>
    <w:p w:rsidR="001708B4" w:rsidRPr="00784613" w:rsidRDefault="001708B4" w:rsidP="001708B4">
      <w:pPr>
        <w:pStyle w:val="ac"/>
        <w:numPr>
          <w:ilvl w:val="0"/>
          <w:numId w:val="5"/>
        </w:numPr>
        <w:spacing w:line="276" w:lineRule="auto"/>
        <w:ind w:left="0" w:firstLine="0"/>
        <w:jc w:val="both"/>
        <w:rPr>
          <w:sz w:val="24"/>
          <w:szCs w:val="24"/>
        </w:rPr>
      </w:pPr>
      <w:r w:rsidRPr="00784613">
        <w:rPr>
          <w:sz w:val="24"/>
          <w:szCs w:val="24"/>
        </w:rPr>
        <w:t>Ближневосточные и исламские исследования в научных центрах и вузах России</w:t>
      </w:r>
      <w:r w:rsidR="006018CB">
        <w:rPr>
          <w:sz w:val="24"/>
          <w:szCs w:val="24"/>
        </w:rPr>
        <w:t xml:space="preserve"> </w:t>
      </w:r>
      <w:r w:rsidRPr="00784613">
        <w:rPr>
          <w:sz w:val="24"/>
          <w:szCs w:val="24"/>
        </w:rPr>
        <w:t>(ауд.</w:t>
      </w:r>
      <w:r w:rsidR="0012049D" w:rsidRPr="00784613">
        <w:rPr>
          <w:sz w:val="24"/>
          <w:szCs w:val="24"/>
        </w:rPr>
        <w:t xml:space="preserve"> 315</w:t>
      </w:r>
      <w:r w:rsidRPr="00784613">
        <w:rPr>
          <w:sz w:val="24"/>
          <w:szCs w:val="24"/>
        </w:rPr>
        <w:t>)</w:t>
      </w:r>
    </w:p>
    <w:p w:rsidR="001708B4" w:rsidRPr="00784613" w:rsidRDefault="001708B4" w:rsidP="001708B4">
      <w:pPr>
        <w:pStyle w:val="ac"/>
        <w:numPr>
          <w:ilvl w:val="0"/>
          <w:numId w:val="5"/>
        </w:numPr>
        <w:spacing w:line="276" w:lineRule="auto"/>
        <w:ind w:left="0" w:firstLine="0"/>
        <w:jc w:val="both"/>
        <w:rPr>
          <w:sz w:val="24"/>
          <w:szCs w:val="24"/>
        </w:rPr>
      </w:pPr>
      <w:r w:rsidRPr="00784613">
        <w:rPr>
          <w:sz w:val="24"/>
          <w:szCs w:val="24"/>
        </w:rPr>
        <w:t>Отечественная османистика и тюркология: история и современность</w:t>
      </w:r>
      <w:r w:rsidR="006018CB">
        <w:rPr>
          <w:sz w:val="24"/>
          <w:szCs w:val="24"/>
        </w:rPr>
        <w:t xml:space="preserve"> </w:t>
      </w:r>
      <w:r w:rsidRPr="00784613">
        <w:rPr>
          <w:sz w:val="24"/>
          <w:szCs w:val="24"/>
        </w:rPr>
        <w:t>(ауд.</w:t>
      </w:r>
      <w:r w:rsidR="00F6153A" w:rsidRPr="00784613">
        <w:rPr>
          <w:sz w:val="24"/>
          <w:szCs w:val="24"/>
        </w:rPr>
        <w:t xml:space="preserve"> 315</w:t>
      </w:r>
      <w:r w:rsidRPr="00784613">
        <w:rPr>
          <w:sz w:val="24"/>
          <w:szCs w:val="24"/>
        </w:rPr>
        <w:t>)</w:t>
      </w:r>
    </w:p>
    <w:p w:rsidR="001708B4" w:rsidRPr="00784613" w:rsidRDefault="001708B4" w:rsidP="001708B4">
      <w:pPr>
        <w:pStyle w:val="ac"/>
        <w:numPr>
          <w:ilvl w:val="0"/>
          <w:numId w:val="5"/>
        </w:numPr>
        <w:spacing w:line="276" w:lineRule="auto"/>
        <w:ind w:left="0" w:firstLine="0"/>
        <w:jc w:val="both"/>
        <w:rPr>
          <w:sz w:val="24"/>
          <w:szCs w:val="24"/>
        </w:rPr>
      </w:pPr>
      <w:r w:rsidRPr="00784613">
        <w:rPr>
          <w:sz w:val="24"/>
          <w:szCs w:val="24"/>
        </w:rPr>
        <w:t>Изучение стран Северо-Восточной и Юго-Восточной Азии</w:t>
      </w:r>
      <w:r w:rsidR="006018CB">
        <w:rPr>
          <w:sz w:val="24"/>
          <w:szCs w:val="24"/>
        </w:rPr>
        <w:t xml:space="preserve"> </w:t>
      </w:r>
      <w:r w:rsidRPr="00784613">
        <w:rPr>
          <w:sz w:val="24"/>
          <w:szCs w:val="24"/>
        </w:rPr>
        <w:t>(ауд.</w:t>
      </w:r>
      <w:r w:rsidR="00AE63AD" w:rsidRPr="00784613">
        <w:rPr>
          <w:sz w:val="24"/>
          <w:szCs w:val="24"/>
        </w:rPr>
        <w:t>103</w:t>
      </w:r>
      <w:r w:rsidRPr="00784613">
        <w:rPr>
          <w:sz w:val="24"/>
          <w:szCs w:val="24"/>
        </w:rPr>
        <w:t>)</w:t>
      </w:r>
    </w:p>
    <w:p w:rsidR="001708B4" w:rsidRPr="00784613" w:rsidRDefault="001708B4" w:rsidP="001708B4">
      <w:pPr>
        <w:pStyle w:val="ac"/>
        <w:numPr>
          <w:ilvl w:val="0"/>
          <w:numId w:val="5"/>
        </w:numPr>
        <w:spacing w:line="276" w:lineRule="auto"/>
        <w:ind w:left="0" w:firstLine="0"/>
        <w:jc w:val="both"/>
        <w:rPr>
          <w:sz w:val="24"/>
          <w:szCs w:val="24"/>
        </w:rPr>
      </w:pPr>
      <w:r w:rsidRPr="00784613">
        <w:rPr>
          <w:sz w:val="24"/>
          <w:szCs w:val="24"/>
        </w:rPr>
        <w:t>Азиатское и африканское направления внешней политики России: современные тенденции научных исследований</w:t>
      </w:r>
      <w:r w:rsidR="006018CB">
        <w:rPr>
          <w:sz w:val="24"/>
          <w:szCs w:val="24"/>
        </w:rPr>
        <w:t xml:space="preserve"> </w:t>
      </w:r>
      <w:r w:rsidRPr="00784613">
        <w:rPr>
          <w:sz w:val="24"/>
          <w:szCs w:val="24"/>
        </w:rPr>
        <w:t xml:space="preserve">(ауд. </w:t>
      </w:r>
      <w:r w:rsidR="00AE63AD" w:rsidRPr="00784613">
        <w:rPr>
          <w:sz w:val="24"/>
          <w:szCs w:val="24"/>
        </w:rPr>
        <w:t>103</w:t>
      </w:r>
      <w:r w:rsidRPr="00784613">
        <w:rPr>
          <w:sz w:val="24"/>
          <w:szCs w:val="24"/>
        </w:rPr>
        <w:t>)</w:t>
      </w:r>
    </w:p>
    <w:p w:rsidR="001708B4" w:rsidRPr="00784613" w:rsidRDefault="001708B4" w:rsidP="001708B4">
      <w:pPr>
        <w:pStyle w:val="ac"/>
        <w:numPr>
          <w:ilvl w:val="0"/>
          <w:numId w:val="5"/>
        </w:numPr>
        <w:spacing w:line="276" w:lineRule="auto"/>
        <w:ind w:left="0" w:firstLine="0"/>
        <w:jc w:val="both"/>
        <w:rPr>
          <w:sz w:val="24"/>
          <w:szCs w:val="24"/>
        </w:rPr>
      </w:pPr>
      <w:r w:rsidRPr="00784613">
        <w:rPr>
          <w:sz w:val="24"/>
          <w:szCs w:val="24"/>
        </w:rPr>
        <w:t xml:space="preserve">Современные отечественные исследования постсоветского Востока (ауд. </w:t>
      </w:r>
      <w:r w:rsidR="00AE63AD" w:rsidRPr="00784613">
        <w:rPr>
          <w:sz w:val="24"/>
          <w:szCs w:val="24"/>
        </w:rPr>
        <w:t>103</w:t>
      </w:r>
      <w:r w:rsidRPr="00784613">
        <w:rPr>
          <w:sz w:val="24"/>
          <w:szCs w:val="24"/>
        </w:rPr>
        <w:t>)</w:t>
      </w:r>
    </w:p>
    <w:p w:rsidR="00F60E77" w:rsidRPr="00784613" w:rsidRDefault="001708B4" w:rsidP="00B13FF2">
      <w:pPr>
        <w:pStyle w:val="ac"/>
        <w:rPr>
          <w:sz w:val="24"/>
          <w:szCs w:val="24"/>
        </w:rPr>
      </w:pPr>
      <w:r w:rsidRPr="00784613">
        <w:rPr>
          <w:sz w:val="24"/>
          <w:szCs w:val="24"/>
        </w:rPr>
        <w:t>---------------------------------------------------------------------------------------------------------------------</w:t>
      </w:r>
    </w:p>
    <w:p w:rsidR="00F60E77" w:rsidRPr="00784613" w:rsidRDefault="00F60E77" w:rsidP="00F60E77">
      <w:pPr>
        <w:pStyle w:val="ac"/>
        <w:jc w:val="center"/>
        <w:rPr>
          <w:b/>
          <w:bCs/>
          <w:sz w:val="28"/>
          <w:szCs w:val="28"/>
        </w:rPr>
      </w:pPr>
      <w:r w:rsidRPr="00784613">
        <w:rPr>
          <w:b/>
          <w:bCs/>
          <w:sz w:val="28"/>
          <w:szCs w:val="28"/>
        </w:rPr>
        <w:t>24 октября</w:t>
      </w:r>
    </w:p>
    <w:p w:rsidR="00B13FF2" w:rsidRPr="00784613" w:rsidRDefault="00B13FF2" w:rsidP="00B13FF2">
      <w:pPr>
        <w:pStyle w:val="ac"/>
        <w:rPr>
          <w:sz w:val="28"/>
          <w:szCs w:val="28"/>
        </w:rPr>
      </w:pPr>
    </w:p>
    <w:p w:rsidR="00F60E77" w:rsidRPr="00784613" w:rsidRDefault="002E2EE5" w:rsidP="00B13FF2">
      <w:pPr>
        <w:pStyle w:val="ac"/>
        <w:rPr>
          <w:sz w:val="28"/>
          <w:szCs w:val="28"/>
        </w:rPr>
      </w:pPr>
      <w:r w:rsidRPr="00784613">
        <w:rPr>
          <w:sz w:val="28"/>
          <w:szCs w:val="28"/>
        </w:rPr>
        <w:t>9</w:t>
      </w:r>
      <w:r w:rsidR="00F60E77" w:rsidRPr="00784613">
        <w:rPr>
          <w:sz w:val="28"/>
          <w:szCs w:val="28"/>
        </w:rPr>
        <w:t>:</w:t>
      </w:r>
      <w:r w:rsidRPr="00784613">
        <w:rPr>
          <w:sz w:val="28"/>
          <w:szCs w:val="28"/>
        </w:rPr>
        <w:t>3</w:t>
      </w:r>
      <w:r w:rsidR="00F60E77" w:rsidRPr="00784613">
        <w:rPr>
          <w:sz w:val="28"/>
          <w:szCs w:val="28"/>
        </w:rPr>
        <w:t>0</w:t>
      </w:r>
      <w:r w:rsidR="00F60E77" w:rsidRPr="00784613">
        <w:rPr>
          <w:spacing w:val="-2"/>
          <w:sz w:val="28"/>
          <w:szCs w:val="28"/>
        </w:rPr>
        <w:t>– 1</w:t>
      </w:r>
      <w:r w:rsidRPr="00784613">
        <w:rPr>
          <w:spacing w:val="-2"/>
          <w:sz w:val="28"/>
          <w:szCs w:val="28"/>
        </w:rPr>
        <w:t>3</w:t>
      </w:r>
      <w:r w:rsidR="00F60E77" w:rsidRPr="00784613">
        <w:rPr>
          <w:spacing w:val="-2"/>
          <w:sz w:val="28"/>
          <w:szCs w:val="28"/>
        </w:rPr>
        <w:t>:</w:t>
      </w:r>
      <w:r w:rsidRPr="00784613">
        <w:rPr>
          <w:spacing w:val="-2"/>
          <w:sz w:val="28"/>
          <w:szCs w:val="28"/>
        </w:rPr>
        <w:t>0</w:t>
      </w:r>
      <w:r w:rsidR="00F60E77" w:rsidRPr="00784613">
        <w:rPr>
          <w:spacing w:val="-2"/>
          <w:sz w:val="28"/>
          <w:szCs w:val="28"/>
        </w:rPr>
        <w:t xml:space="preserve">0 </w:t>
      </w:r>
      <w:r w:rsidR="00F60E77" w:rsidRPr="00784613">
        <w:rPr>
          <w:sz w:val="28"/>
          <w:szCs w:val="28"/>
        </w:rPr>
        <w:t>—Работа секций</w:t>
      </w:r>
    </w:p>
    <w:p w:rsidR="001708B4" w:rsidRPr="00784613" w:rsidRDefault="001708B4" w:rsidP="00B13FF2">
      <w:pPr>
        <w:pStyle w:val="ac"/>
        <w:rPr>
          <w:sz w:val="28"/>
          <w:szCs w:val="28"/>
        </w:rPr>
      </w:pPr>
    </w:p>
    <w:p w:rsidR="001708B4" w:rsidRPr="00784613" w:rsidRDefault="001708B4" w:rsidP="00B13FF2">
      <w:pPr>
        <w:pStyle w:val="ac"/>
        <w:numPr>
          <w:ilvl w:val="0"/>
          <w:numId w:val="6"/>
        </w:numPr>
        <w:tabs>
          <w:tab w:val="clear" w:pos="720"/>
        </w:tabs>
        <w:spacing w:line="276" w:lineRule="auto"/>
        <w:ind w:left="0" w:firstLine="0"/>
        <w:rPr>
          <w:sz w:val="24"/>
          <w:szCs w:val="24"/>
        </w:rPr>
      </w:pPr>
      <w:r w:rsidRPr="00784613">
        <w:rPr>
          <w:sz w:val="24"/>
          <w:szCs w:val="24"/>
        </w:rPr>
        <w:t>Секция молодых учёных</w:t>
      </w:r>
      <w:r w:rsidR="00995457">
        <w:rPr>
          <w:sz w:val="24"/>
          <w:szCs w:val="24"/>
        </w:rPr>
        <w:t xml:space="preserve"> </w:t>
      </w:r>
      <w:r w:rsidRPr="00784613">
        <w:rPr>
          <w:sz w:val="24"/>
          <w:szCs w:val="24"/>
        </w:rPr>
        <w:t xml:space="preserve">(ауд. </w:t>
      </w:r>
      <w:r w:rsidR="003D370D" w:rsidRPr="00784613">
        <w:rPr>
          <w:sz w:val="24"/>
          <w:szCs w:val="24"/>
          <w:lang w:val="en-US"/>
        </w:rPr>
        <w:t>201</w:t>
      </w:r>
      <w:r w:rsidRPr="00784613">
        <w:rPr>
          <w:sz w:val="24"/>
          <w:szCs w:val="24"/>
        </w:rPr>
        <w:t>)</w:t>
      </w:r>
    </w:p>
    <w:p w:rsidR="001708B4" w:rsidRPr="00784613" w:rsidRDefault="001708B4" w:rsidP="00B13FF2">
      <w:pPr>
        <w:pStyle w:val="ac"/>
        <w:rPr>
          <w:sz w:val="28"/>
          <w:szCs w:val="28"/>
        </w:rPr>
      </w:pPr>
      <w:r w:rsidRPr="00784613">
        <w:rPr>
          <w:sz w:val="28"/>
          <w:szCs w:val="28"/>
        </w:rPr>
        <w:t>----------------------------------------------------------------------------------------------------</w:t>
      </w:r>
    </w:p>
    <w:p w:rsidR="001708B4" w:rsidRPr="00784613" w:rsidRDefault="001708B4" w:rsidP="001708B4">
      <w:pPr>
        <w:pStyle w:val="ac"/>
        <w:spacing w:after="240"/>
        <w:jc w:val="center"/>
        <w:rPr>
          <w:b/>
          <w:bCs/>
          <w:spacing w:val="-2"/>
          <w:sz w:val="28"/>
          <w:szCs w:val="28"/>
        </w:rPr>
      </w:pPr>
      <w:r w:rsidRPr="00784613">
        <w:rPr>
          <w:b/>
          <w:bCs/>
          <w:spacing w:val="-2"/>
          <w:sz w:val="28"/>
          <w:szCs w:val="28"/>
        </w:rPr>
        <w:t>Регламент работы конференции</w:t>
      </w:r>
    </w:p>
    <w:p w:rsidR="001708B4" w:rsidRPr="00784613" w:rsidRDefault="001708B4" w:rsidP="001708B4">
      <w:pPr>
        <w:pStyle w:val="ac"/>
        <w:numPr>
          <w:ilvl w:val="0"/>
          <w:numId w:val="3"/>
        </w:numPr>
        <w:spacing w:line="276" w:lineRule="auto"/>
        <w:ind w:left="0" w:firstLine="0"/>
        <w:jc w:val="both"/>
        <w:rPr>
          <w:spacing w:val="-2"/>
          <w:sz w:val="28"/>
          <w:szCs w:val="28"/>
        </w:rPr>
      </w:pPr>
      <w:r w:rsidRPr="00784613">
        <w:rPr>
          <w:spacing w:val="-2"/>
          <w:sz w:val="28"/>
          <w:szCs w:val="28"/>
        </w:rPr>
        <w:t xml:space="preserve">Пленарные доклады </w:t>
      </w:r>
      <w:r w:rsidR="00F76E25" w:rsidRPr="00784613">
        <w:rPr>
          <w:spacing w:val="-2"/>
          <w:sz w:val="28"/>
          <w:szCs w:val="28"/>
        </w:rPr>
        <w:t>-</w:t>
      </w:r>
      <w:r w:rsidRPr="00784613">
        <w:rPr>
          <w:spacing w:val="-2"/>
          <w:sz w:val="28"/>
          <w:szCs w:val="28"/>
        </w:rPr>
        <w:t xml:space="preserve"> до </w:t>
      </w:r>
      <w:r w:rsidR="00FA447C" w:rsidRPr="00784613">
        <w:rPr>
          <w:spacing w:val="-2"/>
          <w:sz w:val="28"/>
          <w:szCs w:val="28"/>
        </w:rPr>
        <w:t>15</w:t>
      </w:r>
      <w:r w:rsidRPr="00784613">
        <w:rPr>
          <w:spacing w:val="-2"/>
          <w:sz w:val="28"/>
          <w:szCs w:val="28"/>
        </w:rPr>
        <w:t xml:space="preserve"> минут; </w:t>
      </w:r>
    </w:p>
    <w:p w:rsidR="001708B4" w:rsidRPr="00784613" w:rsidRDefault="001708B4" w:rsidP="001708B4">
      <w:pPr>
        <w:pStyle w:val="ac"/>
        <w:numPr>
          <w:ilvl w:val="0"/>
          <w:numId w:val="3"/>
        </w:numPr>
        <w:spacing w:line="276" w:lineRule="auto"/>
        <w:ind w:left="0" w:firstLine="0"/>
        <w:jc w:val="both"/>
        <w:rPr>
          <w:spacing w:val="-2"/>
          <w:sz w:val="28"/>
          <w:szCs w:val="28"/>
        </w:rPr>
      </w:pPr>
      <w:r w:rsidRPr="00784613">
        <w:rPr>
          <w:spacing w:val="-2"/>
          <w:sz w:val="28"/>
          <w:szCs w:val="28"/>
        </w:rPr>
        <w:t>Секционные доклады</w:t>
      </w:r>
      <w:r w:rsidR="00F76E25" w:rsidRPr="00784613">
        <w:rPr>
          <w:spacing w:val="-2"/>
          <w:sz w:val="28"/>
          <w:szCs w:val="28"/>
        </w:rPr>
        <w:t xml:space="preserve"> - </w:t>
      </w:r>
      <w:r w:rsidRPr="00784613">
        <w:rPr>
          <w:spacing w:val="-2"/>
          <w:sz w:val="28"/>
          <w:szCs w:val="28"/>
        </w:rPr>
        <w:t>до1</w:t>
      </w:r>
      <w:r w:rsidR="00FA447C" w:rsidRPr="00784613">
        <w:rPr>
          <w:spacing w:val="-2"/>
          <w:sz w:val="28"/>
          <w:szCs w:val="28"/>
        </w:rPr>
        <w:t>0</w:t>
      </w:r>
      <w:r w:rsidRPr="00784613">
        <w:rPr>
          <w:spacing w:val="-2"/>
          <w:sz w:val="28"/>
          <w:szCs w:val="28"/>
        </w:rPr>
        <w:t xml:space="preserve"> минут; </w:t>
      </w:r>
    </w:p>
    <w:p w:rsidR="001708B4" w:rsidRPr="00784613" w:rsidRDefault="001708B4" w:rsidP="001708B4">
      <w:pPr>
        <w:pStyle w:val="ac"/>
        <w:numPr>
          <w:ilvl w:val="0"/>
          <w:numId w:val="3"/>
        </w:numPr>
        <w:spacing w:line="276" w:lineRule="auto"/>
        <w:ind w:left="0" w:firstLine="0"/>
        <w:jc w:val="both"/>
        <w:rPr>
          <w:spacing w:val="-2"/>
          <w:sz w:val="28"/>
          <w:szCs w:val="28"/>
        </w:rPr>
      </w:pPr>
      <w:r w:rsidRPr="00784613">
        <w:rPr>
          <w:spacing w:val="-2"/>
          <w:sz w:val="28"/>
          <w:szCs w:val="28"/>
        </w:rPr>
        <w:t xml:space="preserve">Доклады в секции молодых учёных </w:t>
      </w:r>
      <w:r w:rsidR="00F76E25" w:rsidRPr="00784613">
        <w:rPr>
          <w:spacing w:val="-2"/>
          <w:sz w:val="28"/>
          <w:szCs w:val="28"/>
        </w:rPr>
        <w:t>-</w:t>
      </w:r>
      <w:r w:rsidRPr="00784613">
        <w:rPr>
          <w:spacing w:val="-2"/>
          <w:sz w:val="28"/>
          <w:szCs w:val="28"/>
        </w:rPr>
        <w:t xml:space="preserve"> до10минут;</w:t>
      </w:r>
    </w:p>
    <w:p w:rsidR="00B13FF2" w:rsidRPr="00784613" w:rsidRDefault="001708B4" w:rsidP="001708B4">
      <w:pPr>
        <w:pStyle w:val="ac"/>
        <w:numPr>
          <w:ilvl w:val="0"/>
          <w:numId w:val="3"/>
        </w:numPr>
        <w:spacing w:line="276" w:lineRule="auto"/>
        <w:ind w:left="0" w:firstLine="0"/>
        <w:jc w:val="both"/>
        <w:rPr>
          <w:spacing w:val="-2"/>
          <w:sz w:val="28"/>
          <w:szCs w:val="28"/>
        </w:rPr>
      </w:pPr>
      <w:r w:rsidRPr="00784613">
        <w:rPr>
          <w:spacing w:val="-2"/>
          <w:sz w:val="28"/>
          <w:szCs w:val="28"/>
        </w:rPr>
        <w:t>Ответы на вопросы</w:t>
      </w:r>
      <w:r w:rsidR="00F76E25" w:rsidRPr="00784613">
        <w:rPr>
          <w:spacing w:val="-2"/>
          <w:sz w:val="28"/>
          <w:szCs w:val="28"/>
        </w:rPr>
        <w:t xml:space="preserve"> - </w:t>
      </w:r>
      <w:r w:rsidRPr="00784613">
        <w:rPr>
          <w:spacing w:val="-2"/>
          <w:sz w:val="28"/>
          <w:szCs w:val="28"/>
        </w:rPr>
        <w:t>до 5 минут.</w:t>
      </w:r>
    </w:p>
    <w:p w:rsidR="00B13FF2" w:rsidRPr="00784613" w:rsidRDefault="00B13FF2" w:rsidP="00B13FF2">
      <w:pPr>
        <w:pStyle w:val="ac"/>
        <w:rPr>
          <w:spacing w:val="-2"/>
        </w:rPr>
      </w:pPr>
    </w:p>
    <w:p w:rsidR="00B13FF2" w:rsidRPr="00784613" w:rsidRDefault="00B13FF2" w:rsidP="00B13FF2">
      <w:pPr>
        <w:pStyle w:val="ac"/>
        <w:rPr>
          <w:spacing w:val="-2"/>
        </w:rPr>
      </w:pPr>
    </w:p>
    <w:p w:rsidR="00B13FF2" w:rsidRPr="00784613" w:rsidRDefault="00B13FF2" w:rsidP="00B13FF2">
      <w:pPr>
        <w:pStyle w:val="ac"/>
        <w:rPr>
          <w:spacing w:val="-2"/>
        </w:rPr>
      </w:pPr>
    </w:p>
    <w:p w:rsidR="00B13FF2" w:rsidRPr="00784613" w:rsidRDefault="00B13FF2" w:rsidP="00B13FF2">
      <w:pPr>
        <w:autoSpaceDE/>
        <w:autoSpaceDN/>
        <w:adjustRightInd/>
        <w:spacing w:after="160" w:line="259" w:lineRule="auto"/>
        <w:rPr>
          <w:rFonts w:ascii="Times New Roman" w:hAnsi="Times New Roman"/>
          <w:spacing w:val="-2"/>
          <w:sz w:val="20"/>
          <w:szCs w:val="20"/>
          <w:lang w:eastAsia="en-US"/>
        </w:rPr>
      </w:pPr>
      <w:r w:rsidRPr="00784613">
        <w:rPr>
          <w:spacing w:val="-2"/>
        </w:rPr>
        <w:br w:type="page"/>
      </w:r>
    </w:p>
    <w:p w:rsidR="00B13FF2" w:rsidRPr="00784613" w:rsidRDefault="00B13FF2" w:rsidP="00B13FF2">
      <w:pPr>
        <w:pStyle w:val="ac"/>
        <w:ind w:left="142"/>
        <w:rPr>
          <w:spacing w:val="-2"/>
        </w:rPr>
      </w:pPr>
    </w:p>
    <w:p w:rsidR="00B13FF2" w:rsidRPr="00784613" w:rsidRDefault="00B13FF2" w:rsidP="00B13FF2">
      <w:pPr>
        <w:pStyle w:val="ac"/>
        <w:ind w:left="142"/>
        <w:jc w:val="center"/>
        <w:rPr>
          <w:b/>
          <w:bCs/>
          <w:sz w:val="32"/>
          <w:szCs w:val="32"/>
        </w:rPr>
      </w:pPr>
      <w:r w:rsidRPr="00784613">
        <w:rPr>
          <w:b/>
          <w:bCs/>
          <w:sz w:val="32"/>
          <w:szCs w:val="32"/>
        </w:rPr>
        <w:t>23 октября</w:t>
      </w:r>
    </w:p>
    <w:p w:rsidR="00B13FF2" w:rsidRPr="00784613" w:rsidRDefault="00B13FF2" w:rsidP="00E330CD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AB0CBF" w:rsidRPr="00784613" w:rsidRDefault="00AB0CBF" w:rsidP="00E330CD">
      <w:pPr>
        <w:spacing w:after="0" w:line="240" w:lineRule="auto"/>
        <w:jc w:val="center"/>
        <w:rPr>
          <w:rFonts w:ascii="Times New Roman" w:hAnsi="Times New Roman"/>
          <w:b/>
          <w:sz w:val="28"/>
          <w:szCs w:val="32"/>
        </w:rPr>
      </w:pPr>
      <w:r w:rsidRPr="00784613">
        <w:rPr>
          <w:rFonts w:ascii="Times New Roman" w:hAnsi="Times New Roman"/>
          <w:b/>
          <w:sz w:val="28"/>
          <w:szCs w:val="32"/>
        </w:rPr>
        <w:t>11:00-</w:t>
      </w:r>
      <w:r w:rsidR="006E02FF" w:rsidRPr="00784613">
        <w:rPr>
          <w:rFonts w:ascii="Times New Roman" w:hAnsi="Times New Roman"/>
          <w:b/>
          <w:sz w:val="28"/>
          <w:szCs w:val="32"/>
        </w:rPr>
        <w:t>13:00</w:t>
      </w:r>
    </w:p>
    <w:p w:rsidR="00E330CD" w:rsidRPr="00784613" w:rsidRDefault="00E330CD" w:rsidP="00E330CD">
      <w:pPr>
        <w:spacing w:after="0" w:line="240" w:lineRule="auto"/>
        <w:jc w:val="center"/>
        <w:rPr>
          <w:rFonts w:ascii="Times New Roman" w:hAnsi="Times New Roman"/>
          <w:b/>
          <w:sz w:val="28"/>
          <w:szCs w:val="32"/>
        </w:rPr>
      </w:pPr>
      <w:r w:rsidRPr="00784613">
        <w:rPr>
          <w:rFonts w:ascii="Times New Roman" w:hAnsi="Times New Roman"/>
          <w:b/>
          <w:sz w:val="28"/>
          <w:szCs w:val="32"/>
        </w:rPr>
        <w:t>ПЛЕНАРНОЕ ЗАСЕДАНИЕ</w:t>
      </w:r>
    </w:p>
    <w:p w:rsidR="00B13FF2" w:rsidRDefault="00B13FF2" w:rsidP="00E330CD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784613">
        <w:rPr>
          <w:rFonts w:ascii="Times New Roman" w:hAnsi="Times New Roman"/>
          <w:b/>
          <w:sz w:val="24"/>
          <w:szCs w:val="28"/>
        </w:rPr>
        <w:t>(ауд. 320)</w:t>
      </w:r>
    </w:p>
    <w:p w:rsidR="00817D3E" w:rsidRDefault="00817D3E" w:rsidP="00817D3E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Ссылка на онлайн подключение:</w:t>
      </w:r>
    </w:p>
    <w:p w:rsidR="00817D3E" w:rsidRDefault="00991234" w:rsidP="00817D3E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hyperlink r:id="rId8" w:history="1">
        <w:r w:rsidR="00817D3E" w:rsidRPr="002F4431">
          <w:rPr>
            <w:rStyle w:val="af4"/>
            <w:rFonts w:ascii="Times New Roman" w:hAnsi="Times New Roman"/>
            <w:b/>
            <w:sz w:val="24"/>
            <w:szCs w:val="28"/>
          </w:rPr>
          <w:t>https://my.mts-link.ru/j/unn/26738595740</w:t>
        </w:r>
      </w:hyperlink>
    </w:p>
    <w:p w:rsidR="006E02FF" w:rsidRPr="00784613" w:rsidRDefault="006E02FF" w:rsidP="00817D3E">
      <w:pPr>
        <w:spacing w:after="0" w:line="240" w:lineRule="auto"/>
        <w:rPr>
          <w:rFonts w:ascii="Times New Roman" w:hAnsi="Times New Roman"/>
          <w:b/>
          <w:sz w:val="24"/>
          <w:szCs w:val="28"/>
        </w:rPr>
      </w:pPr>
    </w:p>
    <w:p w:rsidR="006E02FF" w:rsidRPr="00784613" w:rsidRDefault="006E02FF" w:rsidP="006E02FF">
      <w:pPr>
        <w:spacing w:after="0" w:line="240" w:lineRule="auto"/>
        <w:jc w:val="center"/>
        <w:rPr>
          <w:rFonts w:ascii="Times New Roman" w:hAnsi="Times New Roman"/>
          <w:bCs/>
          <w:sz w:val="28"/>
          <w:szCs w:val="32"/>
        </w:rPr>
      </w:pPr>
      <w:r w:rsidRPr="00784613">
        <w:rPr>
          <w:rFonts w:ascii="Times New Roman" w:hAnsi="Times New Roman"/>
          <w:bCs/>
          <w:sz w:val="28"/>
          <w:szCs w:val="32"/>
        </w:rPr>
        <w:t>11:00–11:15 — Открытие конференции</w:t>
      </w:r>
    </w:p>
    <w:p w:rsidR="006E02FF" w:rsidRPr="00784613" w:rsidRDefault="006E02FF" w:rsidP="006E02FF">
      <w:pPr>
        <w:spacing w:after="0" w:line="240" w:lineRule="auto"/>
        <w:jc w:val="center"/>
        <w:rPr>
          <w:rFonts w:ascii="Times New Roman" w:hAnsi="Times New Roman"/>
          <w:bCs/>
          <w:sz w:val="28"/>
          <w:szCs w:val="32"/>
        </w:rPr>
      </w:pPr>
      <w:r w:rsidRPr="00784613">
        <w:rPr>
          <w:rFonts w:ascii="Times New Roman" w:hAnsi="Times New Roman"/>
          <w:bCs/>
          <w:sz w:val="28"/>
          <w:szCs w:val="32"/>
        </w:rPr>
        <w:t>Приветственное</w:t>
      </w:r>
      <w:r w:rsidR="00B02CDF">
        <w:rPr>
          <w:rFonts w:ascii="Times New Roman" w:hAnsi="Times New Roman"/>
          <w:bCs/>
          <w:sz w:val="28"/>
          <w:szCs w:val="32"/>
        </w:rPr>
        <w:t xml:space="preserve"> </w:t>
      </w:r>
      <w:r w:rsidRPr="00784613">
        <w:rPr>
          <w:rFonts w:ascii="Times New Roman" w:hAnsi="Times New Roman"/>
          <w:bCs/>
          <w:sz w:val="28"/>
          <w:szCs w:val="32"/>
        </w:rPr>
        <w:t>слово</w:t>
      </w:r>
      <w:r w:rsidR="00B02CDF">
        <w:rPr>
          <w:rFonts w:ascii="Times New Roman" w:hAnsi="Times New Roman"/>
          <w:bCs/>
          <w:sz w:val="28"/>
          <w:szCs w:val="32"/>
        </w:rPr>
        <w:t xml:space="preserve"> </w:t>
      </w:r>
      <w:r w:rsidRPr="00784613">
        <w:rPr>
          <w:rFonts w:ascii="Times New Roman" w:hAnsi="Times New Roman"/>
          <w:bCs/>
          <w:sz w:val="28"/>
          <w:szCs w:val="32"/>
        </w:rPr>
        <w:t>директора</w:t>
      </w:r>
      <w:r w:rsidR="00B02CDF">
        <w:rPr>
          <w:rFonts w:ascii="Times New Roman" w:hAnsi="Times New Roman"/>
          <w:bCs/>
          <w:sz w:val="28"/>
          <w:szCs w:val="32"/>
        </w:rPr>
        <w:t xml:space="preserve"> </w:t>
      </w:r>
      <w:r w:rsidRPr="00784613">
        <w:rPr>
          <w:rFonts w:ascii="Times New Roman" w:hAnsi="Times New Roman"/>
          <w:bCs/>
          <w:sz w:val="28"/>
          <w:szCs w:val="32"/>
        </w:rPr>
        <w:t>Института</w:t>
      </w:r>
      <w:r w:rsidR="00B02CDF">
        <w:rPr>
          <w:rFonts w:ascii="Times New Roman" w:hAnsi="Times New Roman"/>
          <w:bCs/>
          <w:sz w:val="28"/>
          <w:szCs w:val="32"/>
        </w:rPr>
        <w:t xml:space="preserve"> </w:t>
      </w:r>
      <w:r w:rsidRPr="00784613">
        <w:rPr>
          <w:rFonts w:ascii="Times New Roman" w:hAnsi="Times New Roman"/>
          <w:bCs/>
          <w:sz w:val="28"/>
          <w:szCs w:val="32"/>
        </w:rPr>
        <w:t>международных отношений и</w:t>
      </w:r>
      <w:r w:rsidR="00B02CDF">
        <w:rPr>
          <w:rFonts w:ascii="Times New Roman" w:hAnsi="Times New Roman"/>
          <w:bCs/>
          <w:sz w:val="28"/>
          <w:szCs w:val="32"/>
        </w:rPr>
        <w:t xml:space="preserve"> </w:t>
      </w:r>
      <w:r w:rsidRPr="00784613">
        <w:rPr>
          <w:rFonts w:ascii="Times New Roman" w:hAnsi="Times New Roman"/>
          <w:bCs/>
          <w:sz w:val="28"/>
          <w:szCs w:val="32"/>
        </w:rPr>
        <w:t xml:space="preserve">мировой истории, д.полит.н., </w:t>
      </w:r>
      <w:r w:rsidR="005B707F" w:rsidRPr="00784613">
        <w:rPr>
          <w:rFonts w:ascii="Times New Roman" w:hAnsi="Times New Roman"/>
          <w:bCs/>
          <w:sz w:val="28"/>
          <w:szCs w:val="32"/>
        </w:rPr>
        <w:t xml:space="preserve">профессора, </w:t>
      </w:r>
      <w:r w:rsidRPr="00784613">
        <w:rPr>
          <w:rFonts w:ascii="Times New Roman" w:hAnsi="Times New Roman"/>
          <w:bCs/>
          <w:sz w:val="28"/>
          <w:szCs w:val="32"/>
        </w:rPr>
        <w:t>профессора РАН</w:t>
      </w:r>
    </w:p>
    <w:p w:rsidR="00CF28B2" w:rsidRPr="00817D3E" w:rsidRDefault="006E02FF" w:rsidP="00817D3E">
      <w:pPr>
        <w:spacing w:after="0" w:line="240" w:lineRule="auto"/>
        <w:jc w:val="center"/>
        <w:rPr>
          <w:rFonts w:ascii="Times New Roman" w:hAnsi="Times New Roman"/>
          <w:bCs/>
          <w:sz w:val="28"/>
          <w:szCs w:val="32"/>
        </w:rPr>
      </w:pPr>
      <w:r w:rsidRPr="00784613">
        <w:rPr>
          <w:rFonts w:ascii="Times New Roman" w:hAnsi="Times New Roman"/>
          <w:bCs/>
          <w:sz w:val="28"/>
          <w:szCs w:val="32"/>
        </w:rPr>
        <w:t>Михаила</w:t>
      </w:r>
      <w:r w:rsidR="00B02CDF">
        <w:rPr>
          <w:rFonts w:ascii="Times New Roman" w:hAnsi="Times New Roman"/>
          <w:bCs/>
          <w:sz w:val="28"/>
          <w:szCs w:val="32"/>
        </w:rPr>
        <w:t xml:space="preserve"> </w:t>
      </w:r>
      <w:r w:rsidRPr="00784613">
        <w:rPr>
          <w:rFonts w:ascii="Times New Roman" w:hAnsi="Times New Roman"/>
          <w:bCs/>
          <w:sz w:val="28"/>
          <w:szCs w:val="32"/>
        </w:rPr>
        <w:t>Ивановича Рыхтика</w:t>
      </w:r>
    </w:p>
    <w:p w:rsidR="00F44569" w:rsidRPr="00784613" w:rsidRDefault="00F44569" w:rsidP="00E330CD">
      <w:pPr>
        <w:spacing w:after="0" w:line="240" w:lineRule="auto"/>
        <w:jc w:val="center"/>
        <w:rPr>
          <w:rFonts w:ascii="Times New Roman" w:hAnsi="Times New Roman"/>
          <w:b/>
          <w:i/>
          <w:iCs/>
          <w:sz w:val="24"/>
          <w:szCs w:val="28"/>
        </w:rPr>
      </w:pPr>
      <w:r w:rsidRPr="00784613">
        <w:rPr>
          <w:rFonts w:ascii="Times New Roman" w:hAnsi="Times New Roman"/>
          <w:b/>
          <w:i/>
          <w:iCs/>
          <w:sz w:val="24"/>
          <w:szCs w:val="28"/>
        </w:rPr>
        <w:t>Модераторы: Белов М.В., Рыжов И.В.</w:t>
      </w:r>
    </w:p>
    <w:p w:rsidR="00E330CD" w:rsidRPr="00784613" w:rsidRDefault="00E330CD" w:rsidP="004673E8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</w:rPr>
      </w:pPr>
    </w:p>
    <w:tbl>
      <w:tblPr>
        <w:tblStyle w:val="a3"/>
        <w:tblW w:w="0" w:type="auto"/>
        <w:tblInd w:w="279" w:type="dxa"/>
        <w:tblLook w:val="04A0"/>
      </w:tblPr>
      <w:tblGrid>
        <w:gridCol w:w="4733"/>
        <w:gridCol w:w="4333"/>
      </w:tblGrid>
      <w:tr w:rsidR="00784613" w:rsidRPr="00784613" w:rsidTr="00AB0CBF">
        <w:tc>
          <w:tcPr>
            <w:tcW w:w="4733" w:type="dxa"/>
          </w:tcPr>
          <w:p w:rsidR="00E330CD" w:rsidRPr="00784613" w:rsidRDefault="00E330CD" w:rsidP="004673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784613">
              <w:rPr>
                <w:rFonts w:ascii="Times New Roman" w:hAnsi="Times New Roman"/>
                <w:b/>
                <w:bCs/>
                <w:sz w:val="24"/>
                <w:szCs w:val="28"/>
              </w:rPr>
              <w:t>ФИО, должность</w:t>
            </w:r>
          </w:p>
        </w:tc>
        <w:tc>
          <w:tcPr>
            <w:tcW w:w="4333" w:type="dxa"/>
          </w:tcPr>
          <w:p w:rsidR="00E330CD" w:rsidRPr="00784613" w:rsidRDefault="00E330CD" w:rsidP="004673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784613">
              <w:rPr>
                <w:rFonts w:ascii="Times New Roman" w:hAnsi="Times New Roman"/>
                <w:b/>
                <w:bCs/>
                <w:sz w:val="24"/>
                <w:szCs w:val="28"/>
              </w:rPr>
              <w:t>Тема доклада</w:t>
            </w:r>
          </w:p>
        </w:tc>
      </w:tr>
      <w:tr w:rsidR="00784613" w:rsidRPr="00784613" w:rsidTr="00AB0CBF">
        <w:tc>
          <w:tcPr>
            <w:tcW w:w="4733" w:type="dxa"/>
          </w:tcPr>
          <w:p w:rsidR="00E330CD" w:rsidRPr="00784613" w:rsidRDefault="00E330CD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Дегтерев Денис Андреевич</w:t>
            </w:r>
            <w:r w:rsidR="00584382" w:rsidRPr="00784613">
              <w:rPr>
                <w:rFonts w:ascii="Times New Roman" w:hAnsi="Times New Roman"/>
                <w:sz w:val="24"/>
                <w:szCs w:val="28"/>
              </w:rPr>
              <w:t>,</w:t>
            </w:r>
          </w:p>
          <w:p w:rsidR="00E330CD" w:rsidRDefault="00C80E69" w:rsidP="0081314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д</w:t>
            </w:r>
            <w:r w:rsidR="00E330CD" w:rsidRPr="00784613">
              <w:rPr>
                <w:rFonts w:ascii="Times New Roman" w:hAnsi="Times New Roman"/>
                <w:sz w:val="24"/>
                <w:szCs w:val="28"/>
              </w:rPr>
              <w:t>.пол</w:t>
            </w:r>
            <w:r w:rsidR="00813147" w:rsidRPr="00784613">
              <w:rPr>
                <w:rFonts w:ascii="Times New Roman" w:hAnsi="Times New Roman"/>
                <w:sz w:val="24"/>
                <w:szCs w:val="28"/>
              </w:rPr>
              <w:t>ит</w:t>
            </w:r>
            <w:r w:rsidR="00E330CD" w:rsidRPr="00784613">
              <w:rPr>
                <w:rFonts w:ascii="Times New Roman" w:hAnsi="Times New Roman"/>
                <w:sz w:val="24"/>
                <w:szCs w:val="28"/>
              </w:rPr>
              <w:t>.н., к.э.н., профессор</w:t>
            </w:r>
            <w:r w:rsidR="00813147" w:rsidRPr="00784613">
              <w:rPr>
                <w:rFonts w:ascii="Times New Roman" w:hAnsi="Times New Roman"/>
                <w:sz w:val="24"/>
                <w:szCs w:val="28"/>
              </w:rPr>
              <w:t xml:space="preserve">, главный научный </w:t>
            </w:r>
            <w:r w:rsidR="00E330CD" w:rsidRPr="00784613">
              <w:rPr>
                <w:rFonts w:ascii="Times New Roman" w:hAnsi="Times New Roman"/>
                <w:sz w:val="24"/>
                <w:szCs w:val="28"/>
              </w:rPr>
              <w:t>Институт</w:t>
            </w:r>
            <w:r w:rsidR="00813147" w:rsidRPr="00784613">
              <w:rPr>
                <w:rFonts w:ascii="Times New Roman" w:hAnsi="Times New Roman"/>
                <w:sz w:val="24"/>
                <w:szCs w:val="28"/>
              </w:rPr>
              <w:t>а</w:t>
            </w:r>
            <w:r w:rsidR="00E330CD" w:rsidRPr="00784613">
              <w:rPr>
                <w:rFonts w:ascii="Times New Roman" w:hAnsi="Times New Roman"/>
                <w:sz w:val="24"/>
                <w:szCs w:val="28"/>
              </w:rPr>
              <w:t xml:space="preserve"> Африки РАН, сотрудник;</w:t>
            </w:r>
            <w:r w:rsidR="00584382" w:rsidRPr="00784613">
              <w:rPr>
                <w:rFonts w:ascii="Times New Roman" w:hAnsi="Times New Roman"/>
                <w:sz w:val="24"/>
                <w:szCs w:val="28"/>
              </w:rPr>
              <w:t xml:space="preserve"> профессор </w:t>
            </w:r>
            <w:r w:rsidR="00E330CD" w:rsidRPr="00784613">
              <w:rPr>
                <w:rFonts w:ascii="Times New Roman" w:hAnsi="Times New Roman"/>
                <w:sz w:val="24"/>
                <w:szCs w:val="28"/>
              </w:rPr>
              <w:t>МГИМО МИД России, профессор</w:t>
            </w:r>
            <w:r w:rsidR="00B3255A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6E7020" w:rsidRPr="00784613">
              <w:rPr>
                <w:rFonts w:ascii="Times New Roman" w:hAnsi="Times New Roman"/>
                <w:sz w:val="24"/>
                <w:szCs w:val="28"/>
              </w:rPr>
              <w:t>НИУ ВШЭ</w:t>
            </w:r>
          </w:p>
          <w:p w:rsidR="00303170" w:rsidRPr="00784613" w:rsidRDefault="00303170" w:rsidP="0081314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(онлайн)</w:t>
            </w:r>
          </w:p>
        </w:tc>
        <w:tc>
          <w:tcPr>
            <w:tcW w:w="4333" w:type="dxa"/>
          </w:tcPr>
          <w:p w:rsidR="00E330CD" w:rsidRPr="00784613" w:rsidRDefault="00E330CD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Актуальные задачи российской африканистики</w:t>
            </w:r>
          </w:p>
          <w:p w:rsidR="00E330CD" w:rsidRPr="00784613" w:rsidRDefault="00E330CD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накануне 3-го саммита РФ-Африка</w:t>
            </w:r>
          </w:p>
        </w:tc>
      </w:tr>
      <w:tr w:rsidR="00784613" w:rsidRPr="00784613" w:rsidTr="00AB0CBF">
        <w:tc>
          <w:tcPr>
            <w:tcW w:w="4733" w:type="dxa"/>
          </w:tcPr>
          <w:p w:rsidR="00584382" w:rsidRPr="00784613" w:rsidRDefault="00503143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Лукьянов Григорий Валерьевич,</w:t>
            </w:r>
          </w:p>
          <w:p w:rsidR="00503143" w:rsidRPr="00784613" w:rsidRDefault="00503143" w:rsidP="006807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научный сотрудник Центра арабских и исламских</w:t>
            </w:r>
            <w:r w:rsidR="00B3255A">
              <w:rPr>
                <w:rFonts w:ascii="Times New Roman" w:hAnsi="Times New Roman"/>
                <w:sz w:val="24"/>
                <w:szCs w:val="28"/>
              </w:rPr>
              <w:t xml:space="preserve"> и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>сследований Институт</w:t>
            </w:r>
            <w:r w:rsidR="00B3255A">
              <w:rPr>
                <w:rFonts w:ascii="Times New Roman" w:hAnsi="Times New Roman"/>
                <w:sz w:val="24"/>
                <w:szCs w:val="28"/>
              </w:rPr>
              <w:t>а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 xml:space="preserve"> востоковедения РАН, заместитель декана Восточного факультета Государственн</w:t>
            </w:r>
            <w:r w:rsidR="006807BF">
              <w:rPr>
                <w:rFonts w:ascii="Times New Roman" w:hAnsi="Times New Roman"/>
                <w:sz w:val="24"/>
                <w:szCs w:val="28"/>
              </w:rPr>
              <w:t>ого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 xml:space="preserve"> академическ</w:t>
            </w:r>
            <w:r w:rsidR="006807BF">
              <w:rPr>
                <w:rFonts w:ascii="Times New Roman" w:hAnsi="Times New Roman"/>
                <w:sz w:val="24"/>
                <w:szCs w:val="28"/>
              </w:rPr>
              <w:t>ого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 xml:space="preserve"> университет</w:t>
            </w:r>
            <w:r w:rsidR="006807BF">
              <w:rPr>
                <w:rFonts w:ascii="Times New Roman" w:hAnsi="Times New Roman"/>
                <w:sz w:val="24"/>
                <w:szCs w:val="28"/>
              </w:rPr>
              <w:t>а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 xml:space="preserve"> гуманитарных наук </w:t>
            </w:r>
          </w:p>
        </w:tc>
        <w:tc>
          <w:tcPr>
            <w:tcW w:w="4333" w:type="dxa"/>
          </w:tcPr>
          <w:p w:rsidR="00503143" w:rsidRPr="00784613" w:rsidRDefault="00CD4B28" w:rsidP="00F01F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784613">
              <w:rPr>
                <w:rFonts w:ascii="Times New Roman" w:hAnsi="Times New Roman"/>
                <w:sz w:val="24"/>
                <w:shd w:val="clear" w:color="auto" w:fill="FFFFFF"/>
              </w:rPr>
              <w:t>Деятельности Консорциума ИВ РАН и МГИМО </w:t>
            </w:r>
            <w:r w:rsidRPr="00784613">
              <w:rPr>
                <w:rFonts w:ascii="Times New Roman" w:hAnsi="Times New Roman"/>
                <w:sz w:val="24"/>
              </w:rPr>
              <w:t xml:space="preserve">«Новое российское востоковедение» </w:t>
            </w:r>
            <w:r w:rsidR="00F01FEB" w:rsidRPr="00784613">
              <w:rPr>
                <w:rFonts w:ascii="Times New Roman" w:hAnsi="Times New Roman"/>
                <w:sz w:val="24"/>
              </w:rPr>
              <w:t xml:space="preserve">в </w:t>
            </w:r>
            <w:r w:rsidRPr="00784613">
              <w:rPr>
                <w:rFonts w:ascii="Times New Roman" w:hAnsi="Times New Roman"/>
                <w:sz w:val="24"/>
              </w:rPr>
              <w:t>2024-2026 гг.,</w:t>
            </w:r>
          </w:p>
        </w:tc>
      </w:tr>
      <w:tr w:rsidR="00784613" w:rsidRPr="00784613" w:rsidTr="00AB0CBF">
        <w:tc>
          <w:tcPr>
            <w:tcW w:w="4733" w:type="dxa"/>
          </w:tcPr>
          <w:p w:rsidR="00AB0CBF" w:rsidRPr="00784613" w:rsidRDefault="002B1CD4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 xml:space="preserve">Филин Никита Александрович, </w:t>
            </w:r>
          </w:p>
          <w:p w:rsidR="00503143" w:rsidRPr="00784613" w:rsidRDefault="002B1CD4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д.и.н., доцент, декан факультета востоковедения и африканистики Института евразийских и восточных исследований РГГУ</w:t>
            </w:r>
          </w:p>
        </w:tc>
        <w:tc>
          <w:tcPr>
            <w:tcW w:w="4333" w:type="dxa"/>
          </w:tcPr>
          <w:p w:rsidR="00503143" w:rsidRPr="00784613" w:rsidRDefault="002B1CD4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История и современное состояние развития востоковедения и африканистики в РГГУ</w:t>
            </w:r>
          </w:p>
        </w:tc>
      </w:tr>
      <w:tr w:rsidR="00784613" w:rsidRPr="00784613" w:rsidTr="00AB0CBF">
        <w:tc>
          <w:tcPr>
            <w:tcW w:w="4733" w:type="dxa"/>
          </w:tcPr>
          <w:p w:rsidR="00AB0CBF" w:rsidRPr="00784613" w:rsidRDefault="002B1CD4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Морозов</w:t>
            </w:r>
            <w:r w:rsidR="006B666D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>Владимир Михайлович,</w:t>
            </w:r>
          </w:p>
          <w:p w:rsidR="002B1CD4" w:rsidRPr="00784613" w:rsidRDefault="002B1CD4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 xml:space="preserve"> д.и.н., </w:t>
            </w:r>
            <w:r w:rsidR="00AB0CBF" w:rsidRPr="00784613">
              <w:rPr>
                <w:rFonts w:ascii="Times New Roman" w:hAnsi="Times New Roman"/>
                <w:sz w:val="24"/>
                <w:szCs w:val="28"/>
              </w:rPr>
              <w:t>профессор</w:t>
            </w:r>
            <w:r w:rsidR="003C6F32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AB0CBF" w:rsidRPr="00784613">
              <w:rPr>
                <w:rFonts w:ascii="Times New Roman" w:hAnsi="Times New Roman"/>
                <w:sz w:val="24"/>
                <w:szCs w:val="28"/>
              </w:rPr>
              <w:t>кафедр</w:t>
            </w:r>
            <w:r w:rsidR="00C107C6" w:rsidRPr="00784613">
              <w:rPr>
                <w:rFonts w:ascii="Times New Roman" w:hAnsi="Times New Roman"/>
                <w:sz w:val="24"/>
                <w:szCs w:val="28"/>
              </w:rPr>
              <w:t>ы</w:t>
            </w:r>
            <w:r w:rsidR="00AB0CBF" w:rsidRPr="00784613">
              <w:rPr>
                <w:rFonts w:ascii="Times New Roman" w:hAnsi="Times New Roman"/>
                <w:sz w:val="24"/>
                <w:szCs w:val="28"/>
              </w:rPr>
              <w:t xml:space="preserve"> дипломатии, </w:t>
            </w:r>
            <w:r w:rsidR="00E9082F" w:rsidRPr="00784613">
              <w:rPr>
                <w:rFonts w:ascii="Times New Roman" w:hAnsi="Times New Roman"/>
                <w:sz w:val="24"/>
                <w:szCs w:val="28"/>
              </w:rPr>
              <w:t>п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>роректор по кадровой политике МГИМО</w:t>
            </w:r>
            <w:r w:rsidR="00BB0D4F" w:rsidRPr="00784613">
              <w:rPr>
                <w:rFonts w:ascii="Times New Roman" w:hAnsi="Times New Roman"/>
                <w:sz w:val="24"/>
                <w:szCs w:val="28"/>
              </w:rPr>
              <w:t xml:space="preserve"> (У)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 xml:space="preserve"> МИД России</w:t>
            </w:r>
          </w:p>
          <w:p w:rsidR="00503143" w:rsidRPr="00784613" w:rsidRDefault="00503143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4333" w:type="dxa"/>
          </w:tcPr>
          <w:p w:rsidR="00584299" w:rsidRPr="00584299" w:rsidRDefault="00584299" w:rsidP="004673E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584299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Востоковедение в МГИМО: традиции и современное состояние</w:t>
            </w:r>
          </w:p>
          <w:p w:rsidR="00503143" w:rsidRPr="00784613" w:rsidRDefault="00503143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784613" w:rsidRPr="00784613" w:rsidTr="00AB0CBF">
        <w:tc>
          <w:tcPr>
            <w:tcW w:w="4733" w:type="dxa"/>
          </w:tcPr>
          <w:p w:rsidR="00BD7636" w:rsidRPr="00784613" w:rsidRDefault="00BD7636" w:rsidP="00BD7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 xml:space="preserve">Рыжов Игорь Валерьевич, </w:t>
            </w:r>
          </w:p>
          <w:p w:rsidR="00BD7636" w:rsidRPr="00784613" w:rsidRDefault="00BD7636" w:rsidP="00BD7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д.и.н., доцент, заведующий кафедрой</w:t>
            </w:r>
            <w:r w:rsidR="003C6F32">
              <w:rPr>
                <w:rFonts w:ascii="Times New Roman" w:hAnsi="Times New Roman"/>
                <w:sz w:val="24"/>
                <w:szCs w:val="28"/>
              </w:rPr>
              <w:t xml:space="preserve"> истории и политики России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 xml:space="preserve"> ИМОМИ ННГУ </w:t>
            </w:r>
          </w:p>
        </w:tc>
        <w:tc>
          <w:tcPr>
            <w:tcW w:w="4333" w:type="dxa"/>
          </w:tcPr>
          <w:p w:rsidR="00BD7636" w:rsidRPr="00784613" w:rsidRDefault="00BD7636" w:rsidP="00BD7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Востоковедение в ИМОМИ ННГУ им. Н.И. Лобачевского:</w:t>
            </w:r>
          </w:p>
          <w:p w:rsidR="00BD7636" w:rsidRPr="00784613" w:rsidRDefault="00BD7636" w:rsidP="00BD76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современное состояние, проблемы и перспективы</w:t>
            </w:r>
          </w:p>
        </w:tc>
      </w:tr>
    </w:tbl>
    <w:p w:rsidR="00E330CD" w:rsidRPr="00784613" w:rsidRDefault="00E330CD" w:rsidP="004673E8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</w:rPr>
      </w:pPr>
    </w:p>
    <w:p w:rsidR="00660F3A" w:rsidRPr="00784613" w:rsidRDefault="00660F3A" w:rsidP="004673E8">
      <w:pPr>
        <w:spacing w:after="0" w:line="240" w:lineRule="auto"/>
        <w:jc w:val="both"/>
        <w:rPr>
          <w:rFonts w:ascii="Times New Roman" w:hAnsi="Times New Roman"/>
          <w:b/>
          <w:sz w:val="28"/>
          <w:szCs w:val="32"/>
        </w:rPr>
      </w:pPr>
    </w:p>
    <w:p w:rsidR="00B13FF2" w:rsidRPr="00784613" w:rsidRDefault="00B13FF2" w:rsidP="004673E8">
      <w:pPr>
        <w:spacing w:after="0" w:line="240" w:lineRule="auto"/>
        <w:jc w:val="center"/>
        <w:rPr>
          <w:rFonts w:ascii="Times New Roman" w:hAnsi="Times New Roman"/>
          <w:b/>
          <w:sz w:val="32"/>
          <w:szCs w:val="36"/>
        </w:rPr>
      </w:pPr>
      <w:r w:rsidRPr="00784613">
        <w:rPr>
          <w:rFonts w:ascii="Times New Roman" w:hAnsi="Times New Roman"/>
          <w:b/>
          <w:sz w:val="32"/>
          <w:szCs w:val="36"/>
        </w:rPr>
        <w:t xml:space="preserve">ПЕРЕРЫВ </w:t>
      </w:r>
      <w:r w:rsidR="006E02FF" w:rsidRPr="00784613">
        <w:rPr>
          <w:rFonts w:ascii="Times New Roman" w:hAnsi="Times New Roman"/>
          <w:b/>
          <w:sz w:val="32"/>
          <w:szCs w:val="36"/>
        </w:rPr>
        <w:t>13:0</w:t>
      </w:r>
      <w:r w:rsidRPr="00784613">
        <w:rPr>
          <w:rFonts w:ascii="Times New Roman" w:hAnsi="Times New Roman"/>
          <w:b/>
          <w:sz w:val="32"/>
          <w:szCs w:val="36"/>
        </w:rPr>
        <w:t>0 – 13:</w:t>
      </w:r>
      <w:r w:rsidR="006E02FF" w:rsidRPr="00784613">
        <w:rPr>
          <w:rFonts w:ascii="Times New Roman" w:hAnsi="Times New Roman"/>
          <w:b/>
          <w:sz w:val="32"/>
          <w:szCs w:val="36"/>
        </w:rPr>
        <w:t>3</w:t>
      </w:r>
      <w:r w:rsidRPr="00784613">
        <w:rPr>
          <w:rFonts w:ascii="Times New Roman" w:hAnsi="Times New Roman"/>
          <w:b/>
          <w:sz w:val="32"/>
          <w:szCs w:val="36"/>
        </w:rPr>
        <w:t>0</w:t>
      </w:r>
    </w:p>
    <w:p w:rsidR="00B13FF2" w:rsidRPr="00784613" w:rsidRDefault="00B13FF2" w:rsidP="00C50E84">
      <w:pPr>
        <w:spacing w:after="0" w:line="240" w:lineRule="auto"/>
        <w:rPr>
          <w:rFonts w:ascii="Times New Roman" w:hAnsi="Times New Roman"/>
          <w:b/>
          <w:sz w:val="28"/>
          <w:szCs w:val="32"/>
        </w:rPr>
      </w:pPr>
    </w:p>
    <w:p w:rsidR="00E330CD" w:rsidRPr="00784613" w:rsidRDefault="00B13FF2" w:rsidP="004673E8">
      <w:pPr>
        <w:spacing w:after="0" w:line="240" w:lineRule="auto"/>
        <w:jc w:val="center"/>
        <w:rPr>
          <w:rFonts w:ascii="Times New Roman" w:hAnsi="Times New Roman"/>
          <w:b/>
          <w:sz w:val="28"/>
          <w:szCs w:val="32"/>
        </w:rPr>
      </w:pPr>
      <w:r w:rsidRPr="00784613">
        <w:rPr>
          <w:rFonts w:ascii="Times New Roman" w:hAnsi="Times New Roman"/>
          <w:b/>
          <w:sz w:val="28"/>
          <w:szCs w:val="32"/>
        </w:rPr>
        <w:lastRenderedPageBreak/>
        <w:t xml:space="preserve">РАБОТА </w:t>
      </w:r>
      <w:r w:rsidR="00E330CD" w:rsidRPr="00784613">
        <w:rPr>
          <w:rFonts w:ascii="Times New Roman" w:hAnsi="Times New Roman"/>
          <w:b/>
          <w:sz w:val="28"/>
          <w:szCs w:val="32"/>
        </w:rPr>
        <w:t>СЕКЦИ</w:t>
      </w:r>
      <w:r w:rsidRPr="00784613">
        <w:rPr>
          <w:rFonts w:ascii="Times New Roman" w:hAnsi="Times New Roman"/>
          <w:b/>
          <w:sz w:val="28"/>
          <w:szCs w:val="32"/>
        </w:rPr>
        <w:t>Й</w:t>
      </w:r>
    </w:p>
    <w:p w:rsidR="002F783F" w:rsidRPr="00784613" w:rsidRDefault="002F783F" w:rsidP="004673E8">
      <w:pPr>
        <w:spacing w:after="0" w:line="240" w:lineRule="auto"/>
        <w:jc w:val="center"/>
        <w:rPr>
          <w:rFonts w:ascii="Times New Roman" w:hAnsi="Times New Roman"/>
          <w:b/>
          <w:sz w:val="28"/>
          <w:szCs w:val="32"/>
        </w:rPr>
      </w:pPr>
      <w:r w:rsidRPr="00784613">
        <w:rPr>
          <w:rFonts w:ascii="Times New Roman" w:hAnsi="Times New Roman"/>
          <w:b/>
          <w:sz w:val="28"/>
          <w:szCs w:val="32"/>
        </w:rPr>
        <w:t xml:space="preserve">(13:30 – </w:t>
      </w:r>
      <w:r w:rsidR="008D676D" w:rsidRPr="00784613">
        <w:rPr>
          <w:rFonts w:ascii="Times New Roman" w:hAnsi="Times New Roman"/>
          <w:b/>
          <w:sz w:val="28"/>
          <w:szCs w:val="32"/>
        </w:rPr>
        <w:t>18:00</w:t>
      </w:r>
      <w:r w:rsidRPr="00784613">
        <w:rPr>
          <w:rFonts w:ascii="Times New Roman" w:hAnsi="Times New Roman"/>
          <w:b/>
          <w:sz w:val="28"/>
          <w:szCs w:val="32"/>
        </w:rPr>
        <w:t>)</w:t>
      </w:r>
    </w:p>
    <w:p w:rsidR="00B13FF2" w:rsidRPr="00784613" w:rsidRDefault="00B13FF2" w:rsidP="004673E8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C52C2C" w:rsidRPr="00784613" w:rsidRDefault="00F60E77" w:rsidP="00B13FF2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784613">
        <w:rPr>
          <w:rFonts w:ascii="Times New Roman" w:hAnsi="Times New Roman"/>
          <w:b/>
          <w:sz w:val="24"/>
          <w:szCs w:val="28"/>
        </w:rPr>
        <w:t>Секция «</w:t>
      </w:r>
      <w:r w:rsidR="00C52C2C" w:rsidRPr="00784613">
        <w:rPr>
          <w:rFonts w:ascii="Times New Roman" w:hAnsi="Times New Roman"/>
          <w:b/>
          <w:sz w:val="24"/>
          <w:szCs w:val="28"/>
        </w:rPr>
        <w:t>Российское востоковедение: история и современность</w:t>
      </w:r>
      <w:r w:rsidRPr="00784613">
        <w:rPr>
          <w:rFonts w:ascii="Times New Roman" w:hAnsi="Times New Roman"/>
          <w:b/>
          <w:sz w:val="24"/>
          <w:szCs w:val="28"/>
        </w:rPr>
        <w:t>» (</w:t>
      </w:r>
      <w:r w:rsidRPr="00E40C50">
        <w:rPr>
          <w:rFonts w:ascii="Times New Roman" w:hAnsi="Times New Roman"/>
          <w:b/>
          <w:sz w:val="24"/>
          <w:szCs w:val="28"/>
        </w:rPr>
        <w:t xml:space="preserve">ауд. </w:t>
      </w:r>
      <w:r w:rsidR="0035688F" w:rsidRPr="00E40C50">
        <w:rPr>
          <w:rFonts w:ascii="Times New Roman" w:hAnsi="Times New Roman"/>
          <w:b/>
          <w:sz w:val="24"/>
          <w:szCs w:val="28"/>
        </w:rPr>
        <w:t>320</w:t>
      </w:r>
      <w:r w:rsidRPr="00784613">
        <w:rPr>
          <w:rFonts w:ascii="Times New Roman" w:hAnsi="Times New Roman"/>
          <w:b/>
          <w:sz w:val="24"/>
          <w:szCs w:val="28"/>
        </w:rPr>
        <w:t>)</w:t>
      </w:r>
    </w:p>
    <w:p w:rsidR="00FC7CE2" w:rsidRDefault="00FC7CE2" w:rsidP="00C50E84">
      <w:pPr>
        <w:spacing w:after="0" w:line="240" w:lineRule="auto"/>
        <w:jc w:val="center"/>
        <w:rPr>
          <w:rFonts w:ascii="Times New Roman" w:hAnsi="Times New Roman"/>
          <w:b/>
          <w:i/>
          <w:iCs/>
          <w:sz w:val="24"/>
          <w:szCs w:val="28"/>
        </w:rPr>
      </w:pPr>
      <w:r w:rsidRPr="00784613">
        <w:rPr>
          <w:rFonts w:ascii="Times New Roman" w:hAnsi="Times New Roman"/>
          <w:b/>
          <w:i/>
          <w:iCs/>
          <w:sz w:val="24"/>
          <w:szCs w:val="28"/>
        </w:rPr>
        <w:t>Модераторы: Ващева И.Ю.</w:t>
      </w:r>
      <w:r w:rsidR="007F14AE">
        <w:rPr>
          <w:rFonts w:ascii="Times New Roman" w:hAnsi="Times New Roman"/>
          <w:b/>
          <w:i/>
          <w:iCs/>
          <w:sz w:val="24"/>
          <w:szCs w:val="28"/>
        </w:rPr>
        <w:t>, Белов М.В.</w:t>
      </w:r>
    </w:p>
    <w:p w:rsidR="007B40D0" w:rsidRDefault="007B40D0" w:rsidP="00C50E84">
      <w:pPr>
        <w:spacing w:after="0" w:line="240" w:lineRule="auto"/>
        <w:jc w:val="center"/>
        <w:rPr>
          <w:rFonts w:ascii="Times New Roman" w:hAnsi="Times New Roman"/>
          <w:b/>
          <w:i/>
          <w:iCs/>
          <w:sz w:val="24"/>
          <w:szCs w:val="28"/>
        </w:rPr>
      </w:pPr>
      <w:r>
        <w:rPr>
          <w:rFonts w:ascii="Times New Roman" w:hAnsi="Times New Roman"/>
          <w:b/>
          <w:i/>
          <w:iCs/>
          <w:sz w:val="24"/>
          <w:szCs w:val="28"/>
        </w:rPr>
        <w:t>13:00 – 16:00</w:t>
      </w:r>
    </w:p>
    <w:p w:rsidR="00424BFF" w:rsidRDefault="00E40C50" w:rsidP="00C50E84">
      <w:pPr>
        <w:spacing w:after="0" w:line="240" w:lineRule="auto"/>
        <w:jc w:val="center"/>
        <w:rPr>
          <w:rFonts w:ascii="Times New Roman" w:hAnsi="Times New Roman"/>
          <w:b/>
          <w:i/>
          <w:iCs/>
          <w:sz w:val="24"/>
          <w:szCs w:val="28"/>
        </w:rPr>
      </w:pPr>
      <w:r>
        <w:rPr>
          <w:rFonts w:ascii="Times New Roman" w:hAnsi="Times New Roman"/>
          <w:b/>
          <w:i/>
          <w:iCs/>
          <w:sz w:val="24"/>
          <w:szCs w:val="28"/>
        </w:rPr>
        <w:t xml:space="preserve">Ссылка на онлайн подключение: </w:t>
      </w:r>
    </w:p>
    <w:p w:rsidR="00E40C50" w:rsidRPr="00784613" w:rsidRDefault="00991234" w:rsidP="00C50E84">
      <w:pPr>
        <w:spacing w:after="0" w:line="240" w:lineRule="auto"/>
        <w:jc w:val="center"/>
        <w:rPr>
          <w:rFonts w:ascii="Times New Roman" w:hAnsi="Times New Roman"/>
          <w:b/>
          <w:i/>
          <w:iCs/>
          <w:sz w:val="24"/>
          <w:szCs w:val="28"/>
        </w:rPr>
      </w:pPr>
      <w:hyperlink r:id="rId9" w:history="1">
        <w:r w:rsidR="00291DBE" w:rsidRPr="002F4431">
          <w:rPr>
            <w:rStyle w:val="af4"/>
            <w:rFonts w:ascii="Times New Roman" w:hAnsi="Times New Roman"/>
            <w:b/>
            <w:i/>
            <w:iCs/>
            <w:sz w:val="24"/>
            <w:szCs w:val="28"/>
          </w:rPr>
          <w:t>https://my.mts-link.ru/j/unn/26738954724</w:t>
        </w:r>
      </w:hyperlink>
    </w:p>
    <w:p w:rsidR="00C52C2C" w:rsidRPr="00784613" w:rsidRDefault="00C52C2C" w:rsidP="004673E8">
      <w:pPr>
        <w:spacing w:after="0" w:line="240" w:lineRule="auto"/>
        <w:rPr>
          <w:rFonts w:ascii="Times New Roman" w:hAnsi="Times New Roman"/>
          <w:sz w:val="24"/>
          <w:szCs w:val="28"/>
        </w:rPr>
      </w:pPr>
    </w:p>
    <w:tbl>
      <w:tblPr>
        <w:tblStyle w:val="a3"/>
        <w:tblW w:w="0" w:type="auto"/>
        <w:tblInd w:w="279" w:type="dxa"/>
        <w:tblLook w:val="04A0"/>
      </w:tblPr>
      <w:tblGrid>
        <w:gridCol w:w="4729"/>
        <w:gridCol w:w="4337"/>
      </w:tblGrid>
      <w:tr w:rsidR="00784613" w:rsidRPr="00784613" w:rsidTr="00AB0CBF">
        <w:tc>
          <w:tcPr>
            <w:tcW w:w="4729" w:type="dxa"/>
          </w:tcPr>
          <w:p w:rsidR="00C52C2C" w:rsidRPr="00784613" w:rsidRDefault="00C52C2C" w:rsidP="00F60E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784613">
              <w:rPr>
                <w:rFonts w:ascii="Times New Roman" w:hAnsi="Times New Roman"/>
                <w:b/>
                <w:bCs/>
                <w:sz w:val="24"/>
                <w:szCs w:val="28"/>
              </w:rPr>
              <w:t>ФИО, должность</w:t>
            </w:r>
          </w:p>
        </w:tc>
        <w:tc>
          <w:tcPr>
            <w:tcW w:w="4337" w:type="dxa"/>
          </w:tcPr>
          <w:p w:rsidR="00C52C2C" w:rsidRPr="00784613" w:rsidRDefault="00C52C2C" w:rsidP="00F60E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784613">
              <w:rPr>
                <w:rFonts w:ascii="Times New Roman" w:hAnsi="Times New Roman"/>
                <w:b/>
                <w:bCs/>
                <w:sz w:val="24"/>
                <w:szCs w:val="28"/>
              </w:rPr>
              <w:t>Тема доклада</w:t>
            </w:r>
          </w:p>
        </w:tc>
      </w:tr>
      <w:tr w:rsidR="00784613" w:rsidRPr="00784613" w:rsidTr="00AB0CBF">
        <w:tc>
          <w:tcPr>
            <w:tcW w:w="4729" w:type="dxa"/>
          </w:tcPr>
          <w:p w:rsidR="00584382" w:rsidRPr="00784613" w:rsidRDefault="00FD45C2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 xml:space="preserve">Ващева Ирина Юрьевна, </w:t>
            </w:r>
          </w:p>
          <w:p w:rsidR="00C52C2C" w:rsidRPr="00784613" w:rsidRDefault="00D86EF0" w:rsidP="00BF67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д</w:t>
            </w:r>
            <w:r w:rsidR="00FD45C2" w:rsidRPr="00784613">
              <w:rPr>
                <w:rFonts w:ascii="Times New Roman" w:hAnsi="Times New Roman"/>
                <w:sz w:val="24"/>
                <w:szCs w:val="28"/>
              </w:rPr>
              <w:t>.и.н., доцент,</w:t>
            </w:r>
            <w:r w:rsidR="00BF6745" w:rsidRPr="00784613">
              <w:rPr>
                <w:rFonts w:ascii="Times New Roman" w:hAnsi="Times New Roman"/>
                <w:sz w:val="24"/>
                <w:szCs w:val="28"/>
              </w:rPr>
              <w:t xml:space="preserve"> профессор кафедры истории древнего мира и средних веков </w:t>
            </w:r>
            <w:r w:rsidR="00FD45C2" w:rsidRPr="00784613">
              <w:rPr>
                <w:rFonts w:ascii="Times New Roman" w:hAnsi="Times New Roman"/>
                <w:sz w:val="24"/>
                <w:szCs w:val="28"/>
              </w:rPr>
              <w:t xml:space="preserve">ИМОМИ ННГУ </w:t>
            </w:r>
          </w:p>
        </w:tc>
        <w:tc>
          <w:tcPr>
            <w:tcW w:w="4337" w:type="dxa"/>
          </w:tcPr>
          <w:p w:rsidR="00C52C2C" w:rsidRPr="00784613" w:rsidRDefault="00FD45C2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Византия как «недостающее звено» в российском востоковедении: от дисциплинарного разрыва к интеграционной модели</w:t>
            </w:r>
          </w:p>
        </w:tc>
      </w:tr>
      <w:tr w:rsidR="00784613" w:rsidRPr="00784613" w:rsidTr="00AB0CBF">
        <w:tc>
          <w:tcPr>
            <w:tcW w:w="4729" w:type="dxa"/>
          </w:tcPr>
          <w:p w:rsidR="00584382" w:rsidRPr="00784613" w:rsidRDefault="00311A3B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 xml:space="preserve">Базиленко Игорь Вадимович, </w:t>
            </w:r>
          </w:p>
          <w:p w:rsidR="00311A3B" w:rsidRPr="00784613" w:rsidRDefault="00D86EF0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д</w:t>
            </w:r>
            <w:r w:rsidR="00C80E69" w:rsidRPr="00784613">
              <w:rPr>
                <w:rFonts w:ascii="Times New Roman" w:hAnsi="Times New Roman"/>
                <w:sz w:val="24"/>
                <w:szCs w:val="28"/>
              </w:rPr>
              <w:t>.и.н.</w:t>
            </w:r>
            <w:r w:rsidR="00311A3B" w:rsidRPr="00784613">
              <w:rPr>
                <w:rFonts w:ascii="Times New Roman" w:hAnsi="Times New Roman"/>
                <w:sz w:val="24"/>
                <w:szCs w:val="28"/>
              </w:rPr>
              <w:t>, профессор, СПбГУ, Восточный факультет</w:t>
            </w:r>
          </w:p>
          <w:p w:rsidR="00311A3B" w:rsidRPr="00784613" w:rsidRDefault="00311A3B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(онлайн)</w:t>
            </w:r>
          </w:p>
        </w:tc>
        <w:tc>
          <w:tcPr>
            <w:tcW w:w="4337" w:type="dxa"/>
          </w:tcPr>
          <w:p w:rsidR="00C52C2C" w:rsidRPr="00784613" w:rsidRDefault="00311A3B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Материалы по истории отношений России со странами Среднего Востока на рубеже XIX–XX вв. в Архиве востоковедов Института восточных рукописей РАН Санкт-Петербурга</w:t>
            </w:r>
          </w:p>
        </w:tc>
      </w:tr>
      <w:tr w:rsidR="00784613" w:rsidRPr="00784613" w:rsidTr="00AB0CBF">
        <w:tc>
          <w:tcPr>
            <w:tcW w:w="4729" w:type="dxa"/>
          </w:tcPr>
          <w:p w:rsidR="00584382" w:rsidRPr="00784613" w:rsidRDefault="00D22008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 xml:space="preserve">Лычагин Александр Иванович, </w:t>
            </w:r>
          </w:p>
          <w:p w:rsidR="00C52C2C" w:rsidRPr="00784613" w:rsidRDefault="00D86EF0" w:rsidP="005B726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д</w:t>
            </w:r>
            <w:r w:rsidR="005B7262" w:rsidRPr="00784613">
              <w:rPr>
                <w:rFonts w:ascii="Times New Roman" w:hAnsi="Times New Roman"/>
                <w:sz w:val="24"/>
                <w:szCs w:val="28"/>
              </w:rPr>
              <w:t xml:space="preserve">.и.н., </w:t>
            </w:r>
            <w:r w:rsidR="00D22008" w:rsidRPr="00784613">
              <w:rPr>
                <w:rFonts w:ascii="Times New Roman" w:hAnsi="Times New Roman"/>
                <w:sz w:val="24"/>
                <w:szCs w:val="28"/>
              </w:rPr>
              <w:t>профессор</w:t>
            </w:r>
            <w:r w:rsidR="005B7262" w:rsidRPr="00784613">
              <w:rPr>
                <w:rFonts w:ascii="Times New Roman" w:hAnsi="Times New Roman"/>
                <w:sz w:val="24"/>
                <w:szCs w:val="28"/>
              </w:rPr>
              <w:t>, заведующий кафедрой восточных языков и лингвокультурологии</w:t>
            </w:r>
            <w:r w:rsidR="00D22008" w:rsidRPr="00784613">
              <w:rPr>
                <w:rFonts w:ascii="Times New Roman" w:hAnsi="Times New Roman"/>
                <w:sz w:val="24"/>
                <w:szCs w:val="28"/>
              </w:rPr>
              <w:t xml:space="preserve"> ИМОМИ</w:t>
            </w:r>
            <w:r w:rsidR="005B7262" w:rsidRPr="00784613">
              <w:rPr>
                <w:rFonts w:ascii="Times New Roman" w:hAnsi="Times New Roman"/>
                <w:sz w:val="24"/>
                <w:szCs w:val="28"/>
              </w:rPr>
              <w:t xml:space="preserve"> ННГУ</w:t>
            </w:r>
          </w:p>
        </w:tc>
        <w:tc>
          <w:tcPr>
            <w:tcW w:w="4337" w:type="dxa"/>
          </w:tcPr>
          <w:p w:rsidR="00C52C2C" w:rsidRPr="00784613" w:rsidRDefault="006E7020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 xml:space="preserve">Cинология в ННГУ. </w:t>
            </w:r>
            <w:r w:rsidR="00D22008" w:rsidRPr="00784613">
              <w:rPr>
                <w:rFonts w:ascii="Times New Roman" w:hAnsi="Times New Roman"/>
                <w:sz w:val="24"/>
                <w:szCs w:val="28"/>
              </w:rPr>
              <w:t>История китаеведения в Нижнем Новгороде</w:t>
            </w:r>
          </w:p>
        </w:tc>
      </w:tr>
      <w:tr w:rsidR="00784613" w:rsidRPr="00784613" w:rsidTr="00AB0CBF">
        <w:tc>
          <w:tcPr>
            <w:tcW w:w="4729" w:type="dxa"/>
          </w:tcPr>
          <w:p w:rsidR="00584382" w:rsidRPr="00784613" w:rsidRDefault="009D7BFB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 xml:space="preserve">Зайцев Андрей Алексеевич, </w:t>
            </w:r>
          </w:p>
          <w:p w:rsidR="00C52C2C" w:rsidRPr="00784613" w:rsidRDefault="001A1920" w:rsidP="006435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к</w:t>
            </w:r>
            <w:r w:rsidR="0064355A" w:rsidRPr="00784613">
              <w:rPr>
                <w:rFonts w:ascii="Times New Roman" w:hAnsi="Times New Roman"/>
                <w:sz w:val="24"/>
                <w:szCs w:val="28"/>
              </w:rPr>
              <w:t>.и.н., л</w:t>
            </w:r>
            <w:r w:rsidR="009D7BFB" w:rsidRPr="00784613">
              <w:rPr>
                <w:rFonts w:ascii="Times New Roman" w:hAnsi="Times New Roman"/>
                <w:sz w:val="24"/>
                <w:szCs w:val="28"/>
              </w:rPr>
              <w:t>аборант-исследователь Центра индийских исследований, Институт востоковедения Российской академии наук(Москва)</w:t>
            </w:r>
          </w:p>
        </w:tc>
        <w:tc>
          <w:tcPr>
            <w:tcW w:w="4337" w:type="dxa"/>
          </w:tcPr>
          <w:p w:rsidR="00C52C2C" w:rsidRPr="00784613" w:rsidRDefault="009D7BFB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Существует ли Индия: современное состояние и перспективы российской университетской индологии</w:t>
            </w:r>
          </w:p>
        </w:tc>
      </w:tr>
      <w:tr w:rsidR="00784613" w:rsidRPr="00784613" w:rsidTr="00AB0CBF">
        <w:tc>
          <w:tcPr>
            <w:tcW w:w="4729" w:type="dxa"/>
          </w:tcPr>
          <w:p w:rsidR="00584382" w:rsidRPr="00784613" w:rsidRDefault="005141DA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 xml:space="preserve">Сивкина Наталья Юрьевна, </w:t>
            </w:r>
          </w:p>
          <w:p w:rsidR="005141DA" w:rsidRPr="00784613" w:rsidRDefault="006A7C5A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д.</w:t>
            </w:r>
            <w:r w:rsidR="005141DA" w:rsidRPr="00784613">
              <w:rPr>
                <w:rFonts w:ascii="Times New Roman" w:hAnsi="Times New Roman"/>
                <w:sz w:val="24"/>
                <w:szCs w:val="28"/>
              </w:rPr>
              <w:t>и.н., доцент, профессор</w:t>
            </w:r>
            <w:r w:rsidR="002D468F">
              <w:rPr>
                <w:rFonts w:ascii="Times New Roman" w:hAnsi="Times New Roman"/>
                <w:sz w:val="24"/>
                <w:szCs w:val="28"/>
              </w:rPr>
              <w:t xml:space="preserve"> кафедры древнего мира и средних веков ИМОМИ ННГУ</w:t>
            </w:r>
          </w:p>
          <w:p w:rsidR="005141DA" w:rsidRPr="00784613" w:rsidRDefault="005141DA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  <w:p w:rsidR="00584382" w:rsidRPr="00784613" w:rsidRDefault="005141DA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Кувшинников Иван Андреевич</w:t>
            </w:r>
            <w:r w:rsidR="00584382" w:rsidRPr="00784613">
              <w:rPr>
                <w:rFonts w:ascii="Times New Roman" w:hAnsi="Times New Roman"/>
                <w:sz w:val="24"/>
                <w:szCs w:val="28"/>
              </w:rPr>
              <w:t>,</w:t>
            </w:r>
          </w:p>
          <w:p w:rsidR="00C52C2C" w:rsidRPr="00784613" w:rsidRDefault="000A3450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С</w:t>
            </w:r>
            <w:r w:rsidR="005141DA" w:rsidRPr="00784613">
              <w:rPr>
                <w:rFonts w:ascii="Times New Roman" w:hAnsi="Times New Roman"/>
                <w:sz w:val="24"/>
                <w:szCs w:val="28"/>
              </w:rPr>
              <w:t>тудент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584382" w:rsidRPr="00784613">
              <w:rPr>
                <w:rFonts w:ascii="Times New Roman" w:hAnsi="Times New Roman"/>
                <w:sz w:val="24"/>
                <w:szCs w:val="28"/>
              </w:rPr>
              <w:t>ННГУ им. Н.И. Лобачевского</w:t>
            </w:r>
          </w:p>
          <w:p w:rsidR="009A074D" w:rsidRPr="00784613" w:rsidRDefault="009A074D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(онлайн)</w:t>
            </w:r>
          </w:p>
        </w:tc>
        <w:tc>
          <w:tcPr>
            <w:tcW w:w="4337" w:type="dxa"/>
          </w:tcPr>
          <w:p w:rsidR="00C52C2C" w:rsidRPr="00784613" w:rsidRDefault="005141DA" w:rsidP="007846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Эпоха Троецарствия в современной российской историографии: проблемы и перспективы</w:t>
            </w:r>
          </w:p>
        </w:tc>
      </w:tr>
      <w:tr w:rsidR="00784613" w:rsidRPr="00784613" w:rsidTr="00AB0CBF">
        <w:tc>
          <w:tcPr>
            <w:tcW w:w="4729" w:type="dxa"/>
          </w:tcPr>
          <w:p w:rsidR="00584382" w:rsidRPr="00784613" w:rsidRDefault="007E69C7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 xml:space="preserve">Павлов Андрей Георгиевич, </w:t>
            </w:r>
          </w:p>
          <w:p w:rsidR="007E69C7" w:rsidRPr="00784613" w:rsidRDefault="007E69C7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 xml:space="preserve">аспирант, </w:t>
            </w:r>
            <w:r w:rsidR="007D5FBC">
              <w:rPr>
                <w:rFonts w:ascii="Times New Roman" w:hAnsi="Times New Roman"/>
                <w:sz w:val="24"/>
                <w:szCs w:val="28"/>
              </w:rPr>
              <w:t xml:space="preserve">ИМОМИ 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>ННГУ</w:t>
            </w:r>
          </w:p>
          <w:p w:rsidR="00C52C2C" w:rsidRPr="00784613" w:rsidRDefault="00B90A32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(онлайн)</w:t>
            </w:r>
          </w:p>
        </w:tc>
        <w:tc>
          <w:tcPr>
            <w:tcW w:w="4337" w:type="dxa"/>
          </w:tcPr>
          <w:p w:rsidR="00C52C2C" w:rsidRPr="00784613" w:rsidRDefault="007E69C7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 xml:space="preserve">Межпалестинские противоречия </w:t>
            </w:r>
            <w:r w:rsidR="002D468F" w:rsidRPr="00784613">
              <w:rPr>
                <w:rFonts w:ascii="Times New Roman" w:hAnsi="Times New Roman"/>
                <w:sz w:val="24"/>
                <w:szCs w:val="28"/>
              </w:rPr>
              <w:t>в отечественном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 xml:space="preserve"> востоковедении: основные направления изучения в XXI веке</w:t>
            </w:r>
          </w:p>
        </w:tc>
      </w:tr>
      <w:tr w:rsidR="00784613" w:rsidRPr="00784613" w:rsidTr="00AB0CBF">
        <w:tc>
          <w:tcPr>
            <w:tcW w:w="4729" w:type="dxa"/>
          </w:tcPr>
          <w:p w:rsidR="00584382" w:rsidRPr="00784613" w:rsidRDefault="00DA7072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 xml:space="preserve">Терентьев Владислав Игоревич, </w:t>
            </w:r>
          </w:p>
          <w:p w:rsidR="00DA7072" w:rsidRPr="00784613" w:rsidRDefault="00D86EF0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к</w:t>
            </w:r>
            <w:r w:rsidR="00BB7798">
              <w:rPr>
                <w:rFonts w:ascii="Times New Roman" w:hAnsi="Times New Roman"/>
                <w:sz w:val="24"/>
                <w:szCs w:val="28"/>
              </w:rPr>
              <w:t xml:space="preserve">.и.н., </w:t>
            </w:r>
            <w:r w:rsidR="00DA7072" w:rsidRPr="00784613">
              <w:rPr>
                <w:rFonts w:ascii="Times New Roman" w:hAnsi="Times New Roman"/>
                <w:sz w:val="24"/>
                <w:szCs w:val="28"/>
              </w:rPr>
              <w:t>доцент</w:t>
            </w:r>
            <w:r w:rsidR="00BB7798">
              <w:rPr>
                <w:rFonts w:ascii="Times New Roman" w:hAnsi="Times New Roman"/>
                <w:sz w:val="24"/>
                <w:szCs w:val="28"/>
              </w:rPr>
              <w:t xml:space="preserve"> кафедры истории и политологии</w:t>
            </w:r>
            <w:r w:rsidR="00DA7072" w:rsidRPr="00784613">
              <w:rPr>
                <w:rFonts w:ascii="Times New Roman" w:hAnsi="Times New Roman"/>
                <w:sz w:val="24"/>
                <w:szCs w:val="28"/>
              </w:rPr>
              <w:t xml:space="preserve"> Новосибирск</w:t>
            </w:r>
            <w:r w:rsidR="00BB7798">
              <w:rPr>
                <w:rFonts w:ascii="Times New Roman" w:hAnsi="Times New Roman"/>
                <w:sz w:val="24"/>
                <w:szCs w:val="28"/>
              </w:rPr>
              <w:t>ого</w:t>
            </w:r>
            <w:r w:rsidR="00DA7072" w:rsidRPr="00784613">
              <w:rPr>
                <w:rFonts w:ascii="Times New Roman" w:hAnsi="Times New Roman"/>
                <w:sz w:val="24"/>
                <w:szCs w:val="28"/>
              </w:rPr>
              <w:t xml:space="preserve"> государственн</w:t>
            </w:r>
            <w:r w:rsidR="00BB7798">
              <w:rPr>
                <w:rFonts w:ascii="Times New Roman" w:hAnsi="Times New Roman"/>
                <w:sz w:val="24"/>
                <w:szCs w:val="28"/>
              </w:rPr>
              <w:t>ого</w:t>
            </w:r>
            <w:r w:rsidR="00DA7072" w:rsidRPr="00784613">
              <w:rPr>
                <w:rFonts w:ascii="Times New Roman" w:hAnsi="Times New Roman"/>
                <w:sz w:val="24"/>
                <w:szCs w:val="28"/>
              </w:rPr>
              <w:t xml:space="preserve"> техническ</w:t>
            </w:r>
            <w:r w:rsidR="00BB7798">
              <w:rPr>
                <w:rFonts w:ascii="Times New Roman" w:hAnsi="Times New Roman"/>
                <w:sz w:val="24"/>
                <w:szCs w:val="28"/>
              </w:rPr>
              <w:t>ого</w:t>
            </w:r>
            <w:r w:rsidR="00DA7072" w:rsidRPr="00784613">
              <w:rPr>
                <w:rFonts w:ascii="Times New Roman" w:hAnsi="Times New Roman"/>
                <w:sz w:val="24"/>
                <w:szCs w:val="28"/>
              </w:rPr>
              <w:t xml:space="preserve"> университе</w:t>
            </w:r>
            <w:r w:rsidR="00BB7798">
              <w:rPr>
                <w:rFonts w:ascii="Times New Roman" w:hAnsi="Times New Roman"/>
                <w:sz w:val="24"/>
                <w:szCs w:val="28"/>
              </w:rPr>
              <w:t>та</w:t>
            </w:r>
          </w:p>
          <w:p w:rsidR="00DA7072" w:rsidRPr="00784613" w:rsidRDefault="00262F99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(онлайн)</w:t>
            </w:r>
          </w:p>
        </w:tc>
        <w:tc>
          <w:tcPr>
            <w:tcW w:w="4337" w:type="dxa"/>
          </w:tcPr>
          <w:p w:rsidR="00DA7072" w:rsidRPr="00784613" w:rsidRDefault="00DA7072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Современное российское монголоведение в саду расходящихся тропок: взгляд из Новосибирска</w:t>
            </w:r>
          </w:p>
        </w:tc>
      </w:tr>
      <w:tr w:rsidR="00784613" w:rsidRPr="00784613" w:rsidTr="00AB0CBF">
        <w:tc>
          <w:tcPr>
            <w:tcW w:w="4729" w:type="dxa"/>
          </w:tcPr>
          <w:p w:rsidR="00817977" w:rsidRPr="00784613" w:rsidRDefault="00584382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Джамилли</w:t>
            </w:r>
            <w:r w:rsidR="00817977" w:rsidRPr="00784613">
              <w:rPr>
                <w:rFonts w:ascii="Times New Roman" w:hAnsi="Times New Roman"/>
                <w:sz w:val="24"/>
                <w:szCs w:val="28"/>
              </w:rPr>
              <w:t xml:space="preserve"> Улкар Эльшан гызы</w:t>
            </w:r>
            <w:r w:rsidR="00EA205E">
              <w:rPr>
                <w:rFonts w:ascii="Times New Roman" w:hAnsi="Times New Roman"/>
                <w:sz w:val="24"/>
                <w:szCs w:val="28"/>
              </w:rPr>
              <w:t>,</w:t>
            </w:r>
          </w:p>
          <w:p w:rsidR="00817977" w:rsidRPr="00784613" w:rsidRDefault="00EA205E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м.н.с, д</w:t>
            </w:r>
            <w:r w:rsidR="0010519E" w:rsidRPr="00784613">
              <w:rPr>
                <w:rFonts w:ascii="Times New Roman" w:hAnsi="Times New Roman"/>
                <w:sz w:val="24"/>
                <w:szCs w:val="28"/>
              </w:rPr>
              <w:t xml:space="preserve">окторант, </w:t>
            </w:r>
            <w:r w:rsidR="00817977" w:rsidRPr="00784613">
              <w:rPr>
                <w:rFonts w:ascii="Times New Roman" w:hAnsi="Times New Roman"/>
                <w:sz w:val="24"/>
                <w:szCs w:val="28"/>
              </w:rPr>
              <w:t>Институт Ру</w:t>
            </w:r>
            <w:r w:rsidR="0010519E" w:rsidRPr="00784613">
              <w:rPr>
                <w:rFonts w:ascii="Times New Roman" w:hAnsi="Times New Roman"/>
                <w:sz w:val="24"/>
                <w:szCs w:val="28"/>
              </w:rPr>
              <w:t xml:space="preserve">кописей </w:t>
            </w:r>
            <w:r w:rsidR="0010519E" w:rsidRPr="00784613">
              <w:rPr>
                <w:rFonts w:ascii="Times New Roman" w:hAnsi="Times New Roman"/>
                <w:sz w:val="24"/>
                <w:szCs w:val="28"/>
              </w:rPr>
              <w:lastRenderedPageBreak/>
              <w:t>имени Мухаммада Фузули</w:t>
            </w:r>
            <w:r w:rsidR="00183907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817977" w:rsidRPr="00784613">
              <w:rPr>
                <w:rFonts w:ascii="Times New Roman" w:hAnsi="Times New Roman"/>
                <w:sz w:val="24"/>
                <w:szCs w:val="28"/>
              </w:rPr>
              <w:t>Национал</w:t>
            </w:r>
            <w:r>
              <w:rPr>
                <w:rFonts w:ascii="Times New Roman" w:hAnsi="Times New Roman"/>
                <w:sz w:val="24"/>
                <w:szCs w:val="28"/>
              </w:rPr>
              <w:t>ьной Академии н</w:t>
            </w:r>
            <w:r w:rsidR="0010519E" w:rsidRPr="00784613">
              <w:rPr>
                <w:rFonts w:ascii="Times New Roman" w:hAnsi="Times New Roman"/>
                <w:sz w:val="24"/>
                <w:szCs w:val="28"/>
              </w:rPr>
              <w:t>аук Азербайджана</w:t>
            </w:r>
          </w:p>
          <w:p w:rsidR="00817977" w:rsidRPr="00784613" w:rsidRDefault="0010519E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(онлайн)</w:t>
            </w:r>
          </w:p>
        </w:tc>
        <w:tc>
          <w:tcPr>
            <w:tcW w:w="4337" w:type="dxa"/>
          </w:tcPr>
          <w:p w:rsidR="00817977" w:rsidRPr="00784613" w:rsidRDefault="007E6AF4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lastRenderedPageBreak/>
              <w:t>Русско-турецкая война 1768-1774 гг. и Азербайджан</w:t>
            </w:r>
          </w:p>
          <w:p w:rsidR="00817977" w:rsidRPr="00784613" w:rsidRDefault="007E6AF4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lastRenderedPageBreak/>
              <w:t>(в российской и азербайджанской историографии)</w:t>
            </w:r>
          </w:p>
        </w:tc>
      </w:tr>
      <w:tr w:rsidR="00784613" w:rsidRPr="00784613" w:rsidTr="00AB0CBF">
        <w:tc>
          <w:tcPr>
            <w:tcW w:w="4729" w:type="dxa"/>
          </w:tcPr>
          <w:p w:rsidR="00584382" w:rsidRPr="00784613" w:rsidRDefault="0067429D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lastRenderedPageBreak/>
              <w:t xml:space="preserve">Сажин Владимир Игоревич, </w:t>
            </w:r>
          </w:p>
          <w:p w:rsidR="0067429D" w:rsidRPr="00784613" w:rsidRDefault="00164B68" w:rsidP="00E102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к.и.н.,</w:t>
            </w:r>
            <w:r w:rsidR="00E102AA">
              <w:rPr>
                <w:rFonts w:ascii="Times New Roman" w:hAnsi="Times New Roman"/>
                <w:sz w:val="24"/>
                <w:szCs w:val="28"/>
              </w:rPr>
              <w:t xml:space="preserve"> с.н.с. Центра изучения стран Ближнего и Среднего Востока </w:t>
            </w:r>
            <w:r w:rsidR="0067429D" w:rsidRPr="00784613">
              <w:rPr>
                <w:rFonts w:ascii="Times New Roman" w:hAnsi="Times New Roman"/>
                <w:sz w:val="24"/>
                <w:szCs w:val="28"/>
              </w:rPr>
              <w:t>Институт</w:t>
            </w:r>
            <w:r w:rsidR="00E102AA">
              <w:rPr>
                <w:rFonts w:ascii="Times New Roman" w:hAnsi="Times New Roman"/>
                <w:sz w:val="24"/>
                <w:szCs w:val="28"/>
              </w:rPr>
              <w:t>а</w:t>
            </w:r>
            <w:r w:rsidR="0067429D" w:rsidRPr="00784613">
              <w:rPr>
                <w:rFonts w:ascii="Times New Roman" w:hAnsi="Times New Roman"/>
                <w:sz w:val="24"/>
                <w:szCs w:val="28"/>
              </w:rPr>
              <w:t xml:space="preserve"> востоковедения РАН</w:t>
            </w:r>
          </w:p>
        </w:tc>
        <w:tc>
          <w:tcPr>
            <w:tcW w:w="4337" w:type="dxa"/>
          </w:tcPr>
          <w:p w:rsidR="0067429D" w:rsidRPr="00784613" w:rsidRDefault="0067429D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Изучение внешней политики Исламской Республики Иран в России</w:t>
            </w:r>
          </w:p>
        </w:tc>
      </w:tr>
      <w:tr w:rsidR="00784613" w:rsidRPr="00784613" w:rsidTr="00AB0CBF">
        <w:tc>
          <w:tcPr>
            <w:tcW w:w="4729" w:type="dxa"/>
          </w:tcPr>
          <w:p w:rsidR="00584382" w:rsidRPr="00784613" w:rsidRDefault="00F94148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Каменева Марина Самуиловна,</w:t>
            </w:r>
          </w:p>
          <w:p w:rsidR="00DA01BD" w:rsidRPr="003C4DBC" w:rsidRDefault="001C16D2" w:rsidP="003C4DB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к</w:t>
            </w:r>
            <w:r w:rsidR="003C4DBC">
              <w:rPr>
                <w:rFonts w:ascii="Times New Roman" w:hAnsi="Times New Roman"/>
                <w:sz w:val="24"/>
                <w:szCs w:val="28"/>
              </w:rPr>
              <w:t xml:space="preserve">.филол.н., с.н.с. Центра изучения стран Ближнего и Среднего Востока </w:t>
            </w:r>
            <w:r w:rsidR="00F94148" w:rsidRPr="00784613">
              <w:rPr>
                <w:rFonts w:ascii="Times New Roman" w:hAnsi="Times New Roman"/>
                <w:sz w:val="24"/>
                <w:szCs w:val="28"/>
              </w:rPr>
              <w:t>Институт</w:t>
            </w:r>
            <w:r w:rsidR="003C4DBC">
              <w:rPr>
                <w:rFonts w:ascii="Times New Roman" w:hAnsi="Times New Roman"/>
                <w:sz w:val="24"/>
                <w:szCs w:val="28"/>
              </w:rPr>
              <w:t>а</w:t>
            </w:r>
            <w:r w:rsidR="00F94148" w:rsidRPr="00784613">
              <w:rPr>
                <w:rFonts w:ascii="Times New Roman" w:hAnsi="Times New Roman"/>
                <w:sz w:val="24"/>
                <w:szCs w:val="28"/>
              </w:rPr>
              <w:t xml:space="preserve"> востоковедения РАН; </w:t>
            </w:r>
            <w:r w:rsidR="003C4DBC">
              <w:rPr>
                <w:rFonts w:ascii="Times New Roman" w:hAnsi="Times New Roman"/>
                <w:sz w:val="24"/>
                <w:szCs w:val="28"/>
              </w:rPr>
              <w:t xml:space="preserve">доцент </w:t>
            </w:r>
            <w:r w:rsidR="00F94148" w:rsidRPr="00784613">
              <w:rPr>
                <w:rFonts w:ascii="Times New Roman" w:hAnsi="Times New Roman"/>
                <w:sz w:val="24"/>
                <w:szCs w:val="28"/>
              </w:rPr>
              <w:t>РУДН им. П</w:t>
            </w:r>
            <w:r w:rsidR="003C4DBC">
              <w:rPr>
                <w:rFonts w:ascii="Times New Roman" w:hAnsi="Times New Roman"/>
                <w:sz w:val="24"/>
                <w:szCs w:val="28"/>
              </w:rPr>
              <w:t>атриса</w:t>
            </w:r>
            <w:r w:rsidR="00F94148" w:rsidRPr="00784613">
              <w:rPr>
                <w:rFonts w:ascii="Times New Roman" w:hAnsi="Times New Roman"/>
                <w:sz w:val="24"/>
                <w:szCs w:val="28"/>
              </w:rPr>
              <w:t xml:space="preserve"> Лумумбы. </w:t>
            </w:r>
          </w:p>
        </w:tc>
        <w:tc>
          <w:tcPr>
            <w:tcW w:w="4337" w:type="dxa"/>
          </w:tcPr>
          <w:p w:rsidR="00F94148" w:rsidRPr="00784613" w:rsidRDefault="00F94148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К истории изучения персидского языка в России (Востоковедение в вузах России)</w:t>
            </w:r>
          </w:p>
        </w:tc>
      </w:tr>
      <w:tr w:rsidR="00784613" w:rsidRPr="00784613" w:rsidTr="00AB0CBF">
        <w:tc>
          <w:tcPr>
            <w:tcW w:w="4729" w:type="dxa"/>
          </w:tcPr>
          <w:p w:rsidR="00584382" w:rsidRPr="00784613" w:rsidRDefault="00D11658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Федорова Ирина Евгеньевна</w:t>
            </w:r>
            <w:r w:rsidR="00503143" w:rsidRPr="00784613">
              <w:rPr>
                <w:rFonts w:ascii="Times New Roman" w:hAnsi="Times New Roman"/>
                <w:sz w:val="24"/>
                <w:szCs w:val="28"/>
              </w:rPr>
              <w:t xml:space="preserve">, </w:t>
            </w:r>
          </w:p>
          <w:p w:rsidR="00D11658" w:rsidRPr="00784613" w:rsidRDefault="00A20B14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к</w:t>
            </w:r>
            <w:r w:rsidR="00943C90">
              <w:rPr>
                <w:rFonts w:ascii="Times New Roman" w:hAnsi="Times New Roman"/>
                <w:sz w:val="24"/>
                <w:szCs w:val="28"/>
              </w:rPr>
              <w:t xml:space="preserve">.и.н., с.н.с. Центра изучения стран Ближнего и Среднего Востока </w:t>
            </w:r>
            <w:r w:rsidR="00D11658" w:rsidRPr="00784613">
              <w:rPr>
                <w:rFonts w:ascii="Times New Roman" w:hAnsi="Times New Roman"/>
                <w:sz w:val="24"/>
                <w:szCs w:val="28"/>
              </w:rPr>
              <w:t>Институт востоковедения РАН</w:t>
            </w:r>
          </w:p>
          <w:p w:rsidR="00B64E80" w:rsidRPr="00784613" w:rsidRDefault="00D11658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(онлайн)</w:t>
            </w:r>
          </w:p>
        </w:tc>
        <w:tc>
          <w:tcPr>
            <w:tcW w:w="4337" w:type="dxa"/>
          </w:tcPr>
          <w:p w:rsidR="00B64E80" w:rsidRPr="00784613" w:rsidRDefault="00D11658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Иранистика в СССР</w:t>
            </w:r>
            <w:r w:rsidR="009D2433" w:rsidRPr="00784613">
              <w:rPr>
                <w:rFonts w:ascii="Times New Roman" w:hAnsi="Times New Roman"/>
                <w:sz w:val="24"/>
                <w:szCs w:val="28"/>
              </w:rPr>
              <w:t xml:space="preserve"> во время Великой Отечественной 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>войны и в послевоенный период.</w:t>
            </w:r>
          </w:p>
        </w:tc>
      </w:tr>
      <w:tr w:rsidR="00784613" w:rsidRPr="00784613" w:rsidTr="00AB0CBF">
        <w:tc>
          <w:tcPr>
            <w:tcW w:w="4729" w:type="dxa"/>
          </w:tcPr>
          <w:p w:rsidR="00584382" w:rsidRPr="00784613" w:rsidRDefault="00503143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Воднева Оксана Анатольевна,</w:t>
            </w:r>
          </w:p>
          <w:p w:rsidR="00503143" w:rsidRPr="00784613" w:rsidRDefault="008661AC" w:rsidP="008661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к.и.н., д</w:t>
            </w:r>
            <w:r w:rsidR="00503143" w:rsidRPr="00784613">
              <w:rPr>
                <w:rFonts w:ascii="Times New Roman" w:hAnsi="Times New Roman"/>
                <w:sz w:val="24"/>
                <w:szCs w:val="28"/>
              </w:rPr>
              <w:t>оцент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, Восточный факультет, </w:t>
            </w:r>
            <w:r w:rsidR="00503143" w:rsidRPr="00784613">
              <w:rPr>
                <w:rFonts w:ascii="Times New Roman" w:hAnsi="Times New Roman"/>
                <w:sz w:val="24"/>
                <w:szCs w:val="28"/>
              </w:rPr>
              <w:t>Санкт-Петербургский государственный университет</w:t>
            </w:r>
          </w:p>
        </w:tc>
        <w:tc>
          <w:tcPr>
            <w:tcW w:w="4337" w:type="dxa"/>
          </w:tcPr>
          <w:p w:rsidR="00503143" w:rsidRPr="00784613" w:rsidRDefault="00503143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Опыт и традиции преподавания истории Афганистана в высшей школе</w:t>
            </w:r>
          </w:p>
        </w:tc>
      </w:tr>
      <w:tr w:rsidR="00784613" w:rsidRPr="00784613" w:rsidTr="00AB0CBF">
        <w:tc>
          <w:tcPr>
            <w:tcW w:w="4729" w:type="dxa"/>
          </w:tcPr>
          <w:p w:rsidR="00DA01BD" w:rsidRPr="00784613" w:rsidRDefault="00DA01BD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Исаев Леонид Маркович</w:t>
            </w:r>
            <w:r w:rsidR="00584382" w:rsidRPr="00784613">
              <w:rPr>
                <w:rFonts w:ascii="Times New Roman" w:hAnsi="Times New Roman"/>
                <w:sz w:val="24"/>
                <w:szCs w:val="28"/>
              </w:rPr>
              <w:t>,</w:t>
            </w:r>
          </w:p>
          <w:p w:rsidR="00DA01BD" w:rsidRPr="00784613" w:rsidRDefault="008661AC" w:rsidP="008661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д.полит.н., доцент, </w:t>
            </w:r>
            <w:r w:rsidR="00B35D58">
              <w:rPr>
                <w:rFonts w:ascii="Times New Roman" w:hAnsi="Times New Roman"/>
                <w:sz w:val="24"/>
                <w:szCs w:val="28"/>
              </w:rPr>
              <w:t>п</w:t>
            </w:r>
            <w:r w:rsidR="00DA01BD" w:rsidRPr="00784613">
              <w:rPr>
                <w:rFonts w:ascii="Times New Roman" w:hAnsi="Times New Roman"/>
                <w:sz w:val="24"/>
                <w:szCs w:val="28"/>
              </w:rPr>
              <w:t>рофессор, заместитель директора центра</w:t>
            </w:r>
            <w:r w:rsidR="006B54DB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DA01BD" w:rsidRPr="00784613">
              <w:rPr>
                <w:rFonts w:ascii="Times New Roman" w:hAnsi="Times New Roman"/>
                <w:sz w:val="24"/>
                <w:szCs w:val="28"/>
              </w:rPr>
              <w:t>НИУ «Высшая школа экономики»</w:t>
            </w:r>
          </w:p>
        </w:tc>
        <w:tc>
          <w:tcPr>
            <w:tcW w:w="4337" w:type="dxa"/>
          </w:tcPr>
          <w:p w:rsidR="00DA01BD" w:rsidRPr="00784613" w:rsidRDefault="00DA01BD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Вызовы и перспективы исследований в области изучения Азии и Африки в контексте меняющегося миропорядка</w:t>
            </w:r>
          </w:p>
        </w:tc>
      </w:tr>
      <w:tr w:rsidR="00C95D15" w:rsidRPr="00784613" w:rsidTr="00AB0CBF">
        <w:tc>
          <w:tcPr>
            <w:tcW w:w="4729" w:type="dxa"/>
          </w:tcPr>
          <w:p w:rsidR="00C95D15" w:rsidRPr="00784613" w:rsidRDefault="00C95D15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Шишкина Алиса Романовна,</w:t>
            </w:r>
          </w:p>
          <w:p w:rsidR="00C95D15" w:rsidRPr="00784613" w:rsidRDefault="00B35D58" w:rsidP="00B35D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к.полит.н., в.н.с. </w:t>
            </w:r>
            <w:r w:rsidR="00C95D15" w:rsidRPr="00784613">
              <w:rPr>
                <w:rFonts w:ascii="Times New Roman" w:hAnsi="Times New Roman"/>
                <w:sz w:val="24"/>
                <w:szCs w:val="28"/>
              </w:rPr>
              <w:t>НИУ «Высшая школа экономики»</w:t>
            </w:r>
          </w:p>
        </w:tc>
        <w:tc>
          <w:tcPr>
            <w:tcW w:w="4337" w:type="dxa"/>
          </w:tcPr>
          <w:p w:rsidR="00C95D15" w:rsidRPr="00784613" w:rsidRDefault="00C95D15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Политико-психологическая оптика изучения социально-политической нестабильности на Ближнем Востоке</w:t>
            </w:r>
          </w:p>
        </w:tc>
      </w:tr>
    </w:tbl>
    <w:p w:rsidR="00C52C2C" w:rsidRPr="00784613" w:rsidRDefault="00C52C2C" w:rsidP="004673E8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C52C2C" w:rsidRPr="00784613" w:rsidRDefault="00F60E77" w:rsidP="00F60E77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784613">
        <w:rPr>
          <w:rFonts w:ascii="Times New Roman" w:hAnsi="Times New Roman"/>
          <w:b/>
          <w:sz w:val="24"/>
          <w:szCs w:val="28"/>
        </w:rPr>
        <w:t>Секция «</w:t>
      </w:r>
      <w:r w:rsidR="00C52C2C" w:rsidRPr="00784613">
        <w:rPr>
          <w:rFonts w:ascii="Times New Roman" w:hAnsi="Times New Roman"/>
          <w:b/>
          <w:sz w:val="24"/>
          <w:szCs w:val="28"/>
        </w:rPr>
        <w:t>Методология и методика преподавания востоковедных дисциплин (включая восточные языки)</w:t>
      </w:r>
      <w:r w:rsidRPr="00784613">
        <w:rPr>
          <w:rFonts w:ascii="Times New Roman" w:hAnsi="Times New Roman"/>
          <w:b/>
          <w:sz w:val="24"/>
          <w:szCs w:val="28"/>
        </w:rPr>
        <w:t xml:space="preserve">» (ауд. </w:t>
      </w:r>
      <w:r w:rsidR="0064166C" w:rsidRPr="00784613">
        <w:rPr>
          <w:rFonts w:ascii="Times New Roman" w:hAnsi="Times New Roman"/>
          <w:b/>
          <w:sz w:val="24"/>
          <w:szCs w:val="28"/>
        </w:rPr>
        <w:t>320</w:t>
      </w:r>
      <w:r w:rsidRPr="00784613">
        <w:rPr>
          <w:rFonts w:ascii="Times New Roman" w:hAnsi="Times New Roman"/>
          <w:b/>
          <w:sz w:val="24"/>
          <w:szCs w:val="28"/>
        </w:rPr>
        <w:t>)</w:t>
      </w:r>
    </w:p>
    <w:p w:rsidR="006C6A13" w:rsidRPr="00784613" w:rsidRDefault="006C6A13" w:rsidP="00C50E84">
      <w:pPr>
        <w:spacing w:after="0" w:line="240" w:lineRule="auto"/>
        <w:jc w:val="center"/>
        <w:rPr>
          <w:rFonts w:ascii="Times New Roman" w:hAnsi="Times New Roman"/>
          <w:b/>
          <w:i/>
          <w:iCs/>
          <w:sz w:val="24"/>
          <w:szCs w:val="28"/>
        </w:rPr>
      </w:pPr>
      <w:r w:rsidRPr="00784613">
        <w:rPr>
          <w:rFonts w:ascii="Times New Roman" w:hAnsi="Times New Roman"/>
          <w:b/>
          <w:i/>
          <w:iCs/>
          <w:sz w:val="24"/>
          <w:szCs w:val="28"/>
        </w:rPr>
        <w:t>Модераторы: Григорьева С.В.</w:t>
      </w:r>
      <w:r w:rsidR="00C92065" w:rsidRPr="00784613">
        <w:rPr>
          <w:rFonts w:ascii="Times New Roman" w:hAnsi="Times New Roman"/>
          <w:b/>
          <w:i/>
          <w:iCs/>
          <w:sz w:val="24"/>
          <w:szCs w:val="28"/>
        </w:rPr>
        <w:t>,</w:t>
      </w:r>
      <w:r w:rsidRPr="00784613">
        <w:rPr>
          <w:rFonts w:ascii="Times New Roman" w:hAnsi="Times New Roman"/>
          <w:b/>
          <w:i/>
          <w:iCs/>
          <w:sz w:val="24"/>
          <w:szCs w:val="28"/>
        </w:rPr>
        <w:t xml:space="preserve"> Сивкина Н.Ю.</w:t>
      </w:r>
    </w:p>
    <w:p w:rsidR="00C52C2C" w:rsidRDefault="00700FFB" w:rsidP="00700FFB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16:00 – 18:00</w:t>
      </w:r>
    </w:p>
    <w:p w:rsidR="00073114" w:rsidRDefault="00073114" w:rsidP="00700FFB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Ссылка на онлайн подключение:</w:t>
      </w:r>
    </w:p>
    <w:p w:rsidR="00073114" w:rsidRDefault="00991234" w:rsidP="00700FFB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hyperlink r:id="rId10" w:history="1">
        <w:r w:rsidR="00291DBE" w:rsidRPr="002F4431">
          <w:rPr>
            <w:rStyle w:val="af4"/>
            <w:rFonts w:ascii="Times New Roman" w:hAnsi="Times New Roman"/>
            <w:b/>
            <w:sz w:val="24"/>
            <w:szCs w:val="28"/>
          </w:rPr>
          <w:t>https://my.mts-link.ru/j/unn/26739136495</w:t>
        </w:r>
      </w:hyperlink>
    </w:p>
    <w:p w:rsidR="00073114" w:rsidRPr="00784613" w:rsidRDefault="00073114" w:rsidP="00700FFB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tbl>
      <w:tblPr>
        <w:tblStyle w:val="a3"/>
        <w:tblW w:w="0" w:type="auto"/>
        <w:tblInd w:w="279" w:type="dxa"/>
        <w:tblLook w:val="04A0"/>
      </w:tblPr>
      <w:tblGrid>
        <w:gridCol w:w="4772"/>
        <w:gridCol w:w="4294"/>
      </w:tblGrid>
      <w:tr w:rsidR="00784613" w:rsidRPr="00784613" w:rsidTr="00AB0CBF">
        <w:tc>
          <w:tcPr>
            <w:tcW w:w="4772" w:type="dxa"/>
          </w:tcPr>
          <w:p w:rsidR="00C52C2C" w:rsidRPr="00784613" w:rsidRDefault="00C52C2C" w:rsidP="00F60E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784613">
              <w:rPr>
                <w:rFonts w:ascii="Times New Roman" w:hAnsi="Times New Roman"/>
                <w:b/>
                <w:bCs/>
                <w:sz w:val="24"/>
                <w:szCs w:val="28"/>
              </w:rPr>
              <w:t>ФИО, должность</w:t>
            </w:r>
          </w:p>
        </w:tc>
        <w:tc>
          <w:tcPr>
            <w:tcW w:w="4294" w:type="dxa"/>
          </w:tcPr>
          <w:p w:rsidR="00C52C2C" w:rsidRPr="00784613" w:rsidRDefault="00C52C2C" w:rsidP="00F60E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784613">
              <w:rPr>
                <w:rFonts w:ascii="Times New Roman" w:hAnsi="Times New Roman"/>
                <w:b/>
                <w:bCs/>
                <w:sz w:val="24"/>
                <w:szCs w:val="28"/>
              </w:rPr>
              <w:t>Тема доклада</w:t>
            </w:r>
          </w:p>
        </w:tc>
      </w:tr>
      <w:tr w:rsidR="00784613" w:rsidRPr="00784613" w:rsidTr="00AB0CBF">
        <w:tc>
          <w:tcPr>
            <w:tcW w:w="4772" w:type="dxa"/>
          </w:tcPr>
          <w:p w:rsidR="00CD2F0E" w:rsidRPr="00784613" w:rsidRDefault="006A06EF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 xml:space="preserve">Сивкина Наталья Юрьевна, </w:t>
            </w:r>
          </w:p>
          <w:p w:rsidR="00C52C2C" w:rsidRPr="00784613" w:rsidRDefault="00A710CE" w:rsidP="00A71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д.и.н., </w:t>
            </w:r>
            <w:r w:rsidR="006A06EF" w:rsidRPr="00784613">
              <w:rPr>
                <w:rFonts w:ascii="Times New Roman" w:hAnsi="Times New Roman"/>
                <w:sz w:val="24"/>
                <w:szCs w:val="28"/>
              </w:rPr>
              <w:t>профессор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кафедры древнего мира и средних веков ИМОМИ ННГУ </w:t>
            </w:r>
          </w:p>
        </w:tc>
        <w:tc>
          <w:tcPr>
            <w:tcW w:w="4294" w:type="dxa"/>
          </w:tcPr>
          <w:p w:rsidR="00C52C2C" w:rsidRPr="00784613" w:rsidRDefault="006A06EF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Диагностическая карта студента как элемент преемственности в преподавании востоковедных дисциплин</w:t>
            </w:r>
          </w:p>
        </w:tc>
      </w:tr>
      <w:tr w:rsidR="00784613" w:rsidRPr="00784613" w:rsidTr="00AB0CBF">
        <w:tc>
          <w:tcPr>
            <w:tcW w:w="4772" w:type="dxa"/>
          </w:tcPr>
          <w:p w:rsidR="00CD2F0E" w:rsidRPr="00784613" w:rsidRDefault="00A57F1F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Григорьева Светлана Валерьевна,</w:t>
            </w:r>
          </w:p>
          <w:p w:rsidR="009325B6" w:rsidRPr="00784613" w:rsidRDefault="009325B6" w:rsidP="009325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к.и.н., доцент, доцент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 xml:space="preserve"> кафедры новой и </w:t>
            </w:r>
            <w:r>
              <w:rPr>
                <w:rFonts w:ascii="Times New Roman" w:hAnsi="Times New Roman"/>
                <w:sz w:val="24"/>
                <w:szCs w:val="28"/>
              </w:rPr>
              <w:t>новейшей истории ИМОМИ ННГУ</w:t>
            </w:r>
          </w:p>
          <w:p w:rsidR="00C52C2C" w:rsidRPr="00784613" w:rsidRDefault="00C52C2C" w:rsidP="009325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4294" w:type="dxa"/>
          </w:tcPr>
          <w:p w:rsidR="00C52C2C" w:rsidRPr="00784613" w:rsidRDefault="00A57F1F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Интеграция локальной</w:t>
            </w:r>
            <w:r w:rsidR="00FB20DD" w:rsidRPr="00784613">
              <w:rPr>
                <w:rFonts w:ascii="Times New Roman" w:hAnsi="Times New Roman"/>
                <w:sz w:val="24"/>
                <w:szCs w:val="28"/>
              </w:rPr>
              <w:t xml:space="preserve"> истории в востоковедные курсы: 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>образовательные возможнос</w:t>
            </w:r>
            <w:r w:rsidR="00FB20DD" w:rsidRPr="00784613">
              <w:rPr>
                <w:rFonts w:ascii="Times New Roman" w:hAnsi="Times New Roman"/>
                <w:sz w:val="24"/>
                <w:szCs w:val="28"/>
              </w:rPr>
              <w:t xml:space="preserve">ти и эффекты (из опыта ННГУ им. 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>Н.И. Лобачевского).</w:t>
            </w:r>
          </w:p>
        </w:tc>
      </w:tr>
      <w:tr w:rsidR="00784613" w:rsidRPr="00784613" w:rsidTr="00AB0CBF">
        <w:tc>
          <w:tcPr>
            <w:tcW w:w="4772" w:type="dxa"/>
          </w:tcPr>
          <w:p w:rsidR="00CD2F0E" w:rsidRPr="00784613" w:rsidRDefault="00F36C97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 xml:space="preserve">Саллум Ибаа </w:t>
            </w:r>
            <w:r w:rsidR="00D00D4E" w:rsidRPr="00784613">
              <w:rPr>
                <w:rFonts w:ascii="Times New Roman" w:hAnsi="Times New Roman"/>
                <w:sz w:val="24"/>
                <w:szCs w:val="28"/>
              </w:rPr>
              <w:t xml:space="preserve">Аминовна, </w:t>
            </w:r>
          </w:p>
          <w:p w:rsidR="00D00D4E" w:rsidRPr="00784613" w:rsidRDefault="00D00D4E" w:rsidP="001D62B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д.филол.н</w:t>
            </w:r>
            <w:r w:rsidR="00926C98">
              <w:rPr>
                <w:rFonts w:ascii="Times New Roman" w:hAnsi="Times New Roman"/>
                <w:sz w:val="24"/>
                <w:szCs w:val="28"/>
              </w:rPr>
              <w:t>.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>, доцент</w:t>
            </w:r>
            <w:r w:rsidR="001D62BC">
              <w:rPr>
                <w:rFonts w:ascii="Times New Roman" w:hAnsi="Times New Roman"/>
                <w:sz w:val="24"/>
                <w:szCs w:val="28"/>
              </w:rPr>
              <w:t xml:space="preserve"> кафедры </w:t>
            </w:r>
            <w:r w:rsidR="001D62BC" w:rsidRPr="00784613">
              <w:rPr>
                <w:rFonts w:ascii="Times New Roman" w:hAnsi="Times New Roman"/>
                <w:sz w:val="24"/>
                <w:szCs w:val="28"/>
              </w:rPr>
              <w:t>русского языка как иностранного</w:t>
            </w:r>
            <w:r w:rsidR="001D62BC">
              <w:rPr>
                <w:rFonts w:ascii="Times New Roman" w:hAnsi="Times New Roman"/>
                <w:sz w:val="24"/>
                <w:szCs w:val="28"/>
              </w:rPr>
              <w:t xml:space="preserve"> факультета </w:t>
            </w:r>
            <w:r w:rsidR="001D62BC">
              <w:rPr>
                <w:rFonts w:ascii="Times New Roman" w:hAnsi="Times New Roman"/>
                <w:sz w:val="24"/>
                <w:szCs w:val="28"/>
              </w:rPr>
              <w:lastRenderedPageBreak/>
              <w:t xml:space="preserve">международных отношений 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>Вятск</w:t>
            </w:r>
            <w:r w:rsidR="001D62BC">
              <w:rPr>
                <w:rFonts w:ascii="Times New Roman" w:hAnsi="Times New Roman"/>
                <w:sz w:val="24"/>
                <w:szCs w:val="28"/>
              </w:rPr>
              <w:t>ого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 xml:space="preserve"> государственн</w:t>
            </w:r>
            <w:r w:rsidR="001D62BC">
              <w:rPr>
                <w:rFonts w:ascii="Times New Roman" w:hAnsi="Times New Roman"/>
                <w:sz w:val="24"/>
                <w:szCs w:val="28"/>
              </w:rPr>
              <w:t>ого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 xml:space="preserve"> университет</w:t>
            </w:r>
            <w:r w:rsidR="001D62BC">
              <w:rPr>
                <w:rFonts w:ascii="Times New Roman" w:hAnsi="Times New Roman"/>
                <w:sz w:val="24"/>
                <w:szCs w:val="28"/>
              </w:rPr>
              <w:t xml:space="preserve">а 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>(онлайн)</w:t>
            </w:r>
          </w:p>
        </w:tc>
        <w:tc>
          <w:tcPr>
            <w:tcW w:w="4294" w:type="dxa"/>
          </w:tcPr>
          <w:p w:rsidR="00C52C2C" w:rsidRPr="00784613" w:rsidRDefault="00D00D4E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lastRenderedPageBreak/>
              <w:t>Методические особенности обучения арабскому языку русскоязычных учащихся»</w:t>
            </w:r>
          </w:p>
        </w:tc>
      </w:tr>
      <w:tr w:rsidR="00784613" w:rsidRPr="00784613" w:rsidTr="00AB0CBF">
        <w:tc>
          <w:tcPr>
            <w:tcW w:w="4772" w:type="dxa"/>
          </w:tcPr>
          <w:p w:rsidR="00CD2F0E" w:rsidRPr="00784613" w:rsidRDefault="00F36C97" w:rsidP="004673E8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 w:rsidRPr="00784613">
              <w:rPr>
                <w:rFonts w:ascii="Times New Roman" w:hAnsi="Times New Roman"/>
                <w:iCs/>
                <w:sz w:val="24"/>
                <w:szCs w:val="28"/>
              </w:rPr>
              <w:lastRenderedPageBreak/>
              <w:t>Белов Владимир Иванович,</w:t>
            </w:r>
          </w:p>
          <w:p w:rsidR="00DC496D" w:rsidRPr="00784613" w:rsidRDefault="007A44DC" w:rsidP="004673E8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д</w:t>
            </w:r>
            <w:r w:rsidR="00F36C97" w:rsidRPr="00784613">
              <w:rPr>
                <w:rFonts w:ascii="Times New Roman" w:hAnsi="Times New Roman"/>
                <w:iCs/>
                <w:sz w:val="24"/>
                <w:szCs w:val="28"/>
              </w:rPr>
              <w:t xml:space="preserve">.и.н., профессор, </w:t>
            </w:r>
            <w:r>
              <w:rPr>
                <w:rFonts w:ascii="Times New Roman" w:hAnsi="Times New Roman"/>
                <w:iCs/>
                <w:sz w:val="24"/>
                <w:szCs w:val="28"/>
              </w:rPr>
              <w:t xml:space="preserve">профессор </w:t>
            </w:r>
            <w:r w:rsidR="00DD0EAD" w:rsidRPr="00784613">
              <w:rPr>
                <w:rFonts w:ascii="Times New Roman" w:hAnsi="Times New Roman"/>
                <w:iCs/>
                <w:sz w:val="24"/>
                <w:szCs w:val="28"/>
              </w:rPr>
              <w:t>кафедр</w:t>
            </w:r>
            <w:r>
              <w:rPr>
                <w:rFonts w:ascii="Times New Roman" w:hAnsi="Times New Roman"/>
                <w:iCs/>
                <w:sz w:val="24"/>
                <w:szCs w:val="28"/>
              </w:rPr>
              <w:t>ы</w:t>
            </w:r>
            <w:r w:rsidR="00DD0EAD" w:rsidRPr="00784613">
              <w:rPr>
                <w:rFonts w:ascii="Times New Roman" w:hAnsi="Times New Roman"/>
                <w:iCs/>
                <w:sz w:val="24"/>
                <w:szCs w:val="28"/>
              </w:rPr>
              <w:t xml:space="preserve"> востоковедения и африканистики </w:t>
            </w:r>
            <w:r w:rsidR="00F36C97" w:rsidRPr="00784613">
              <w:rPr>
                <w:rFonts w:ascii="Times New Roman" w:hAnsi="Times New Roman"/>
                <w:iCs/>
                <w:sz w:val="24"/>
                <w:szCs w:val="28"/>
              </w:rPr>
              <w:t xml:space="preserve">РУДН им. Патриса Лумумбы; </w:t>
            </w:r>
            <w:r w:rsidR="00983002">
              <w:rPr>
                <w:rFonts w:ascii="Times New Roman" w:hAnsi="Times New Roman"/>
                <w:iCs/>
                <w:sz w:val="24"/>
                <w:szCs w:val="28"/>
              </w:rPr>
              <w:t xml:space="preserve">руководитель </w:t>
            </w:r>
            <w:r w:rsidR="00F36C97" w:rsidRPr="00784613">
              <w:rPr>
                <w:rFonts w:ascii="Times New Roman" w:hAnsi="Times New Roman"/>
                <w:iCs/>
                <w:sz w:val="24"/>
                <w:szCs w:val="28"/>
              </w:rPr>
              <w:t>Центр</w:t>
            </w:r>
            <w:r w:rsidR="001350CA">
              <w:rPr>
                <w:rFonts w:ascii="Times New Roman" w:hAnsi="Times New Roman"/>
                <w:iCs/>
                <w:sz w:val="24"/>
                <w:szCs w:val="28"/>
              </w:rPr>
              <w:t>а</w:t>
            </w:r>
            <w:r w:rsidR="00F36C97" w:rsidRPr="00784613">
              <w:rPr>
                <w:rFonts w:ascii="Times New Roman" w:hAnsi="Times New Roman"/>
                <w:iCs/>
                <w:sz w:val="24"/>
                <w:szCs w:val="28"/>
              </w:rPr>
              <w:t xml:space="preserve"> исследования</w:t>
            </w:r>
            <w:r w:rsidR="00DA1EBB">
              <w:rPr>
                <w:rFonts w:ascii="Times New Roman" w:hAnsi="Times New Roman"/>
                <w:iCs/>
                <w:sz w:val="24"/>
                <w:szCs w:val="28"/>
              </w:rPr>
              <w:t xml:space="preserve"> </w:t>
            </w:r>
            <w:r w:rsidR="00F36C97" w:rsidRPr="00784613">
              <w:rPr>
                <w:rFonts w:ascii="Times New Roman" w:hAnsi="Times New Roman"/>
                <w:iCs/>
                <w:sz w:val="24"/>
                <w:szCs w:val="28"/>
              </w:rPr>
              <w:t>Глобального Юга ИНИОН РАН</w:t>
            </w:r>
          </w:p>
          <w:p w:rsidR="00DD0EAD" w:rsidRPr="00784613" w:rsidRDefault="00DD0EAD" w:rsidP="004673E8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 w:rsidRPr="00784613">
              <w:rPr>
                <w:rFonts w:ascii="Times New Roman" w:hAnsi="Times New Roman"/>
                <w:iCs/>
                <w:sz w:val="24"/>
                <w:szCs w:val="28"/>
              </w:rPr>
              <w:t>Савич</w:t>
            </w:r>
            <w:r w:rsidR="004F2E6E" w:rsidRPr="00784613">
              <w:rPr>
                <w:rFonts w:ascii="Times New Roman" w:hAnsi="Times New Roman"/>
                <w:iCs/>
                <w:sz w:val="24"/>
                <w:szCs w:val="28"/>
              </w:rPr>
              <w:t>е</w:t>
            </w:r>
            <w:r w:rsidRPr="00784613">
              <w:rPr>
                <w:rFonts w:ascii="Times New Roman" w:hAnsi="Times New Roman"/>
                <w:iCs/>
                <w:sz w:val="24"/>
                <w:szCs w:val="28"/>
              </w:rPr>
              <w:t xml:space="preserve">ва Елена Михайловна, к.и.н., доцент, </w:t>
            </w:r>
            <w:r w:rsidR="00052666">
              <w:rPr>
                <w:rFonts w:ascii="Times New Roman" w:hAnsi="Times New Roman"/>
                <w:iCs/>
                <w:sz w:val="24"/>
                <w:szCs w:val="28"/>
              </w:rPr>
              <w:t xml:space="preserve">доцент </w:t>
            </w:r>
            <w:r w:rsidRPr="00784613">
              <w:rPr>
                <w:rFonts w:ascii="Times New Roman" w:hAnsi="Times New Roman"/>
                <w:iCs/>
                <w:sz w:val="24"/>
                <w:szCs w:val="28"/>
              </w:rPr>
              <w:t>кафедр</w:t>
            </w:r>
            <w:r w:rsidR="00052666">
              <w:rPr>
                <w:rFonts w:ascii="Times New Roman" w:hAnsi="Times New Roman"/>
                <w:iCs/>
                <w:sz w:val="24"/>
                <w:szCs w:val="28"/>
              </w:rPr>
              <w:t>ы</w:t>
            </w:r>
            <w:r w:rsidRPr="00784613">
              <w:rPr>
                <w:rFonts w:ascii="Times New Roman" w:hAnsi="Times New Roman"/>
                <w:iCs/>
                <w:sz w:val="24"/>
                <w:szCs w:val="28"/>
              </w:rPr>
              <w:t xml:space="preserve"> востоковедения и африканистики РУДН им. Патриса Лумумбы</w:t>
            </w:r>
          </w:p>
          <w:p w:rsidR="00C52C2C" w:rsidRPr="00784613" w:rsidRDefault="00307279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iCs/>
                <w:sz w:val="24"/>
                <w:szCs w:val="28"/>
              </w:rPr>
              <w:t>(онлайн)</w:t>
            </w:r>
          </w:p>
        </w:tc>
        <w:tc>
          <w:tcPr>
            <w:tcW w:w="4294" w:type="dxa"/>
          </w:tcPr>
          <w:p w:rsidR="00C52C2C" w:rsidRPr="00784613" w:rsidRDefault="00F36C97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Идентичность и интеграционные процессы в Каспийском регионе (методологический аспект)</w:t>
            </w:r>
          </w:p>
        </w:tc>
      </w:tr>
      <w:tr w:rsidR="00784613" w:rsidRPr="00784613" w:rsidTr="00AB0CBF">
        <w:tc>
          <w:tcPr>
            <w:tcW w:w="4772" w:type="dxa"/>
          </w:tcPr>
          <w:p w:rsidR="00CD2F0E" w:rsidRPr="00784613" w:rsidRDefault="00940917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 xml:space="preserve">Ночвина Белла Анатольевна, </w:t>
            </w:r>
          </w:p>
          <w:p w:rsidR="00C52C2C" w:rsidRPr="00784613" w:rsidRDefault="004F62DB" w:rsidP="004F62D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к.и.н., доцент, и.о.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 xml:space="preserve"> зав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едующего 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>кафедрой истории и мировой политики</w:t>
            </w:r>
            <w:r w:rsidR="009135A7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940917" w:rsidRPr="00784613">
              <w:rPr>
                <w:rFonts w:ascii="Times New Roman" w:hAnsi="Times New Roman"/>
                <w:sz w:val="24"/>
                <w:szCs w:val="28"/>
              </w:rPr>
              <w:t>НГЛУ им. Н.А. Добролюбова</w:t>
            </w:r>
          </w:p>
        </w:tc>
        <w:tc>
          <w:tcPr>
            <w:tcW w:w="4294" w:type="dxa"/>
          </w:tcPr>
          <w:p w:rsidR="00C52C2C" w:rsidRPr="00784613" w:rsidRDefault="00940917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Методологические Аспекты преподавания истории средневекового Востока на примере истории стран Восточной Азии</w:t>
            </w:r>
          </w:p>
        </w:tc>
      </w:tr>
      <w:tr w:rsidR="00784613" w:rsidRPr="00784613" w:rsidTr="00AB0CBF">
        <w:tc>
          <w:tcPr>
            <w:tcW w:w="4772" w:type="dxa"/>
          </w:tcPr>
          <w:p w:rsidR="007E0C52" w:rsidRDefault="004872A8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 xml:space="preserve">Сафарян Регина Арутюновна, </w:t>
            </w:r>
          </w:p>
          <w:p w:rsidR="00CD2F0E" w:rsidRPr="00784613" w:rsidRDefault="007E0C52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р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>уководитель Центра арменоведения, преподаватель кафедры восточных язы</w:t>
            </w:r>
            <w:r>
              <w:rPr>
                <w:rFonts w:ascii="Times New Roman" w:hAnsi="Times New Roman"/>
                <w:sz w:val="24"/>
                <w:szCs w:val="28"/>
              </w:rPr>
              <w:t>ков</w:t>
            </w:r>
            <w:r w:rsidR="00006705">
              <w:rPr>
                <w:rFonts w:ascii="Times New Roman" w:hAnsi="Times New Roman"/>
                <w:sz w:val="24"/>
                <w:szCs w:val="28"/>
              </w:rPr>
              <w:t xml:space="preserve"> и лингвокультурологии</w:t>
            </w:r>
          </w:p>
          <w:p w:rsidR="00C52C2C" w:rsidRPr="00784613" w:rsidRDefault="004872A8" w:rsidP="007E0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ИМОМИ ННГУ</w:t>
            </w:r>
          </w:p>
        </w:tc>
        <w:tc>
          <w:tcPr>
            <w:tcW w:w="4294" w:type="dxa"/>
          </w:tcPr>
          <w:p w:rsidR="00C52C2C" w:rsidRPr="00784613" w:rsidRDefault="004872A8" w:rsidP="000067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Специфика преподавания армянского языка как иностранного</w:t>
            </w:r>
          </w:p>
        </w:tc>
      </w:tr>
      <w:tr w:rsidR="00784613" w:rsidRPr="00784613" w:rsidTr="00AB0CBF">
        <w:tc>
          <w:tcPr>
            <w:tcW w:w="4772" w:type="dxa"/>
          </w:tcPr>
          <w:p w:rsidR="00CD2F0E" w:rsidRPr="00784613" w:rsidRDefault="000A222A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 xml:space="preserve">Струкова Марина Игоревна, </w:t>
            </w:r>
          </w:p>
          <w:p w:rsidR="00C52C2C" w:rsidRPr="00784613" w:rsidRDefault="00DD0150" w:rsidP="00DD01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к.и.н., </w:t>
            </w:r>
            <w:r w:rsidR="000A222A" w:rsidRPr="00784613">
              <w:rPr>
                <w:rFonts w:ascii="Times New Roman" w:hAnsi="Times New Roman"/>
                <w:sz w:val="24"/>
                <w:szCs w:val="28"/>
              </w:rPr>
              <w:t xml:space="preserve">доцент, </w:t>
            </w:r>
            <w:r>
              <w:rPr>
                <w:rFonts w:ascii="Times New Roman" w:hAnsi="Times New Roman"/>
                <w:sz w:val="24"/>
                <w:szCs w:val="28"/>
              </w:rPr>
              <w:t>д</w:t>
            </w:r>
            <w:r w:rsidR="000A222A" w:rsidRPr="00784613">
              <w:rPr>
                <w:rFonts w:ascii="Times New Roman" w:hAnsi="Times New Roman"/>
                <w:sz w:val="24"/>
                <w:szCs w:val="28"/>
              </w:rPr>
              <w:t>оцент кафедры новой и новейшей истории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ИМОМИ ННГУ</w:t>
            </w:r>
          </w:p>
        </w:tc>
        <w:tc>
          <w:tcPr>
            <w:tcW w:w="4294" w:type="dxa"/>
          </w:tcPr>
          <w:p w:rsidR="00C52C2C" w:rsidRPr="00784613" w:rsidRDefault="000A222A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 xml:space="preserve">Проблемы преподавания дисциплины </w:t>
            </w:r>
            <w:r w:rsidR="00663DFD">
              <w:rPr>
                <w:rFonts w:ascii="Times New Roman" w:hAnsi="Times New Roman"/>
                <w:sz w:val="24"/>
                <w:szCs w:val="28"/>
              </w:rPr>
              <w:t>«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>Новейшая история стран Азии и Африки</w:t>
            </w:r>
            <w:r w:rsidR="00663DFD">
              <w:rPr>
                <w:rFonts w:ascii="Times New Roman" w:hAnsi="Times New Roman"/>
                <w:sz w:val="24"/>
                <w:szCs w:val="28"/>
              </w:rPr>
              <w:t>»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 xml:space="preserve"> в XXI веке.</w:t>
            </w:r>
          </w:p>
        </w:tc>
      </w:tr>
      <w:tr w:rsidR="00B64E80" w:rsidRPr="00784613" w:rsidTr="00AB0CBF">
        <w:tc>
          <w:tcPr>
            <w:tcW w:w="4772" w:type="dxa"/>
          </w:tcPr>
          <w:p w:rsidR="00B64E80" w:rsidRPr="00784613" w:rsidRDefault="00B64E80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Аюпова Наиля Иршатовна</w:t>
            </w:r>
            <w:r w:rsidR="00C91D0D" w:rsidRPr="00784613">
              <w:rPr>
                <w:rFonts w:ascii="Times New Roman" w:hAnsi="Times New Roman"/>
                <w:sz w:val="24"/>
                <w:szCs w:val="28"/>
              </w:rPr>
              <w:t>,</w:t>
            </w:r>
          </w:p>
          <w:p w:rsidR="00B64E80" w:rsidRPr="00784613" w:rsidRDefault="00DD0150" w:rsidP="00DD01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к.и.н., </w:t>
            </w:r>
            <w:r w:rsidR="00A84ECE" w:rsidRPr="00784613">
              <w:rPr>
                <w:rFonts w:ascii="Times New Roman" w:hAnsi="Times New Roman"/>
                <w:sz w:val="24"/>
                <w:szCs w:val="28"/>
              </w:rPr>
              <w:t>д</w:t>
            </w:r>
            <w:r w:rsidR="00C91D0D" w:rsidRPr="00784613">
              <w:rPr>
                <w:rFonts w:ascii="Times New Roman" w:hAnsi="Times New Roman"/>
                <w:sz w:val="24"/>
                <w:szCs w:val="28"/>
              </w:rPr>
              <w:t>оцент кафедры восточных языков и</w:t>
            </w:r>
            <w:r w:rsidR="00FE282A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C91D0D" w:rsidRPr="00784613">
              <w:rPr>
                <w:rFonts w:ascii="Times New Roman" w:hAnsi="Times New Roman"/>
                <w:sz w:val="24"/>
                <w:szCs w:val="28"/>
              </w:rPr>
              <w:t xml:space="preserve">лингвокультурологии, </w:t>
            </w:r>
            <w:r w:rsidR="00B64E80" w:rsidRPr="00784613">
              <w:rPr>
                <w:rFonts w:ascii="Times New Roman" w:hAnsi="Times New Roman"/>
                <w:sz w:val="24"/>
                <w:szCs w:val="28"/>
              </w:rPr>
              <w:t xml:space="preserve">ИМОМИ </w:t>
            </w:r>
            <w:r>
              <w:rPr>
                <w:rFonts w:ascii="Times New Roman" w:hAnsi="Times New Roman"/>
                <w:sz w:val="24"/>
                <w:szCs w:val="28"/>
              </w:rPr>
              <w:t>ННГУ</w:t>
            </w:r>
          </w:p>
        </w:tc>
        <w:tc>
          <w:tcPr>
            <w:tcW w:w="4294" w:type="dxa"/>
          </w:tcPr>
          <w:p w:rsidR="00B64E80" w:rsidRPr="00784613" w:rsidRDefault="00B64E80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Проектная деятельность на занятиях по турецкому языку как технология формирования социокультурной компетенции (на примере ИМОМИ ННГУ им. Н. И Лобачевского)</w:t>
            </w:r>
          </w:p>
        </w:tc>
      </w:tr>
    </w:tbl>
    <w:p w:rsidR="00C52C2C" w:rsidRPr="00784613" w:rsidRDefault="00C52C2C" w:rsidP="004673E8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1D527D" w:rsidRPr="00784613" w:rsidRDefault="00C8550B" w:rsidP="00C8550B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784613">
        <w:rPr>
          <w:rFonts w:ascii="Times New Roman" w:hAnsi="Times New Roman"/>
          <w:b/>
          <w:sz w:val="24"/>
          <w:szCs w:val="28"/>
        </w:rPr>
        <w:t>Секция «</w:t>
      </w:r>
      <w:r w:rsidR="00C52C2C" w:rsidRPr="00784613">
        <w:rPr>
          <w:rFonts w:ascii="Times New Roman" w:hAnsi="Times New Roman"/>
          <w:b/>
          <w:sz w:val="24"/>
          <w:szCs w:val="28"/>
        </w:rPr>
        <w:t>Источниковедение и историография истории стран Азии и Африки</w:t>
      </w:r>
      <w:r w:rsidRPr="00784613">
        <w:rPr>
          <w:rFonts w:ascii="Times New Roman" w:hAnsi="Times New Roman"/>
          <w:b/>
          <w:sz w:val="24"/>
          <w:szCs w:val="28"/>
        </w:rPr>
        <w:t xml:space="preserve">» </w:t>
      </w:r>
    </w:p>
    <w:p w:rsidR="00C52C2C" w:rsidRPr="00784613" w:rsidRDefault="00C8550B" w:rsidP="00C8550B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784613">
        <w:rPr>
          <w:rFonts w:ascii="Times New Roman" w:hAnsi="Times New Roman"/>
          <w:b/>
          <w:sz w:val="24"/>
          <w:szCs w:val="28"/>
        </w:rPr>
        <w:t xml:space="preserve">(ауд. </w:t>
      </w:r>
      <w:r w:rsidR="0064166C" w:rsidRPr="00784613">
        <w:rPr>
          <w:rFonts w:ascii="Times New Roman" w:hAnsi="Times New Roman"/>
          <w:b/>
          <w:sz w:val="24"/>
          <w:szCs w:val="28"/>
        </w:rPr>
        <w:t>315</w:t>
      </w:r>
      <w:r w:rsidRPr="00784613">
        <w:rPr>
          <w:rFonts w:ascii="Times New Roman" w:hAnsi="Times New Roman"/>
          <w:b/>
          <w:sz w:val="24"/>
          <w:szCs w:val="28"/>
        </w:rPr>
        <w:t>)</w:t>
      </w:r>
    </w:p>
    <w:p w:rsidR="00C50E84" w:rsidRPr="00784613" w:rsidRDefault="00C50E84" w:rsidP="00C50E84">
      <w:pPr>
        <w:spacing w:after="0" w:line="240" w:lineRule="auto"/>
        <w:jc w:val="center"/>
        <w:rPr>
          <w:rFonts w:ascii="Times New Roman" w:hAnsi="Times New Roman"/>
          <w:b/>
          <w:i/>
          <w:iCs/>
          <w:sz w:val="24"/>
          <w:szCs w:val="28"/>
        </w:rPr>
      </w:pPr>
      <w:r w:rsidRPr="00784613">
        <w:rPr>
          <w:rFonts w:ascii="Times New Roman" w:hAnsi="Times New Roman"/>
          <w:b/>
          <w:i/>
          <w:iCs/>
          <w:sz w:val="24"/>
          <w:szCs w:val="28"/>
        </w:rPr>
        <w:t>Регламент выступлений – до 15 минут</w:t>
      </w:r>
    </w:p>
    <w:p w:rsidR="00BE4DCB" w:rsidRPr="00784613" w:rsidRDefault="00BE4DCB" w:rsidP="00C50E84">
      <w:pPr>
        <w:spacing w:after="0" w:line="240" w:lineRule="auto"/>
        <w:jc w:val="center"/>
        <w:rPr>
          <w:rFonts w:ascii="Times New Roman" w:hAnsi="Times New Roman"/>
          <w:b/>
          <w:i/>
          <w:iCs/>
          <w:sz w:val="24"/>
          <w:szCs w:val="28"/>
        </w:rPr>
      </w:pPr>
      <w:r w:rsidRPr="00784613">
        <w:rPr>
          <w:rFonts w:ascii="Times New Roman" w:hAnsi="Times New Roman"/>
          <w:b/>
          <w:i/>
          <w:iCs/>
          <w:sz w:val="24"/>
          <w:szCs w:val="28"/>
        </w:rPr>
        <w:t>Модератор: Беренкова Н.А.</w:t>
      </w:r>
      <w:r w:rsidR="006D4D21" w:rsidRPr="00784613">
        <w:rPr>
          <w:rFonts w:ascii="Times New Roman" w:hAnsi="Times New Roman"/>
          <w:b/>
          <w:i/>
          <w:iCs/>
          <w:sz w:val="24"/>
          <w:szCs w:val="28"/>
        </w:rPr>
        <w:t>, Кузнецова С.В.</w:t>
      </w:r>
    </w:p>
    <w:p w:rsidR="004653AA" w:rsidRDefault="00663DFD" w:rsidP="004653AA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13:30 – 15:30</w:t>
      </w:r>
      <w:r w:rsidR="004653AA">
        <w:rPr>
          <w:rFonts w:ascii="Times New Roman" w:hAnsi="Times New Roman"/>
          <w:b/>
          <w:sz w:val="24"/>
          <w:szCs w:val="28"/>
        </w:rPr>
        <w:br/>
        <w:t>Ссылка на онлайн-подключение:</w:t>
      </w:r>
      <w:r w:rsidR="004653AA">
        <w:rPr>
          <w:rFonts w:ascii="Times New Roman" w:hAnsi="Times New Roman"/>
          <w:b/>
          <w:sz w:val="24"/>
          <w:szCs w:val="28"/>
        </w:rPr>
        <w:br/>
      </w:r>
      <w:hyperlink r:id="rId11" w:history="1">
        <w:r w:rsidR="00291DBE" w:rsidRPr="002F4431">
          <w:rPr>
            <w:rStyle w:val="af4"/>
            <w:rFonts w:ascii="Times New Roman" w:hAnsi="Times New Roman"/>
            <w:b/>
            <w:sz w:val="24"/>
            <w:szCs w:val="28"/>
          </w:rPr>
          <w:t>https://my.mts-link.ru/j/unn/26739308930</w:t>
        </w:r>
      </w:hyperlink>
    </w:p>
    <w:p w:rsidR="004653AA" w:rsidRPr="00784613" w:rsidRDefault="004653AA" w:rsidP="004653AA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tbl>
      <w:tblPr>
        <w:tblStyle w:val="a3"/>
        <w:tblW w:w="0" w:type="auto"/>
        <w:tblInd w:w="279" w:type="dxa"/>
        <w:tblLook w:val="04A0"/>
      </w:tblPr>
      <w:tblGrid>
        <w:gridCol w:w="4736"/>
        <w:gridCol w:w="4330"/>
      </w:tblGrid>
      <w:tr w:rsidR="00784613" w:rsidRPr="00784613" w:rsidTr="00AB0CBF">
        <w:tc>
          <w:tcPr>
            <w:tcW w:w="4736" w:type="dxa"/>
          </w:tcPr>
          <w:p w:rsidR="00C52C2C" w:rsidRPr="00784613" w:rsidRDefault="00C52C2C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ФИО, должность</w:t>
            </w:r>
          </w:p>
        </w:tc>
        <w:tc>
          <w:tcPr>
            <w:tcW w:w="4330" w:type="dxa"/>
          </w:tcPr>
          <w:p w:rsidR="00C52C2C" w:rsidRPr="00784613" w:rsidRDefault="00C52C2C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Тема доклада</w:t>
            </w:r>
          </w:p>
        </w:tc>
      </w:tr>
      <w:tr w:rsidR="00784613" w:rsidRPr="00784613" w:rsidTr="00AB0CBF">
        <w:tc>
          <w:tcPr>
            <w:tcW w:w="4736" w:type="dxa"/>
          </w:tcPr>
          <w:p w:rsidR="00F908C5" w:rsidRPr="00784613" w:rsidRDefault="002D3212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Беренкова Наталья Александровна,</w:t>
            </w:r>
          </w:p>
          <w:p w:rsidR="00C52C2C" w:rsidRPr="00784613" w:rsidRDefault="00E9706D" w:rsidP="00E970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к</w:t>
            </w:r>
            <w:r w:rsidR="00F908C5" w:rsidRPr="00784613">
              <w:rPr>
                <w:rFonts w:ascii="Times New Roman" w:hAnsi="Times New Roman"/>
                <w:sz w:val="24"/>
                <w:szCs w:val="28"/>
              </w:rPr>
              <w:t xml:space="preserve">.и.н., </w:t>
            </w:r>
            <w:r w:rsidR="00C74876" w:rsidRPr="00784613">
              <w:rPr>
                <w:rFonts w:ascii="Times New Roman" w:hAnsi="Times New Roman"/>
                <w:sz w:val="24"/>
                <w:szCs w:val="28"/>
              </w:rPr>
              <w:t>д</w:t>
            </w:r>
            <w:r w:rsidR="00F908C5" w:rsidRPr="00784613">
              <w:rPr>
                <w:rFonts w:ascii="Times New Roman" w:hAnsi="Times New Roman"/>
                <w:sz w:val="24"/>
                <w:szCs w:val="28"/>
              </w:rPr>
              <w:t>оцент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кафедры восточных языков и лингвокультурологии ИМОМИ ННГУ</w:t>
            </w:r>
          </w:p>
        </w:tc>
        <w:tc>
          <w:tcPr>
            <w:tcW w:w="4330" w:type="dxa"/>
          </w:tcPr>
          <w:p w:rsidR="002D3212" w:rsidRPr="00784613" w:rsidRDefault="002D3212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Источники и историография биографической традиции</w:t>
            </w:r>
          </w:p>
          <w:p w:rsidR="00C52C2C" w:rsidRPr="00784613" w:rsidRDefault="002D3212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улемов Джебель Амиля (XIV–XVI вв.): обзорный доклад.</w:t>
            </w:r>
          </w:p>
        </w:tc>
      </w:tr>
      <w:tr w:rsidR="00784613" w:rsidRPr="00784613" w:rsidTr="00AB0CBF">
        <w:tc>
          <w:tcPr>
            <w:tcW w:w="4736" w:type="dxa"/>
          </w:tcPr>
          <w:p w:rsidR="002D3212" w:rsidRPr="00784613" w:rsidRDefault="002D3212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Смирнова Анастасия Михайловна</w:t>
            </w:r>
            <w:r w:rsidR="00C91D0D" w:rsidRPr="00784613">
              <w:rPr>
                <w:rFonts w:ascii="Times New Roman" w:hAnsi="Times New Roman"/>
                <w:sz w:val="24"/>
                <w:szCs w:val="28"/>
              </w:rPr>
              <w:t>,</w:t>
            </w:r>
          </w:p>
          <w:p w:rsidR="00066A23" w:rsidRPr="00784613" w:rsidRDefault="00066A23" w:rsidP="00066A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м.н.с. 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>отдела Ближнего и Среднего Востока</w:t>
            </w:r>
          </w:p>
          <w:p w:rsidR="00C52C2C" w:rsidRPr="00784613" w:rsidRDefault="002D3212" w:rsidP="00066A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Институт</w:t>
            </w:r>
            <w:r w:rsidR="00066A23">
              <w:rPr>
                <w:rFonts w:ascii="Times New Roman" w:hAnsi="Times New Roman"/>
                <w:sz w:val="24"/>
                <w:szCs w:val="28"/>
              </w:rPr>
              <w:t>а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 xml:space="preserve"> восточных рукописей РАН (Санкт-Петербург), </w:t>
            </w:r>
            <w:r w:rsidR="0097131D" w:rsidRPr="00784613">
              <w:rPr>
                <w:rFonts w:ascii="Times New Roman" w:hAnsi="Times New Roman"/>
                <w:sz w:val="24"/>
                <w:szCs w:val="28"/>
              </w:rPr>
              <w:t>(онлайн)</w:t>
            </w:r>
          </w:p>
        </w:tc>
        <w:tc>
          <w:tcPr>
            <w:tcW w:w="4330" w:type="dxa"/>
          </w:tcPr>
          <w:p w:rsidR="00C52C2C" w:rsidRPr="00784613" w:rsidRDefault="002D3212" w:rsidP="00257C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От „Раджата</w:t>
            </w:r>
            <w:r w:rsidR="00073101" w:rsidRPr="00784613">
              <w:rPr>
                <w:rFonts w:ascii="Times New Roman" w:hAnsi="Times New Roman"/>
                <w:sz w:val="24"/>
                <w:szCs w:val="28"/>
              </w:rPr>
              <w:t xml:space="preserve">рангини‟ до „Ваки‟ат-и Кашмир‟: 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>персоязычная историографическая традиция Кашмира и проблема реконструкции ее источниковой базы</w:t>
            </w:r>
          </w:p>
        </w:tc>
      </w:tr>
      <w:tr w:rsidR="00784613" w:rsidRPr="00784613" w:rsidTr="00AB0CBF">
        <w:tc>
          <w:tcPr>
            <w:tcW w:w="4736" w:type="dxa"/>
          </w:tcPr>
          <w:p w:rsidR="00F908C5" w:rsidRPr="00784613" w:rsidRDefault="0097131D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lastRenderedPageBreak/>
              <w:t>Вишнякова Ирина Андреевна,</w:t>
            </w:r>
          </w:p>
          <w:p w:rsidR="00C52C2C" w:rsidRPr="00784613" w:rsidRDefault="003103D7" w:rsidP="003103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к.и.н., а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 xml:space="preserve">ссистент кафедры теории общественного развития стран Азии и Африки 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Восточного факультета </w:t>
            </w:r>
            <w:r w:rsidR="0097131D" w:rsidRPr="00784613">
              <w:rPr>
                <w:rFonts w:ascii="Times New Roman" w:hAnsi="Times New Roman"/>
                <w:sz w:val="24"/>
                <w:szCs w:val="28"/>
              </w:rPr>
              <w:t>СПбГУ</w:t>
            </w:r>
          </w:p>
        </w:tc>
        <w:tc>
          <w:tcPr>
            <w:tcW w:w="4330" w:type="dxa"/>
          </w:tcPr>
          <w:p w:rsidR="00C52C2C" w:rsidRPr="00784613" w:rsidRDefault="0097131D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«Завещание» Петра I в иранской исторической мысли XX-XXI вв.</w:t>
            </w:r>
          </w:p>
        </w:tc>
      </w:tr>
      <w:tr w:rsidR="00784613" w:rsidRPr="00784613" w:rsidTr="00AB0CBF">
        <w:tc>
          <w:tcPr>
            <w:tcW w:w="4736" w:type="dxa"/>
          </w:tcPr>
          <w:p w:rsidR="00F908C5" w:rsidRPr="00784613" w:rsidRDefault="00676F8E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Янушкевич Елизавета Юрьевна,</w:t>
            </w:r>
          </w:p>
          <w:p w:rsidR="00C52C2C" w:rsidRPr="00784613" w:rsidRDefault="00017A1D" w:rsidP="00017A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м.н.с. 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 xml:space="preserve">Отдела Ближнего и Среднего Востока </w:t>
            </w:r>
            <w:r w:rsidR="00676F8E" w:rsidRPr="00784613">
              <w:rPr>
                <w:rFonts w:ascii="Times New Roman" w:hAnsi="Times New Roman"/>
                <w:sz w:val="24"/>
                <w:szCs w:val="28"/>
              </w:rPr>
              <w:t>Институт</w:t>
            </w:r>
            <w:r>
              <w:rPr>
                <w:rFonts w:ascii="Times New Roman" w:hAnsi="Times New Roman"/>
                <w:sz w:val="24"/>
                <w:szCs w:val="28"/>
              </w:rPr>
              <w:t>а</w:t>
            </w:r>
            <w:r w:rsidR="00676F8E" w:rsidRPr="00784613">
              <w:rPr>
                <w:rFonts w:ascii="Times New Roman" w:hAnsi="Times New Roman"/>
                <w:sz w:val="24"/>
                <w:szCs w:val="28"/>
              </w:rPr>
              <w:t xml:space="preserve"> восточных рукописей Росс</w:t>
            </w:r>
            <w:r>
              <w:rPr>
                <w:rFonts w:ascii="Times New Roman" w:hAnsi="Times New Roman"/>
                <w:sz w:val="24"/>
                <w:szCs w:val="28"/>
              </w:rPr>
              <w:t>ийской академии наук (ИВР РАН)</w:t>
            </w:r>
          </w:p>
        </w:tc>
        <w:tc>
          <w:tcPr>
            <w:tcW w:w="4330" w:type="dxa"/>
          </w:tcPr>
          <w:p w:rsidR="00C52C2C" w:rsidRPr="00784613" w:rsidRDefault="00676F8E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Источники по ист</w:t>
            </w:r>
            <w:r w:rsidR="00073101" w:rsidRPr="00784613">
              <w:rPr>
                <w:rFonts w:ascii="Times New Roman" w:hAnsi="Times New Roman"/>
                <w:sz w:val="24"/>
                <w:szCs w:val="28"/>
              </w:rPr>
              <w:t xml:space="preserve">ории русско-персидской торговли 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>периода правления Нико</w:t>
            </w:r>
            <w:r w:rsidR="00073101" w:rsidRPr="00784613">
              <w:rPr>
                <w:rFonts w:ascii="Times New Roman" w:hAnsi="Times New Roman"/>
                <w:sz w:val="24"/>
                <w:szCs w:val="28"/>
              </w:rPr>
              <w:t xml:space="preserve">лая I (1825–1855 гг.) из фондов 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>Российского государственного исторического архива</w:t>
            </w:r>
          </w:p>
        </w:tc>
      </w:tr>
      <w:tr w:rsidR="00784613" w:rsidRPr="00784613" w:rsidTr="00AB0CBF">
        <w:tc>
          <w:tcPr>
            <w:tcW w:w="4736" w:type="dxa"/>
          </w:tcPr>
          <w:p w:rsidR="00F908C5" w:rsidRPr="00784613" w:rsidRDefault="000C6731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Сорокин Александр Анатольевич</w:t>
            </w:r>
            <w:r w:rsidR="00C91D0D" w:rsidRPr="00784613">
              <w:rPr>
                <w:rFonts w:ascii="Times New Roman" w:hAnsi="Times New Roman"/>
                <w:sz w:val="24"/>
                <w:szCs w:val="28"/>
              </w:rPr>
              <w:t>,</w:t>
            </w:r>
          </w:p>
          <w:p w:rsidR="000C6731" w:rsidRPr="00784613" w:rsidRDefault="00772FB7" w:rsidP="00772F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к.и.н., доцент кафедры зарубежного р</w:t>
            </w:r>
            <w:r w:rsidR="000C6731" w:rsidRPr="00784613">
              <w:rPr>
                <w:rFonts w:ascii="Times New Roman" w:hAnsi="Times New Roman"/>
                <w:sz w:val="24"/>
                <w:szCs w:val="28"/>
              </w:rPr>
              <w:t>егионоведения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и локальной истории ИМОМИ ННГУ</w:t>
            </w:r>
          </w:p>
          <w:p w:rsidR="000C6731" w:rsidRPr="00784613" w:rsidRDefault="000C6731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  <w:p w:rsidR="00F908C5" w:rsidRPr="00784613" w:rsidRDefault="000C6731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Кузнецова Светлана Вячеславовна,</w:t>
            </w:r>
          </w:p>
          <w:p w:rsidR="00C52C2C" w:rsidRPr="00784613" w:rsidRDefault="00772FB7" w:rsidP="00772F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к.и.н., </w:t>
            </w:r>
            <w:r w:rsidR="000C6731" w:rsidRPr="00784613">
              <w:rPr>
                <w:rFonts w:ascii="Times New Roman" w:hAnsi="Times New Roman"/>
                <w:sz w:val="24"/>
                <w:szCs w:val="28"/>
              </w:rPr>
              <w:t>доцент ка</w:t>
            </w:r>
            <w:r>
              <w:rPr>
                <w:rFonts w:ascii="Times New Roman" w:hAnsi="Times New Roman"/>
                <w:sz w:val="24"/>
                <w:szCs w:val="28"/>
              </w:rPr>
              <w:t>федры новой и новейшей истории ИМОМИ ННГУ</w:t>
            </w:r>
          </w:p>
        </w:tc>
        <w:tc>
          <w:tcPr>
            <w:tcW w:w="4330" w:type="dxa"/>
          </w:tcPr>
          <w:p w:rsidR="00C52C2C" w:rsidRPr="00784613" w:rsidRDefault="00306308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Заключение Портсмутского мирного договора 1905 г. в англоязычной историографии</w:t>
            </w:r>
          </w:p>
        </w:tc>
      </w:tr>
      <w:tr w:rsidR="00784613" w:rsidRPr="00784613" w:rsidTr="00AB0CBF">
        <w:tc>
          <w:tcPr>
            <w:tcW w:w="4736" w:type="dxa"/>
          </w:tcPr>
          <w:p w:rsidR="00C91D0D" w:rsidRPr="00784613" w:rsidRDefault="00525D1B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 xml:space="preserve">Карпенко Елена Васильевна, </w:t>
            </w:r>
          </w:p>
          <w:p w:rsidR="00346881" w:rsidRPr="00784613" w:rsidRDefault="00525D1B" w:rsidP="003468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К</w:t>
            </w:r>
            <w:r w:rsidR="00346881">
              <w:rPr>
                <w:rFonts w:ascii="Times New Roman" w:hAnsi="Times New Roman"/>
                <w:sz w:val="24"/>
                <w:szCs w:val="28"/>
              </w:rPr>
              <w:t>.и.н., д</w:t>
            </w:r>
            <w:r w:rsidR="00346881" w:rsidRPr="00784613">
              <w:rPr>
                <w:rFonts w:ascii="Times New Roman" w:hAnsi="Times New Roman"/>
                <w:sz w:val="24"/>
                <w:szCs w:val="28"/>
              </w:rPr>
              <w:t>оцент кафедры исторических наук</w:t>
            </w:r>
          </w:p>
          <w:p w:rsidR="00C52C2C" w:rsidRPr="00784613" w:rsidRDefault="00525D1B" w:rsidP="003468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Сибирск</w:t>
            </w:r>
            <w:r w:rsidR="00346881">
              <w:rPr>
                <w:rFonts w:ascii="Times New Roman" w:hAnsi="Times New Roman"/>
                <w:sz w:val="24"/>
                <w:szCs w:val="28"/>
              </w:rPr>
              <w:t>ого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 xml:space="preserve"> федеральн</w:t>
            </w:r>
            <w:r w:rsidR="00346881">
              <w:rPr>
                <w:rFonts w:ascii="Times New Roman" w:hAnsi="Times New Roman"/>
                <w:sz w:val="24"/>
                <w:szCs w:val="28"/>
              </w:rPr>
              <w:t>ого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 xml:space="preserve"> университет</w:t>
            </w:r>
            <w:r w:rsidR="00346881">
              <w:rPr>
                <w:rFonts w:ascii="Times New Roman" w:hAnsi="Times New Roman"/>
                <w:sz w:val="24"/>
                <w:szCs w:val="28"/>
              </w:rPr>
              <w:t>а</w:t>
            </w:r>
            <w:r w:rsidR="00032E8D" w:rsidRPr="00784613">
              <w:rPr>
                <w:rFonts w:ascii="Times New Roman" w:hAnsi="Times New Roman"/>
                <w:sz w:val="24"/>
                <w:szCs w:val="28"/>
              </w:rPr>
              <w:t>(онлайн)</w:t>
            </w:r>
          </w:p>
        </w:tc>
        <w:tc>
          <w:tcPr>
            <w:tcW w:w="4330" w:type="dxa"/>
          </w:tcPr>
          <w:p w:rsidR="00C52C2C" w:rsidRPr="00784613" w:rsidRDefault="00525D1B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Историческая биография в «Цин ши гао»: структура, стилистика, критический анализ</w:t>
            </w:r>
          </w:p>
        </w:tc>
      </w:tr>
      <w:tr w:rsidR="0026407A" w:rsidRPr="00784613" w:rsidTr="00AB0CBF">
        <w:tc>
          <w:tcPr>
            <w:tcW w:w="4736" w:type="dxa"/>
          </w:tcPr>
          <w:p w:rsidR="00C10B25" w:rsidRPr="00784613" w:rsidRDefault="00C10B25" w:rsidP="00C10B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Лукьянов Григорий Валерьевич,</w:t>
            </w:r>
          </w:p>
          <w:p w:rsidR="0026407A" w:rsidRPr="00784613" w:rsidRDefault="00C10B25" w:rsidP="00837E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научный сотрудн</w:t>
            </w:r>
            <w:r w:rsidR="00837E00">
              <w:rPr>
                <w:rFonts w:ascii="Times New Roman" w:hAnsi="Times New Roman"/>
                <w:sz w:val="24"/>
                <w:szCs w:val="28"/>
              </w:rPr>
              <w:t>ик Центра арабских и исламских и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>сследований Институт</w:t>
            </w:r>
            <w:r w:rsidR="00837E00">
              <w:rPr>
                <w:rFonts w:ascii="Times New Roman" w:hAnsi="Times New Roman"/>
                <w:sz w:val="24"/>
                <w:szCs w:val="28"/>
              </w:rPr>
              <w:t>а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 xml:space="preserve"> востоковедения РАН, заместитель декана Восточного факультета Государственн</w:t>
            </w:r>
            <w:r w:rsidR="00837E00">
              <w:rPr>
                <w:rFonts w:ascii="Times New Roman" w:hAnsi="Times New Roman"/>
                <w:sz w:val="24"/>
                <w:szCs w:val="28"/>
              </w:rPr>
              <w:t>ого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 xml:space="preserve"> академическ</w:t>
            </w:r>
            <w:r w:rsidR="00837E00">
              <w:rPr>
                <w:rFonts w:ascii="Times New Roman" w:hAnsi="Times New Roman"/>
                <w:sz w:val="24"/>
                <w:szCs w:val="28"/>
              </w:rPr>
              <w:t>ого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 xml:space="preserve"> университет</w:t>
            </w:r>
            <w:r w:rsidR="00837E00">
              <w:rPr>
                <w:rFonts w:ascii="Times New Roman" w:hAnsi="Times New Roman"/>
                <w:sz w:val="24"/>
                <w:szCs w:val="28"/>
              </w:rPr>
              <w:t>а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 xml:space="preserve"> гуманитарных наук</w:t>
            </w:r>
          </w:p>
        </w:tc>
        <w:tc>
          <w:tcPr>
            <w:tcW w:w="4330" w:type="dxa"/>
          </w:tcPr>
          <w:p w:rsidR="0026407A" w:rsidRPr="00784613" w:rsidRDefault="00C10B25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Основные направления и особенности развития российской историографии новой и новейшей истории Ливии после 2011 г.</w:t>
            </w:r>
          </w:p>
        </w:tc>
      </w:tr>
      <w:tr w:rsidR="00764C7B" w:rsidRPr="00784613" w:rsidTr="00AB0CBF">
        <w:tc>
          <w:tcPr>
            <w:tcW w:w="4736" w:type="dxa"/>
          </w:tcPr>
          <w:p w:rsidR="00764C7B" w:rsidRDefault="00764C7B" w:rsidP="00C10B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Трубицин Константин Андреевич,</w:t>
            </w:r>
          </w:p>
          <w:p w:rsidR="00764C7B" w:rsidRPr="00784613" w:rsidRDefault="00D86EF0" w:rsidP="00C10B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а</w:t>
            </w:r>
            <w:r w:rsidR="00764C7B">
              <w:rPr>
                <w:rFonts w:ascii="Times New Roman" w:hAnsi="Times New Roman"/>
                <w:sz w:val="24"/>
                <w:szCs w:val="28"/>
              </w:rPr>
              <w:t>спирант ИМОМИ ННГУ</w:t>
            </w:r>
          </w:p>
        </w:tc>
        <w:tc>
          <w:tcPr>
            <w:tcW w:w="4330" w:type="dxa"/>
          </w:tcPr>
          <w:p w:rsidR="00764C7B" w:rsidRPr="00764C7B" w:rsidRDefault="00764C7B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764C7B">
              <w:rPr>
                <w:rFonts w:ascii="Times New Roman" w:hAnsi="Times New Roman"/>
                <w:bCs/>
                <w:sz w:val="24"/>
              </w:rPr>
              <w:t>Частные военные компании в исследованиях ближневосточной безопасности: возможности и ограничения теории региональных комплексов безопасности</w:t>
            </w:r>
          </w:p>
        </w:tc>
      </w:tr>
    </w:tbl>
    <w:p w:rsidR="00C52C2C" w:rsidRPr="00784613" w:rsidRDefault="00C52C2C" w:rsidP="004673E8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</w:rPr>
      </w:pPr>
    </w:p>
    <w:p w:rsidR="00C8550B" w:rsidRPr="00784613" w:rsidRDefault="00C8550B" w:rsidP="00C8550B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C52C2C" w:rsidRPr="00784613" w:rsidRDefault="00C8550B" w:rsidP="00C8550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8"/>
        </w:rPr>
      </w:pPr>
      <w:r w:rsidRPr="00784613">
        <w:rPr>
          <w:rFonts w:ascii="Times New Roman" w:hAnsi="Times New Roman"/>
          <w:b/>
          <w:bCs/>
          <w:sz w:val="24"/>
          <w:szCs w:val="28"/>
        </w:rPr>
        <w:t>Секция «</w:t>
      </w:r>
      <w:r w:rsidR="00C52C2C" w:rsidRPr="00784613">
        <w:rPr>
          <w:rFonts w:ascii="Times New Roman" w:hAnsi="Times New Roman"/>
          <w:b/>
          <w:bCs/>
          <w:sz w:val="24"/>
          <w:szCs w:val="28"/>
        </w:rPr>
        <w:t>Ближневосточные и исламские исследования в научных центрах и вузах России</w:t>
      </w:r>
      <w:r w:rsidRPr="00784613">
        <w:rPr>
          <w:rFonts w:ascii="Times New Roman" w:hAnsi="Times New Roman"/>
          <w:b/>
          <w:bCs/>
          <w:sz w:val="24"/>
          <w:szCs w:val="28"/>
        </w:rPr>
        <w:t xml:space="preserve">» (ауд. </w:t>
      </w:r>
      <w:r w:rsidR="00912F83" w:rsidRPr="00784613">
        <w:rPr>
          <w:rFonts w:ascii="Times New Roman" w:hAnsi="Times New Roman"/>
          <w:b/>
          <w:bCs/>
          <w:sz w:val="24"/>
          <w:szCs w:val="28"/>
        </w:rPr>
        <w:t>315</w:t>
      </w:r>
      <w:r w:rsidRPr="00784613">
        <w:rPr>
          <w:rFonts w:ascii="Times New Roman" w:hAnsi="Times New Roman"/>
          <w:b/>
          <w:bCs/>
          <w:sz w:val="24"/>
          <w:szCs w:val="28"/>
        </w:rPr>
        <w:t>)</w:t>
      </w:r>
    </w:p>
    <w:p w:rsidR="001E7F40" w:rsidRPr="00784613" w:rsidRDefault="001E7F40" w:rsidP="00C50E84">
      <w:pPr>
        <w:spacing w:after="0" w:line="240" w:lineRule="auto"/>
        <w:jc w:val="center"/>
        <w:rPr>
          <w:rFonts w:ascii="Times New Roman" w:hAnsi="Times New Roman"/>
          <w:i/>
          <w:iCs/>
          <w:sz w:val="24"/>
          <w:szCs w:val="28"/>
        </w:rPr>
      </w:pPr>
      <w:r w:rsidRPr="00784613">
        <w:rPr>
          <w:rFonts w:ascii="Times New Roman" w:hAnsi="Times New Roman"/>
          <w:b/>
          <w:i/>
          <w:iCs/>
          <w:sz w:val="24"/>
          <w:szCs w:val="28"/>
        </w:rPr>
        <w:t xml:space="preserve">Модераторы: </w:t>
      </w:r>
      <w:r w:rsidR="00EA17CB" w:rsidRPr="00784613">
        <w:rPr>
          <w:rFonts w:ascii="Times New Roman" w:hAnsi="Times New Roman"/>
          <w:b/>
          <w:i/>
          <w:iCs/>
          <w:sz w:val="24"/>
          <w:szCs w:val="28"/>
        </w:rPr>
        <w:t>Рыжов И.В.</w:t>
      </w:r>
    </w:p>
    <w:p w:rsidR="00C05D6F" w:rsidRDefault="00C05D6F" w:rsidP="00C05D6F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15:30 – 17:00</w:t>
      </w:r>
      <w:r w:rsidR="009E2304">
        <w:rPr>
          <w:rFonts w:ascii="Times New Roman" w:hAnsi="Times New Roman"/>
          <w:b/>
          <w:sz w:val="24"/>
          <w:szCs w:val="28"/>
        </w:rPr>
        <w:br/>
        <w:t>Ссылка на онлайн-подключение:</w:t>
      </w:r>
      <w:r w:rsidR="009E2304">
        <w:rPr>
          <w:rFonts w:ascii="Times New Roman" w:hAnsi="Times New Roman"/>
          <w:b/>
          <w:sz w:val="24"/>
          <w:szCs w:val="28"/>
        </w:rPr>
        <w:br/>
      </w:r>
      <w:hyperlink r:id="rId12" w:history="1">
        <w:r w:rsidR="00291DBE" w:rsidRPr="002F4431">
          <w:rPr>
            <w:rStyle w:val="af4"/>
            <w:rFonts w:ascii="Times New Roman" w:hAnsi="Times New Roman"/>
            <w:b/>
            <w:sz w:val="24"/>
            <w:szCs w:val="28"/>
          </w:rPr>
          <w:t>https://my.mts-link.ru/j/unn/26739517658</w:t>
        </w:r>
      </w:hyperlink>
    </w:p>
    <w:p w:rsidR="009E2304" w:rsidRPr="00784613" w:rsidRDefault="009E2304" w:rsidP="00C05D6F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tbl>
      <w:tblPr>
        <w:tblStyle w:val="a3"/>
        <w:tblW w:w="0" w:type="auto"/>
        <w:tblInd w:w="279" w:type="dxa"/>
        <w:tblLook w:val="04A0"/>
      </w:tblPr>
      <w:tblGrid>
        <w:gridCol w:w="4731"/>
        <w:gridCol w:w="4335"/>
      </w:tblGrid>
      <w:tr w:rsidR="00784613" w:rsidRPr="00784613" w:rsidTr="003146F6">
        <w:tc>
          <w:tcPr>
            <w:tcW w:w="4731" w:type="dxa"/>
          </w:tcPr>
          <w:p w:rsidR="00C52C2C" w:rsidRPr="00784613" w:rsidRDefault="00C52C2C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ФИО, должность</w:t>
            </w:r>
          </w:p>
        </w:tc>
        <w:tc>
          <w:tcPr>
            <w:tcW w:w="4335" w:type="dxa"/>
          </w:tcPr>
          <w:p w:rsidR="00C52C2C" w:rsidRPr="00784613" w:rsidRDefault="00C52C2C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Тема доклада</w:t>
            </w:r>
          </w:p>
        </w:tc>
      </w:tr>
      <w:tr w:rsidR="00784613" w:rsidRPr="00784613" w:rsidTr="003146F6">
        <w:tc>
          <w:tcPr>
            <w:tcW w:w="4731" w:type="dxa"/>
          </w:tcPr>
          <w:p w:rsidR="00F908C5" w:rsidRPr="00784613" w:rsidRDefault="00C52C2C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 xml:space="preserve">Ахмедов Владимир Муртузович, </w:t>
            </w:r>
          </w:p>
          <w:p w:rsidR="00C52C2C" w:rsidRPr="00784613" w:rsidRDefault="00C52C2C" w:rsidP="00D404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к.и.н., доцент, с</w:t>
            </w:r>
            <w:r w:rsidR="00D404CC">
              <w:rPr>
                <w:rFonts w:ascii="Times New Roman" w:hAnsi="Times New Roman"/>
                <w:sz w:val="24"/>
                <w:szCs w:val="28"/>
              </w:rPr>
              <w:t xml:space="preserve">.н.с. </w:t>
            </w:r>
            <w:r w:rsidR="00FD45C2" w:rsidRPr="00784613">
              <w:rPr>
                <w:rFonts w:ascii="Times New Roman" w:hAnsi="Times New Roman"/>
                <w:sz w:val="24"/>
                <w:szCs w:val="28"/>
              </w:rPr>
              <w:t>ЦИОПСВ ИВ РАН</w:t>
            </w:r>
          </w:p>
        </w:tc>
        <w:tc>
          <w:tcPr>
            <w:tcW w:w="4335" w:type="dxa"/>
          </w:tcPr>
          <w:p w:rsidR="00C52C2C" w:rsidRPr="00784613" w:rsidRDefault="00C52C2C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 xml:space="preserve">Специфика исследования радикальных «постмодернистских» исламистских движений на Ближнем Востоке в условиях трансформационных процессов в регионе с точки зрения интересов России (на сирийском </w:t>
            </w:r>
            <w:r w:rsidRPr="00784613">
              <w:rPr>
                <w:rFonts w:ascii="Times New Roman" w:hAnsi="Times New Roman"/>
                <w:sz w:val="24"/>
                <w:szCs w:val="28"/>
              </w:rPr>
              <w:lastRenderedPageBreak/>
              <w:t>примере).</w:t>
            </w:r>
          </w:p>
        </w:tc>
      </w:tr>
      <w:tr w:rsidR="00784613" w:rsidRPr="00784613" w:rsidTr="003146F6">
        <w:tc>
          <w:tcPr>
            <w:tcW w:w="4731" w:type="dxa"/>
          </w:tcPr>
          <w:p w:rsidR="00F908C5" w:rsidRPr="00784613" w:rsidRDefault="00CB5C2E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lastRenderedPageBreak/>
              <w:t>Наджаров Александр Мартиросович,</w:t>
            </w:r>
          </w:p>
          <w:p w:rsidR="00CB5C2E" w:rsidRPr="00784613" w:rsidRDefault="003146F6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к.полит.н., заместитель директора 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>Центр</w:t>
            </w:r>
            <w:r>
              <w:rPr>
                <w:rFonts w:ascii="Times New Roman" w:hAnsi="Times New Roman"/>
                <w:sz w:val="24"/>
                <w:szCs w:val="28"/>
              </w:rPr>
              <w:t>а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 xml:space="preserve"> средиземноморских исследований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, </w:t>
            </w:r>
            <w:r w:rsidR="00CB5C2E" w:rsidRPr="00784613">
              <w:rPr>
                <w:rFonts w:ascii="Times New Roman" w:hAnsi="Times New Roman"/>
                <w:sz w:val="24"/>
                <w:szCs w:val="28"/>
              </w:rPr>
              <w:t>факультет мировой экономики и мировой политики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НИУ ВШЭ</w:t>
            </w:r>
          </w:p>
          <w:p w:rsidR="00C52C2C" w:rsidRPr="00784613" w:rsidRDefault="00CB5C2E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(онлайн)</w:t>
            </w:r>
          </w:p>
        </w:tc>
        <w:tc>
          <w:tcPr>
            <w:tcW w:w="4335" w:type="dxa"/>
          </w:tcPr>
          <w:p w:rsidR="00C52C2C" w:rsidRPr="00784613" w:rsidRDefault="00CB5C2E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Ближневосточные исследования и балканистика: возможности сопоставительной методологии</w:t>
            </w:r>
          </w:p>
        </w:tc>
      </w:tr>
      <w:tr w:rsidR="00784613" w:rsidRPr="00784613" w:rsidTr="003146F6">
        <w:tc>
          <w:tcPr>
            <w:tcW w:w="4731" w:type="dxa"/>
          </w:tcPr>
          <w:p w:rsidR="00F908C5" w:rsidRPr="00784613" w:rsidRDefault="00843FBE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Рогожина Евгения Михайловна</w:t>
            </w:r>
            <w:r w:rsidR="00F908C5" w:rsidRPr="00784613">
              <w:rPr>
                <w:rFonts w:ascii="Times New Roman" w:hAnsi="Times New Roman"/>
                <w:sz w:val="24"/>
                <w:szCs w:val="28"/>
              </w:rPr>
              <w:t>,</w:t>
            </w:r>
          </w:p>
          <w:p w:rsidR="00557840" w:rsidRDefault="00DD30FE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к.полит.н., </w:t>
            </w:r>
            <w:r w:rsidR="00A06158" w:rsidRPr="00784613">
              <w:rPr>
                <w:rFonts w:ascii="Times New Roman" w:hAnsi="Times New Roman"/>
                <w:sz w:val="24"/>
                <w:szCs w:val="28"/>
              </w:rPr>
              <w:t>доцент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кафедры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 xml:space="preserve"> международных отношений и зарубежного регионоведения</w:t>
            </w:r>
            <w:r w:rsidR="00042D83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A06158" w:rsidRPr="00784613">
              <w:rPr>
                <w:rFonts w:ascii="Times New Roman" w:hAnsi="Times New Roman"/>
                <w:sz w:val="24"/>
                <w:szCs w:val="28"/>
              </w:rPr>
              <w:t>НГЛУ им. Н.А. Добролюбова</w:t>
            </w:r>
          </w:p>
          <w:p w:rsidR="00557840" w:rsidRDefault="00557840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  <w:p w:rsidR="00843FBE" w:rsidRPr="00784613" w:rsidRDefault="00843FBE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Морякина Полина Дмитриевна</w:t>
            </w:r>
          </w:p>
          <w:p w:rsidR="00C52C2C" w:rsidRPr="00784613" w:rsidRDefault="00042D83" w:rsidP="00DF4C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с</w:t>
            </w:r>
            <w:r w:rsidR="00843FBE" w:rsidRPr="00784613">
              <w:rPr>
                <w:rFonts w:ascii="Times New Roman" w:hAnsi="Times New Roman"/>
                <w:sz w:val="24"/>
                <w:szCs w:val="28"/>
              </w:rPr>
              <w:t>туден</w:t>
            </w:r>
            <w:r w:rsidR="00A06158" w:rsidRPr="00784613">
              <w:rPr>
                <w:rFonts w:ascii="Times New Roman" w:hAnsi="Times New Roman"/>
                <w:sz w:val="24"/>
                <w:szCs w:val="28"/>
              </w:rPr>
              <w:t>тка</w:t>
            </w:r>
            <w:r w:rsidR="003358D7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A06158" w:rsidRPr="00784613">
              <w:rPr>
                <w:rFonts w:ascii="Times New Roman" w:hAnsi="Times New Roman"/>
                <w:sz w:val="24"/>
                <w:szCs w:val="28"/>
              </w:rPr>
              <w:t>НГЛУ им. Н.А. Добролюбова</w:t>
            </w:r>
          </w:p>
        </w:tc>
        <w:tc>
          <w:tcPr>
            <w:tcW w:w="4335" w:type="dxa"/>
          </w:tcPr>
          <w:p w:rsidR="00C52C2C" w:rsidRPr="00784613" w:rsidRDefault="00843FBE" w:rsidP="00CF05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Исламское партнерское финансирование и его роль в регулировании экономики Ближнего Востока</w:t>
            </w:r>
          </w:p>
        </w:tc>
      </w:tr>
      <w:tr w:rsidR="00784613" w:rsidRPr="00784613" w:rsidTr="003146F6">
        <w:tc>
          <w:tcPr>
            <w:tcW w:w="4731" w:type="dxa"/>
          </w:tcPr>
          <w:p w:rsidR="00F908C5" w:rsidRPr="00784613" w:rsidRDefault="00C9401C" w:rsidP="004673E8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 w:rsidRPr="00784613">
              <w:rPr>
                <w:rFonts w:ascii="Times New Roman" w:hAnsi="Times New Roman"/>
                <w:iCs/>
                <w:sz w:val="24"/>
                <w:szCs w:val="28"/>
              </w:rPr>
              <w:t>Джоджи Нечирван Джасим Джоджи,</w:t>
            </w:r>
          </w:p>
          <w:p w:rsidR="00C52C2C" w:rsidRPr="00784613" w:rsidRDefault="00042D83" w:rsidP="00CE7BE1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 xml:space="preserve"> а</w:t>
            </w:r>
            <w:r w:rsidR="00C9401C" w:rsidRPr="00784613">
              <w:rPr>
                <w:rFonts w:ascii="Times New Roman" w:hAnsi="Times New Roman"/>
                <w:iCs/>
                <w:sz w:val="24"/>
                <w:szCs w:val="28"/>
              </w:rPr>
              <w:t>спирант</w:t>
            </w:r>
            <w:r w:rsidR="00CE7BE1">
              <w:rPr>
                <w:rFonts w:ascii="Times New Roman" w:hAnsi="Times New Roman"/>
                <w:iCs/>
                <w:sz w:val="24"/>
                <w:szCs w:val="28"/>
              </w:rPr>
              <w:t xml:space="preserve"> ИМОМИ ННГУ</w:t>
            </w:r>
          </w:p>
        </w:tc>
        <w:tc>
          <w:tcPr>
            <w:tcW w:w="4335" w:type="dxa"/>
          </w:tcPr>
          <w:p w:rsidR="00C52C2C" w:rsidRPr="00784613" w:rsidRDefault="00C9401C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Ирано-иракская война в 1980-1984 гг.: взгляд из Катара</w:t>
            </w:r>
          </w:p>
        </w:tc>
      </w:tr>
      <w:tr w:rsidR="00784613" w:rsidRPr="00784613" w:rsidTr="003146F6">
        <w:tc>
          <w:tcPr>
            <w:tcW w:w="4731" w:type="dxa"/>
          </w:tcPr>
          <w:p w:rsidR="00F908C5" w:rsidRPr="00784613" w:rsidRDefault="00DB3FD2" w:rsidP="004673E8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 w:rsidRPr="00784613">
              <w:rPr>
                <w:rFonts w:ascii="Times New Roman" w:hAnsi="Times New Roman"/>
                <w:iCs/>
                <w:sz w:val="24"/>
                <w:szCs w:val="28"/>
              </w:rPr>
              <w:t xml:space="preserve">Крылов Данила Сергеевич, </w:t>
            </w:r>
          </w:p>
          <w:p w:rsidR="00C52C2C" w:rsidRPr="00784613" w:rsidRDefault="00672638" w:rsidP="00672638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к.полит.н., н</w:t>
            </w:r>
            <w:r w:rsidR="00DB3FD2" w:rsidRPr="00784613">
              <w:rPr>
                <w:rFonts w:ascii="Times New Roman" w:hAnsi="Times New Roman"/>
                <w:iCs/>
                <w:sz w:val="24"/>
                <w:szCs w:val="28"/>
              </w:rPr>
              <w:t>аучный сотрудник Отдела Ближнего и Постсоветского Востока</w:t>
            </w:r>
            <w:r w:rsidR="003358D7">
              <w:rPr>
                <w:rFonts w:ascii="Times New Roman" w:hAnsi="Times New Roman"/>
                <w:iCs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8"/>
              </w:rPr>
              <w:t>ИНИОН РАН</w:t>
            </w:r>
          </w:p>
          <w:p w:rsidR="002F7F32" w:rsidRPr="00784613" w:rsidRDefault="002F7F32" w:rsidP="00672638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 w:rsidRPr="00784613">
              <w:rPr>
                <w:rFonts w:ascii="Times New Roman" w:hAnsi="Times New Roman"/>
                <w:iCs/>
                <w:sz w:val="24"/>
                <w:szCs w:val="28"/>
              </w:rPr>
              <w:t>(онлайн)</w:t>
            </w:r>
          </w:p>
        </w:tc>
        <w:tc>
          <w:tcPr>
            <w:tcW w:w="4335" w:type="dxa"/>
          </w:tcPr>
          <w:p w:rsidR="00C52C2C" w:rsidRPr="00784613" w:rsidRDefault="00DB3FD2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Современный баланс сил на Ближнем Востоке: угрозы, тенденции и перспективы</w:t>
            </w:r>
          </w:p>
        </w:tc>
      </w:tr>
      <w:tr w:rsidR="00784613" w:rsidRPr="00784613" w:rsidTr="003146F6">
        <w:tc>
          <w:tcPr>
            <w:tcW w:w="4731" w:type="dxa"/>
          </w:tcPr>
          <w:p w:rsidR="002B1CD4" w:rsidRPr="00784613" w:rsidRDefault="002B1CD4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Салахетдинова Динара Рушановна</w:t>
            </w:r>
            <w:r w:rsidR="00C91D0D" w:rsidRPr="00784613">
              <w:rPr>
                <w:rFonts w:ascii="Times New Roman" w:hAnsi="Times New Roman"/>
                <w:sz w:val="24"/>
                <w:szCs w:val="28"/>
              </w:rPr>
              <w:t>,</w:t>
            </w:r>
          </w:p>
          <w:p w:rsidR="00672638" w:rsidRDefault="00672638" w:rsidP="006726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с</w:t>
            </w:r>
            <w:r w:rsidR="002B1CD4" w:rsidRPr="00784613">
              <w:rPr>
                <w:rFonts w:ascii="Times New Roman" w:hAnsi="Times New Roman"/>
                <w:sz w:val="24"/>
                <w:szCs w:val="28"/>
              </w:rPr>
              <w:t xml:space="preserve">оискатель кафедры истории и политики России ИМОМИННГУ </w:t>
            </w:r>
          </w:p>
          <w:p w:rsidR="002B1CD4" w:rsidRPr="00784613" w:rsidRDefault="002B1CD4" w:rsidP="006726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(онлайн)</w:t>
            </w:r>
          </w:p>
        </w:tc>
        <w:tc>
          <w:tcPr>
            <w:tcW w:w="4335" w:type="dxa"/>
          </w:tcPr>
          <w:p w:rsidR="002B1CD4" w:rsidRPr="00784613" w:rsidRDefault="002B1CD4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Женские мусульманские благотворительные общества начала</w:t>
            </w:r>
          </w:p>
          <w:p w:rsidR="002B1CD4" w:rsidRPr="00784613" w:rsidRDefault="002B1CD4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XX века: опыт институционального соучастия</w:t>
            </w:r>
          </w:p>
        </w:tc>
      </w:tr>
      <w:tr w:rsidR="00C91D0D" w:rsidRPr="00784613" w:rsidTr="003146F6">
        <w:tc>
          <w:tcPr>
            <w:tcW w:w="4731" w:type="dxa"/>
          </w:tcPr>
          <w:p w:rsidR="00C91D0D" w:rsidRPr="00784613" w:rsidRDefault="00C91D0D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 xml:space="preserve">Бурова Анна Николаевна, </w:t>
            </w:r>
          </w:p>
          <w:p w:rsidR="00C91D0D" w:rsidRPr="00784613" w:rsidRDefault="00C91D0D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к.и.н., доцент, доцент кафедры современного Востока факультета востоковедения и африканистики Института евразийских и восточных исследований РГГУ</w:t>
            </w:r>
          </w:p>
        </w:tc>
        <w:tc>
          <w:tcPr>
            <w:tcW w:w="4335" w:type="dxa"/>
          </w:tcPr>
          <w:p w:rsidR="00C91D0D" w:rsidRPr="00784613" w:rsidRDefault="00C91D0D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Особенности развития арабистики в РГГУ на современном этапе</w:t>
            </w:r>
          </w:p>
        </w:tc>
      </w:tr>
      <w:tr w:rsidR="00D44C5C" w:rsidRPr="00784613" w:rsidTr="003146F6">
        <w:tc>
          <w:tcPr>
            <w:tcW w:w="4731" w:type="dxa"/>
          </w:tcPr>
          <w:p w:rsidR="00D44C5C" w:rsidRDefault="00D44C5C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Дорофеев Федор Александрович, </w:t>
            </w:r>
          </w:p>
          <w:p w:rsidR="00D44C5C" w:rsidRPr="00784613" w:rsidRDefault="00D44C5C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к.и.н., доцент, доцент кафедры новой и новейшей истории ИМОМИ ННГУ</w:t>
            </w:r>
          </w:p>
        </w:tc>
        <w:tc>
          <w:tcPr>
            <w:tcW w:w="4335" w:type="dxa"/>
          </w:tcPr>
          <w:p w:rsidR="00D44C5C" w:rsidRPr="00784613" w:rsidRDefault="00D44C5C" w:rsidP="00D44C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Востоковедческие курсы в ННГУ в свете написания экспертиз для правоохранительных органов России</w:t>
            </w:r>
          </w:p>
        </w:tc>
      </w:tr>
    </w:tbl>
    <w:p w:rsidR="00C52C2C" w:rsidRPr="00784613" w:rsidRDefault="00C52C2C" w:rsidP="004673E8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912F83" w:rsidRPr="00784613" w:rsidRDefault="004B71CF" w:rsidP="004B71CF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784613">
        <w:rPr>
          <w:rFonts w:ascii="Times New Roman" w:hAnsi="Times New Roman"/>
          <w:b/>
          <w:sz w:val="24"/>
          <w:szCs w:val="28"/>
        </w:rPr>
        <w:t>Секция «</w:t>
      </w:r>
      <w:r w:rsidR="00C52C2C" w:rsidRPr="00784613">
        <w:rPr>
          <w:rFonts w:ascii="Times New Roman" w:hAnsi="Times New Roman"/>
          <w:b/>
          <w:sz w:val="24"/>
          <w:szCs w:val="28"/>
        </w:rPr>
        <w:t>Отечественная османистика и тюркология: история и современность</w:t>
      </w:r>
      <w:r w:rsidRPr="00784613">
        <w:rPr>
          <w:rFonts w:ascii="Times New Roman" w:hAnsi="Times New Roman"/>
          <w:b/>
          <w:sz w:val="24"/>
          <w:szCs w:val="28"/>
        </w:rPr>
        <w:t xml:space="preserve">» </w:t>
      </w:r>
    </w:p>
    <w:p w:rsidR="00C52C2C" w:rsidRPr="00784613" w:rsidRDefault="004B71CF" w:rsidP="004B71CF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784613">
        <w:rPr>
          <w:rFonts w:ascii="Times New Roman" w:hAnsi="Times New Roman"/>
          <w:b/>
          <w:sz w:val="24"/>
          <w:szCs w:val="28"/>
        </w:rPr>
        <w:t xml:space="preserve">(ауд. </w:t>
      </w:r>
      <w:r w:rsidR="00912F83" w:rsidRPr="00784613">
        <w:rPr>
          <w:rFonts w:ascii="Times New Roman" w:hAnsi="Times New Roman"/>
          <w:b/>
          <w:sz w:val="24"/>
          <w:szCs w:val="28"/>
        </w:rPr>
        <w:t>315</w:t>
      </w:r>
      <w:r w:rsidRPr="00784613">
        <w:rPr>
          <w:rFonts w:ascii="Times New Roman" w:hAnsi="Times New Roman"/>
          <w:b/>
          <w:sz w:val="24"/>
          <w:szCs w:val="28"/>
        </w:rPr>
        <w:t>)</w:t>
      </w:r>
    </w:p>
    <w:p w:rsidR="001E7F40" w:rsidRDefault="001E7F40" w:rsidP="00C50E84">
      <w:pPr>
        <w:spacing w:after="0" w:line="240" w:lineRule="auto"/>
        <w:jc w:val="center"/>
        <w:rPr>
          <w:rFonts w:ascii="Times New Roman" w:hAnsi="Times New Roman"/>
          <w:b/>
          <w:i/>
          <w:iCs/>
          <w:sz w:val="24"/>
          <w:szCs w:val="28"/>
        </w:rPr>
      </w:pPr>
      <w:r w:rsidRPr="00784613">
        <w:rPr>
          <w:rFonts w:ascii="Times New Roman" w:hAnsi="Times New Roman"/>
          <w:b/>
          <w:i/>
          <w:iCs/>
          <w:sz w:val="24"/>
          <w:szCs w:val="28"/>
        </w:rPr>
        <w:t>Модераторы: Абидулин А.М.</w:t>
      </w:r>
      <w:r w:rsidR="00613AC0">
        <w:rPr>
          <w:rFonts w:ascii="Times New Roman" w:hAnsi="Times New Roman"/>
          <w:b/>
          <w:i/>
          <w:iCs/>
          <w:sz w:val="24"/>
          <w:szCs w:val="28"/>
        </w:rPr>
        <w:t>,</w:t>
      </w:r>
      <w:r w:rsidRPr="00784613">
        <w:rPr>
          <w:rFonts w:ascii="Times New Roman" w:hAnsi="Times New Roman"/>
          <w:b/>
          <w:i/>
          <w:iCs/>
          <w:sz w:val="24"/>
          <w:szCs w:val="28"/>
        </w:rPr>
        <w:t xml:space="preserve"> Козуб Е.А.</w:t>
      </w:r>
    </w:p>
    <w:p w:rsidR="00613AC0" w:rsidRDefault="00613AC0" w:rsidP="00C50E84">
      <w:pPr>
        <w:spacing w:after="0" w:line="240" w:lineRule="auto"/>
        <w:jc w:val="center"/>
        <w:rPr>
          <w:rFonts w:ascii="Times New Roman" w:hAnsi="Times New Roman"/>
          <w:b/>
          <w:i/>
          <w:iCs/>
          <w:sz w:val="24"/>
          <w:szCs w:val="28"/>
        </w:rPr>
      </w:pPr>
      <w:r>
        <w:rPr>
          <w:rFonts w:ascii="Times New Roman" w:hAnsi="Times New Roman"/>
          <w:b/>
          <w:i/>
          <w:iCs/>
          <w:sz w:val="24"/>
          <w:szCs w:val="28"/>
        </w:rPr>
        <w:t>17:00 – 18:00</w:t>
      </w:r>
    </w:p>
    <w:p w:rsidR="009E2304" w:rsidRPr="00784613" w:rsidRDefault="009E2304" w:rsidP="00C50E84">
      <w:pPr>
        <w:spacing w:after="0" w:line="240" w:lineRule="auto"/>
        <w:jc w:val="center"/>
        <w:rPr>
          <w:rFonts w:ascii="Times New Roman" w:hAnsi="Times New Roman"/>
          <w:b/>
          <w:i/>
          <w:iCs/>
          <w:sz w:val="24"/>
          <w:szCs w:val="28"/>
        </w:rPr>
      </w:pPr>
      <w:r>
        <w:rPr>
          <w:rFonts w:ascii="Times New Roman" w:hAnsi="Times New Roman"/>
          <w:b/>
          <w:i/>
          <w:iCs/>
          <w:sz w:val="24"/>
          <w:szCs w:val="28"/>
        </w:rPr>
        <w:t>Ссылка на онлайн-подключение:</w:t>
      </w:r>
      <w:r>
        <w:rPr>
          <w:rFonts w:ascii="Times New Roman" w:hAnsi="Times New Roman"/>
          <w:b/>
          <w:i/>
          <w:iCs/>
          <w:sz w:val="24"/>
          <w:szCs w:val="28"/>
        </w:rPr>
        <w:br/>
      </w:r>
      <w:hyperlink r:id="rId13" w:history="1">
        <w:r w:rsidR="00291DBE" w:rsidRPr="002F4431">
          <w:rPr>
            <w:rStyle w:val="af4"/>
            <w:rFonts w:ascii="Times New Roman" w:hAnsi="Times New Roman"/>
            <w:b/>
            <w:i/>
            <w:iCs/>
            <w:sz w:val="24"/>
            <w:szCs w:val="28"/>
          </w:rPr>
          <w:t>https://my.mts-link.ru/j/unn/26739661360</w:t>
        </w:r>
      </w:hyperlink>
    </w:p>
    <w:p w:rsidR="00C52C2C" w:rsidRPr="00784613" w:rsidRDefault="00C52C2C" w:rsidP="004673E8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</w:rPr>
      </w:pPr>
    </w:p>
    <w:tbl>
      <w:tblPr>
        <w:tblStyle w:val="a3"/>
        <w:tblW w:w="0" w:type="auto"/>
        <w:tblInd w:w="279" w:type="dxa"/>
        <w:tblLook w:val="04A0"/>
      </w:tblPr>
      <w:tblGrid>
        <w:gridCol w:w="4775"/>
        <w:gridCol w:w="4291"/>
      </w:tblGrid>
      <w:tr w:rsidR="00784613" w:rsidRPr="00784613" w:rsidTr="00AB0CBF">
        <w:tc>
          <w:tcPr>
            <w:tcW w:w="4775" w:type="dxa"/>
          </w:tcPr>
          <w:p w:rsidR="00C52C2C" w:rsidRPr="00784613" w:rsidRDefault="00C52C2C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ФИО, должность</w:t>
            </w:r>
          </w:p>
        </w:tc>
        <w:tc>
          <w:tcPr>
            <w:tcW w:w="4291" w:type="dxa"/>
          </w:tcPr>
          <w:p w:rsidR="00C52C2C" w:rsidRPr="00784613" w:rsidRDefault="00C52C2C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Тема доклада</w:t>
            </w:r>
          </w:p>
        </w:tc>
      </w:tr>
      <w:tr w:rsidR="00784613" w:rsidRPr="00784613" w:rsidTr="00AB0CBF">
        <w:tc>
          <w:tcPr>
            <w:tcW w:w="4775" w:type="dxa"/>
          </w:tcPr>
          <w:p w:rsidR="007D276D" w:rsidRPr="00784613" w:rsidRDefault="008F0D78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 xml:space="preserve">Козуб Екатерина Алексеевна, </w:t>
            </w:r>
          </w:p>
          <w:p w:rsidR="00C52C2C" w:rsidRPr="00784613" w:rsidRDefault="008F0D78" w:rsidP="005C559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к.и.н.,</w:t>
            </w:r>
            <w:r w:rsidR="00B20469" w:rsidRPr="00784613">
              <w:rPr>
                <w:rFonts w:ascii="Times New Roman" w:hAnsi="Times New Roman"/>
                <w:sz w:val="24"/>
                <w:szCs w:val="28"/>
              </w:rPr>
              <w:t xml:space="preserve"> с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>тарший преподаватель</w:t>
            </w:r>
            <w:r w:rsidR="005C5596">
              <w:rPr>
                <w:rFonts w:ascii="Times New Roman" w:hAnsi="Times New Roman"/>
                <w:sz w:val="24"/>
                <w:szCs w:val="28"/>
              </w:rPr>
              <w:t xml:space="preserve"> кафедры восточных языков и лингвокультурологии ИМОМИ ННГУ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 xml:space="preserve">, руководитель Центра стран Ближнего Востока и Северной </w:t>
            </w:r>
            <w:r w:rsidRPr="00784613">
              <w:rPr>
                <w:rFonts w:ascii="Times New Roman" w:hAnsi="Times New Roman"/>
                <w:sz w:val="24"/>
                <w:szCs w:val="28"/>
              </w:rPr>
              <w:lastRenderedPageBreak/>
              <w:t>Африки</w:t>
            </w:r>
            <w:r w:rsidR="007D276D" w:rsidRPr="00784613">
              <w:rPr>
                <w:rFonts w:ascii="Times New Roman" w:hAnsi="Times New Roman"/>
                <w:sz w:val="24"/>
                <w:szCs w:val="28"/>
              </w:rPr>
              <w:t xml:space="preserve">ННГУ </w:t>
            </w:r>
          </w:p>
        </w:tc>
        <w:tc>
          <w:tcPr>
            <w:tcW w:w="4291" w:type="dxa"/>
          </w:tcPr>
          <w:p w:rsidR="00C52C2C" w:rsidRPr="00784613" w:rsidRDefault="008F0D78" w:rsidP="001D2F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lastRenderedPageBreak/>
              <w:t>Институт драгоманов при российской миссии в Константинополе в XVIII–XIX вв.: исторический опыт и профессиональное наследие</w:t>
            </w:r>
          </w:p>
        </w:tc>
      </w:tr>
      <w:tr w:rsidR="00784613" w:rsidRPr="00784613" w:rsidTr="00AB0CBF">
        <w:tc>
          <w:tcPr>
            <w:tcW w:w="4775" w:type="dxa"/>
          </w:tcPr>
          <w:p w:rsidR="007D276D" w:rsidRPr="00784613" w:rsidRDefault="008065C1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lastRenderedPageBreak/>
              <w:t xml:space="preserve">Абидулин Алим Маратович, </w:t>
            </w:r>
          </w:p>
          <w:p w:rsidR="00C52C2C" w:rsidRPr="00784613" w:rsidRDefault="005C5596" w:rsidP="005C559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к.и.н., </w:t>
            </w:r>
            <w:r w:rsidR="008065C1" w:rsidRPr="00784613">
              <w:rPr>
                <w:rFonts w:ascii="Times New Roman" w:hAnsi="Times New Roman"/>
                <w:sz w:val="24"/>
                <w:szCs w:val="28"/>
              </w:rPr>
              <w:t>доцент, кафедр</w:t>
            </w:r>
            <w:r>
              <w:rPr>
                <w:rFonts w:ascii="Times New Roman" w:hAnsi="Times New Roman"/>
                <w:sz w:val="24"/>
                <w:szCs w:val="28"/>
              </w:rPr>
              <w:t>ы</w:t>
            </w:r>
            <w:r w:rsidR="008065C1" w:rsidRPr="00784613">
              <w:rPr>
                <w:rFonts w:ascii="Times New Roman" w:hAnsi="Times New Roman"/>
                <w:sz w:val="24"/>
                <w:szCs w:val="28"/>
              </w:rPr>
              <w:t xml:space="preserve"> восточных языков и лингвокультурологии ИМОМИ ННГУ</w:t>
            </w:r>
          </w:p>
        </w:tc>
        <w:tc>
          <w:tcPr>
            <w:tcW w:w="4291" w:type="dxa"/>
          </w:tcPr>
          <w:p w:rsidR="00C52C2C" w:rsidRPr="00784613" w:rsidRDefault="008065C1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«Как султан доктора орденом н</w:t>
            </w:r>
            <w:r w:rsidR="00C972A5" w:rsidRPr="00784613">
              <w:rPr>
                <w:rFonts w:ascii="Times New Roman" w:hAnsi="Times New Roman"/>
                <w:sz w:val="24"/>
                <w:szCs w:val="28"/>
              </w:rPr>
              <w:t xml:space="preserve">аграждал»: С.И. Спасокукоцкий в 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>Греко-турецкой войне 1897 г., е</w:t>
            </w:r>
            <w:r w:rsidR="00C972A5" w:rsidRPr="00784613">
              <w:rPr>
                <w:rFonts w:ascii="Times New Roman" w:hAnsi="Times New Roman"/>
                <w:sz w:val="24"/>
                <w:szCs w:val="28"/>
              </w:rPr>
              <w:t xml:space="preserve">го служба в Российском обществе 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>Красного Креста и награждение османским орденом</w:t>
            </w:r>
          </w:p>
        </w:tc>
      </w:tr>
      <w:tr w:rsidR="00784613" w:rsidRPr="00784613" w:rsidTr="00AB0CBF">
        <w:tc>
          <w:tcPr>
            <w:tcW w:w="4775" w:type="dxa"/>
          </w:tcPr>
          <w:p w:rsidR="00C52C2C" w:rsidRPr="00784613" w:rsidRDefault="00B70FB7" w:rsidP="004673E8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 w:rsidRPr="00784613">
              <w:rPr>
                <w:rFonts w:ascii="Times New Roman" w:hAnsi="Times New Roman"/>
                <w:iCs/>
                <w:sz w:val="24"/>
                <w:szCs w:val="28"/>
              </w:rPr>
              <w:t>Идрисов Бекхан Магомедович, аспирант Ивановск</w:t>
            </w:r>
            <w:r w:rsidR="00B73C13">
              <w:rPr>
                <w:rFonts w:ascii="Times New Roman" w:hAnsi="Times New Roman"/>
                <w:iCs/>
                <w:sz w:val="24"/>
                <w:szCs w:val="28"/>
              </w:rPr>
              <w:t>ого</w:t>
            </w:r>
            <w:r w:rsidRPr="00784613">
              <w:rPr>
                <w:rFonts w:ascii="Times New Roman" w:hAnsi="Times New Roman"/>
                <w:iCs/>
                <w:sz w:val="24"/>
                <w:szCs w:val="28"/>
              </w:rPr>
              <w:t xml:space="preserve"> государственн</w:t>
            </w:r>
            <w:r w:rsidR="00B73C13">
              <w:rPr>
                <w:rFonts w:ascii="Times New Roman" w:hAnsi="Times New Roman"/>
                <w:iCs/>
                <w:sz w:val="24"/>
                <w:szCs w:val="28"/>
              </w:rPr>
              <w:t>ого</w:t>
            </w:r>
            <w:r w:rsidRPr="00784613">
              <w:rPr>
                <w:rFonts w:ascii="Times New Roman" w:hAnsi="Times New Roman"/>
                <w:iCs/>
                <w:sz w:val="24"/>
                <w:szCs w:val="28"/>
              </w:rPr>
              <w:t xml:space="preserve"> университет</w:t>
            </w:r>
            <w:r w:rsidR="00B73C13">
              <w:rPr>
                <w:rFonts w:ascii="Times New Roman" w:hAnsi="Times New Roman"/>
                <w:iCs/>
                <w:sz w:val="24"/>
                <w:szCs w:val="28"/>
              </w:rPr>
              <w:t>а</w:t>
            </w:r>
          </w:p>
          <w:p w:rsidR="00141FF0" w:rsidRPr="00784613" w:rsidRDefault="00141FF0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iCs/>
                <w:sz w:val="24"/>
                <w:szCs w:val="28"/>
              </w:rPr>
              <w:t>(онлайн)</w:t>
            </w:r>
          </w:p>
        </w:tc>
        <w:tc>
          <w:tcPr>
            <w:tcW w:w="4291" w:type="dxa"/>
          </w:tcPr>
          <w:p w:rsidR="00C52C2C" w:rsidRPr="00784613" w:rsidRDefault="00B70FB7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Немецкое культурное влияние в Турции (1923-1939 гг.)</w:t>
            </w:r>
          </w:p>
        </w:tc>
      </w:tr>
      <w:tr w:rsidR="00784613" w:rsidRPr="00784613" w:rsidTr="00AB0CBF">
        <w:trPr>
          <w:trHeight w:val="946"/>
        </w:trPr>
        <w:tc>
          <w:tcPr>
            <w:tcW w:w="4775" w:type="dxa"/>
          </w:tcPr>
          <w:p w:rsidR="007D276D" w:rsidRPr="00784613" w:rsidRDefault="0002079C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Даниленков Никита Сергеевич</w:t>
            </w:r>
            <w:r w:rsidR="007D276D" w:rsidRPr="00784613">
              <w:rPr>
                <w:rFonts w:ascii="Times New Roman" w:hAnsi="Times New Roman"/>
                <w:sz w:val="24"/>
                <w:szCs w:val="28"/>
              </w:rPr>
              <w:t>,</w:t>
            </w:r>
          </w:p>
          <w:p w:rsidR="00C52C2C" w:rsidRPr="00784613" w:rsidRDefault="006F173A" w:rsidP="002839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А</w:t>
            </w:r>
            <w:r w:rsidR="0002079C" w:rsidRPr="00784613">
              <w:rPr>
                <w:rFonts w:ascii="Times New Roman" w:hAnsi="Times New Roman"/>
                <w:sz w:val="24"/>
                <w:szCs w:val="28"/>
              </w:rPr>
              <w:t>спирант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283979">
              <w:rPr>
                <w:rFonts w:ascii="Times New Roman" w:hAnsi="Times New Roman"/>
                <w:sz w:val="24"/>
                <w:szCs w:val="28"/>
              </w:rPr>
              <w:t xml:space="preserve">ИМОМИ </w:t>
            </w:r>
            <w:r w:rsidR="007D276D" w:rsidRPr="00784613">
              <w:rPr>
                <w:rFonts w:ascii="Times New Roman" w:hAnsi="Times New Roman"/>
                <w:sz w:val="24"/>
                <w:szCs w:val="28"/>
              </w:rPr>
              <w:t>ННГУ</w:t>
            </w:r>
          </w:p>
        </w:tc>
        <w:tc>
          <w:tcPr>
            <w:tcW w:w="4291" w:type="dxa"/>
          </w:tcPr>
          <w:p w:rsidR="00C52C2C" w:rsidRPr="00784613" w:rsidRDefault="0002079C" w:rsidP="00785F5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От ассимиляции к интеграции: Центральная и Восточная Румелия XVI-XVII вв. в современных исследованиях</w:t>
            </w:r>
          </w:p>
        </w:tc>
      </w:tr>
      <w:tr w:rsidR="00784613" w:rsidRPr="00784613" w:rsidTr="00AB0CBF">
        <w:tc>
          <w:tcPr>
            <w:tcW w:w="4775" w:type="dxa"/>
          </w:tcPr>
          <w:p w:rsidR="00C52C2C" w:rsidRPr="00784613" w:rsidRDefault="002B592B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Ремизов Станислав Олегович, п</w:t>
            </w:r>
            <w:r w:rsidR="00503143" w:rsidRPr="00784613">
              <w:rPr>
                <w:rFonts w:ascii="Times New Roman" w:hAnsi="Times New Roman"/>
                <w:sz w:val="24"/>
                <w:szCs w:val="28"/>
              </w:rPr>
              <w:t>реподаватель истории</w:t>
            </w:r>
            <w:r w:rsidR="00DA01BD" w:rsidRPr="00784613">
              <w:rPr>
                <w:rFonts w:ascii="Times New Roman" w:hAnsi="Times New Roman"/>
                <w:sz w:val="24"/>
                <w:szCs w:val="28"/>
              </w:rPr>
              <w:t xml:space="preserve">, </w:t>
            </w:r>
            <w:r w:rsidR="00503143" w:rsidRPr="00784613">
              <w:rPr>
                <w:rFonts w:ascii="Times New Roman" w:hAnsi="Times New Roman"/>
                <w:sz w:val="24"/>
                <w:szCs w:val="28"/>
              </w:rPr>
              <w:t>МАОУ Зареченская СОШ</w:t>
            </w:r>
          </w:p>
        </w:tc>
        <w:tc>
          <w:tcPr>
            <w:tcW w:w="4291" w:type="dxa"/>
          </w:tcPr>
          <w:p w:rsidR="00C52C2C" w:rsidRPr="00784613" w:rsidRDefault="00503143" w:rsidP="004D5C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С.Ф. Орешкова и перспективы развития отечественной османистики в начале XXI века</w:t>
            </w:r>
          </w:p>
        </w:tc>
      </w:tr>
      <w:tr w:rsidR="00784613" w:rsidRPr="00784613" w:rsidTr="00AB0CBF">
        <w:tc>
          <w:tcPr>
            <w:tcW w:w="4775" w:type="dxa"/>
          </w:tcPr>
          <w:p w:rsidR="00787570" w:rsidRPr="00784613" w:rsidRDefault="00787570" w:rsidP="004A6E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 xml:space="preserve">Дубинин Александр Игоревич, соискатель кафедры истории и политики России </w:t>
            </w:r>
            <w:r w:rsidR="004A6E9B">
              <w:rPr>
                <w:rFonts w:ascii="Times New Roman" w:hAnsi="Times New Roman"/>
                <w:sz w:val="24"/>
                <w:szCs w:val="28"/>
              </w:rPr>
              <w:t xml:space="preserve">ИМОМИ 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>ННГУ</w:t>
            </w:r>
            <w:r w:rsidR="009C1902">
              <w:rPr>
                <w:rFonts w:ascii="Times New Roman" w:hAnsi="Times New Roman"/>
                <w:sz w:val="24"/>
                <w:szCs w:val="28"/>
              </w:rPr>
              <w:t xml:space="preserve">, учитель </w:t>
            </w:r>
            <w:r w:rsidR="009C1902">
              <w:rPr>
                <w:rFonts w:ascii="Times New Roman" w:hAnsi="Times New Roman"/>
                <w:sz w:val="24"/>
              </w:rPr>
              <w:t>ГБОУ Школа 777 (г. Москва)</w:t>
            </w:r>
          </w:p>
        </w:tc>
        <w:tc>
          <w:tcPr>
            <w:tcW w:w="4291" w:type="dxa"/>
          </w:tcPr>
          <w:p w:rsidR="00787570" w:rsidRPr="00784613" w:rsidRDefault="004E7061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</w:rPr>
              <w:t xml:space="preserve">Отечественная османистика в </w:t>
            </w:r>
            <w:r w:rsidRPr="00784613">
              <w:rPr>
                <w:rFonts w:ascii="Times New Roman" w:hAnsi="Times New Roman"/>
                <w:sz w:val="24"/>
                <w:lang w:val="en-US"/>
              </w:rPr>
              <w:t>XXI</w:t>
            </w:r>
            <w:r w:rsidRPr="00784613">
              <w:rPr>
                <w:rFonts w:ascii="Times New Roman" w:hAnsi="Times New Roman"/>
                <w:sz w:val="24"/>
              </w:rPr>
              <w:t xml:space="preserve"> в.</w:t>
            </w:r>
          </w:p>
        </w:tc>
      </w:tr>
      <w:tr w:rsidR="005452B7" w:rsidRPr="00784613" w:rsidTr="00AB0CBF">
        <w:tc>
          <w:tcPr>
            <w:tcW w:w="4775" w:type="dxa"/>
          </w:tcPr>
          <w:p w:rsidR="005452B7" w:rsidRPr="00784613" w:rsidRDefault="005452B7" w:rsidP="0078757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Белов Михаил Валерьевич, д.и.н., доцент, заведующий кафедрой новой и новейшей истории ИМОМИ ННГУ</w:t>
            </w:r>
          </w:p>
        </w:tc>
        <w:tc>
          <w:tcPr>
            <w:tcW w:w="4291" w:type="dxa"/>
          </w:tcPr>
          <w:p w:rsidR="005452B7" w:rsidRPr="00784613" w:rsidRDefault="001B2538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784613">
              <w:rPr>
                <w:rFonts w:ascii="Times New Roman" w:hAnsi="Times New Roman"/>
                <w:sz w:val="24"/>
              </w:rPr>
              <w:t>Османская империя в учебниках по истории южных и западных славян</w:t>
            </w:r>
          </w:p>
        </w:tc>
      </w:tr>
    </w:tbl>
    <w:p w:rsidR="00C52C2C" w:rsidRPr="00784613" w:rsidRDefault="00C52C2C" w:rsidP="004673E8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C52C2C" w:rsidRPr="00784613" w:rsidRDefault="004B71CF" w:rsidP="004B71CF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784613">
        <w:rPr>
          <w:rFonts w:ascii="Times New Roman" w:hAnsi="Times New Roman"/>
          <w:b/>
          <w:sz w:val="24"/>
          <w:szCs w:val="28"/>
        </w:rPr>
        <w:t>Секция «</w:t>
      </w:r>
      <w:r w:rsidR="00C52C2C" w:rsidRPr="00784613">
        <w:rPr>
          <w:rFonts w:ascii="Times New Roman" w:hAnsi="Times New Roman"/>
          <w:b/>
          <w:sz w:val="24"/>
          <w:szCs w:val="28"/>
        </w:rPr>
        <w:t>Изучение стран Северо-Восточной и Юго-Восточной Азии</w:t>
      </w:r>
      <w:r w:rsidRPr="00784613">
        <w:rPr>
          <w:rFonts w:ascii="Times New Roman" w:hAnsi="Times New Roman"/>
          <w:b/>
          <w:sz w:val="24"/>
          <w:szCs w:val="28"/>
        </w:rPr>
        <w:t xml:space="preserve">» (ауд. </w:t>
      </w:r>
      <w:r w:rsidR="00306C9D">
        <w:rPr>
          <w:rFonts w:ascii="Times New Roman" w:hAnsi="Times New Roman"/>
          <w:b/>
          <w:sz w:val="24"/>
          <w:szCs w:val="28"/>
        </w:rPr>
        <w:t>103</w:t>
      </w:r>
      <w:r w:rsidRPr="00784613">
        <w:rPr>
          <w:rFonts w:ascii="Times New Roman" w:hAnsi="Times New Roman"/>
          <w:b/>
          <w:sz w:val="24"/>
          <w:szCs w:val="28"/>
        </w:rPr>
        <w:t>)</w:t>
      </w:r>
    </w:p>
    <w:p w:rsidR="00D87E16" w:rsidRDefault="00D87E16" w:rsidP="00C50E84">
      <w:pPr>
        <w:spacing w:after="0" w:line="240" w:lineRule="auto"/>
        <w:jc w:val="center"/>
        <w:rPr>
          <w:rFonts w:ascii="Times New Roman" w:hAnsi="Times New Roman"/>
          <w:b/>
          <w:i/>
          <w:iCs/>
          <w:sz w:val="24"/>
          <w:szCs w:val="28"/>
        </w:rPr>
      </w:pPr>
      <w:r w:rsidRPr="00784613">
        <w:rPr>
          <w:rFonts w:ascii="Times New Roman" w:hAnsi="Times New Roman"/>
          <w:b/>
          <w:i/>
          <w:iCs/>
          <w:sz w:val="24"/>
          <w:szCs w:val="28"/>
        </w:rPr>
        <w:t>Модераторы: Горбунова М.Л., Комаров И.Д.</w:t>
      </w:r>
    </w:p>
    <w:p w:rsidR="00B2277C" w:rsidRDefault="00B2277C" w:rsidP="00C50E84">
      <w:pPr>
        <w:spacing w:after="0" w:line="240" w:lineRule="auto"/>
        <w:jc w:val="center"/>
        <w:rPr>
          <w:rFonts w:ascii="Times New Roman" w:hAnsi="Times New Roman"/>
          <w:b/>
          <w:i/>
          <w:iCs/>
          <w:sz w:val="24"/>
          <w:szCs w:val="28"/>
        </w:rPr>
      </w:pPr>
      <w:r>
        <w:rPr>
          <w:rFonts w:ascii="Times New Roman" w:hAnsi="Times New Roman"/>
          <w:b/>
          <w:i/>
          <w:iCs/>
          <w:sz w:val="24"/>
          <w:szCs w:val="28"/>
        </w:rPr>
        <w:t>13:30 – 16:00</w:t>
      </w:r>
    </w:p>
    <w:p w:rsidR="00FC598B" w:rsidRDefault="00FC598B" w:rsidP="00C50E84">
      <w:pPr>
        <w:spacing w:after="0" w:line="240" w:lineRule="auto"/>
        <w:jc w:val="center"/>
        <w:rPr>
          <w:rFonts w:ascii="Times New Roman" w:hAnsi="Times New Roman"/>
          <w:b/>
          <w:i/>
          <w:iCs/>
          <w:sz w:val="24"/>
          <w:szCs w:val="28"/>
        </w:rPr>
      </w:pPr>
      <w:r>
        <w:rPr>
          <w:rFonts w:ascii="Times New Roman" w:hAnsi="Times New Roman"/>
          <w:b/>
          <w:i/>
          <w:iCs/>
          <w:sz w:val="24"/>
          <w:szCs w:val="28"/>
        </w:rPr>
        <w:t>Ссылка на онлайн подключение:</w:t>
      </w:r>
    </w:p>
    <w:p w:rsidR="00FC598B" w:rsidRPr="00784613" w:rsidRDefault="00991234" w:rsidP="00C50E84">
      <w:pPr>
        <w:spacing w:after="0" w:line="240" w:lineRule="auto"/>
        <w:jc w:val="center"/>
        <w:rPr>
          <w:rFonts w:ascii="Times New Roman" w:hAnsi="Times New Roman"/>
          <w:b/>
          <w:i/>
          <w:iCs/>
          <w:sz w:val="24"/>
          <w:szCs w:val="28"/>
        </w:rPr>
      </w:pPr>
      <w:hyperlink r:id="rId14" w:history="1">
        <w:r w:rsidR="00291DBE" w:rsidRPr="002F4431">
          <w:rPr>
            <w:rStyle w:val="af4"/>
            <w:rFonts w:ascii="Times New Roman" w:hAnsi="Times New Roman"/>
            <w:b/>
            <w:i/>
            <w:iCs/>
            <w:sz w:val="24"/>
            <w:szCs w:val="28"/>
          </w:rPr>
          <w:t>https://my.mts-link.ru/j/unn/26739851177</w:t>
        </w:r>
      </w:hyperlink>
    </w:p>
    <w:p w:rsidR="00C52C2C" w:rsidRPr="00784613" w:rsidRDefault="00C52C2C" w:rsidP="004673E8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</w:rPr>
      </w:pPr>
    </w:p>
    <w:tbl>
      <w:tblPr>
        <w:tblStyle w:val="a3"/>
        <w:tblW w:w="0" w:type="auto"/>
        <w:tblInd w:w="279" w:type="dxa"/>
        <w:tblLook w:val="04A0"/>
      </w:tblPr>
      <w:tblGrid>
        <w:gridCol w:w="4764"/>
        <w:gridCol w:w="4302"/>
      </w:tblGrid>
      <w:tr w:rsidR="00784613" w:rsidRPr="00784613" w:rsidTr="00AB0CBF">
        <w:tc>
          <w:tcPr>
            <w:tcW w:w="4764" w:type="dxa"/>
          </w:tcPr>
          <w:p w:rsidR="00C52C2C" w:rsidRPr="00784613" w:rsidRDefault="00C52C2C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ФИО, должность</w:t>
            </w:r>
          </w:p>
        </w:tc>
        <w:tc>
          <w:tcPr>
            <w:tcW w:w="4302" w:type="dxa"/>
          </w:tcPr>
          <w:p w:rsidR="00C52C2C" w:rsidRPr="00784613" w:rsidRDefault="00C52C2C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Тема доклада</w:t>
            </w:r>
          </w:p>
        </w:tc>
      </w:tr>
      <w:tr w:rsidR="00784613" w:rsidRPr="00784613" w:rsidTr="00AB0CBF">
        <w:tc>
          <w:tcPr>
            <w:tcW w:w="4764" w:type="dxa"/>
          </w:tcPr>
          <w:p w:rsidR="00C52C2C" w:rsidRPr="00784613" w:rsidRDefault="00897E66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Жилкибаев Санат Нурболович, н</w:t>
            </w:r>
            <w:r w:rsidR="00D91AED" w:rsidRPr="00784613">
              <w:rPr>
                <w:rFonts w:ascii="Times New Roman" w:hAnsi="Times New Roman"/>
                <w:sz w:val="24"/>
                <w:szCs w:val="28"/>
              </w:rPr>
              <w:t>езависимый исследователь (РФ, г. Оренбург)</w:t>
            </w:r>
          </w:p>
          <w:p w:rsidR="00D91AED" w:rsidRPr="00784613" w:rsidRDefault="00D91AED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(онлайн)</w:t>
            </w:r>
          </w:p>
        </w:tc>
        <w:tc>
          <w:tcPr>
            <w:tcW w:w="4302" w:type="dxa"/>
          </w:tcPr>
          <w:p w:rsidR="00C52C2C" w:rsidRPr="00784613" w:rsidRDefault="00D91AED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Марксистский анализ исторического развития маоистского Китая</w:t>
            </w:r>
          </w:p>
        </w:tc>
      </w:tr>
      <w:tr w:rsidR="00784613" w:rsidRPr="00784613" w:rsidTr="00AB0CBF">
        <w:tc>
          <w:tcPr>
            <w:tcW w:w="4764" w:type="dxa"/>
          </w:tcPr>
          <w:p w:rsidR="00DA10AD" w:rsidRPr="00784613" w:rsidRDefault="00DA10AD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Самойлова Мария Павловна</w:t>
            </w:r>
          </w:p>
          <w:p w:rsidR="00DA10AD" w:rsidRPr="00784613" w:rsidRDefault="000B5192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к.и.н. доцент, д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>оцент кафедры истории и мировой политики</w:t>
            </w:r>
            <w:r w:rsidR="002350B5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DA10AD" w:rsidRPr="00784613">
              <w:rPr>
                <w:rFonts w:ascii="Times New Roman" w:hAnsi="Times New Roman"/>
                <w:sz w:val="24"/>
                <w:szCs w:val="28"/>
              </w:rPr>
              <w:t>Н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ГЛУ </w:t>
            </w:r>
            <w:r w:rsidR="00DA10AD" w:rsidRPr="00784613">
              <w:rPr>
                <w:rFonts w:ascii="Times New Roman" w:hAnsi="Times New Roman"/>
                <w:sz w:val="24"/>
                <w:szCs w:val="28"/>
              </w:rPr>
              <w:t>им. Н. А. Добролюбова</w:t>
            </w:r>
          </w:p>
          <w:p w:rsidR="00CB5C2E" w:rsidRPr="00784613" w:rsidRDefault="00CB5C2E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(возможно онлайн)</w:t>
            </w:r>
          </w:p>
        </w:tc>
        <w:tc>
          <w:tcPr>
            <w:tcW w:w="4302" w:type="dxa"/>
          </w:tcPr>
          <w:p w:rsidR="00C52C2C" w:rsidRPr="00784613" w:rsidRDefault="00DA10AD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Рецепция античности как механизм межкультурного диалога: на примере современного китайского восприятия латинского языка и античной культуры</w:t>
            </w:r>
          </w:p>
        </w:tc>
      </w:tr>
      <w:tr w:rsidR="00784613" w:rsidRPr="00784613" w:rsidTr="00AB0CBF">
        <w:tc>
          <w:tcPr>
            <w:tcW w:w="4764" w:type="dxa"/>
          </w:tcPr>
          <w:p w:rsidR="004C3164" w:rsidRPr="00784613" w:rsidRDefault="00C150F4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Тофайли Нассер Хамза,</w:t>
            </w:r>
          </w:p>
          <w:p w:rsidR="00C52C2C" w:rsidRPr="00784613" w:rsidRDefault="00FF6CF1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а</w:t>
            </w:r>
            <w:r w:rsidR="00946D78">
              <w:rPr>
                <w:rFonts w:ascii="Times New Roman" w:hAnsi="Times New Roman"/>
                <w:sz w:val="24"/>
                <w:szCs w:val="28"/>
              </w:rPr>
              <w:t>спирант ИМОМИ ННГУ</w:t>
            </w:r>
          </w:p>
          <w:p w:rsidR="00FB7370" w:rsidRPr="00784613" w:rsidRDefault="00FB7370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(онлайн)</w:t>
            </w:r>
          </w:p>
        </w:tc>
        <w:tc>
          <w:tcPr>
            <w:tcW w:w="4302" w:type="dxa"/>
          </w:tcPr>
          <w:p w:rsidR="00C150F4" w:rsidRPr="00784613" w:rsidRDefault="00C150F4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 xml:space="preserve">Китайско-арабское сотрудничество в XXI веке: основные направления и современные тенденции </w:t>
            </w:r>
          </w:p>
        </w:tc>
      </w:tr>
      <w:tr w:rsidR="00784613" w:rsidRPr="00784613" w:rsidTr="00AB0CBF">
        <w:tc>
          <w:tcPr>
            <w:tcW w:w="4764" w:type="dxa"/>
          </w:tcPr>
          <w:p w:rsidR="00FF6CF1" w:rsidRDefault="00FF6CF1" w:rsidP="00FF6C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Сетиаван Рефли, </w:t>
            </w:r>
          </w:p>
          <w:p w:rsidR="00C52C2C" w:rsidRPr="00784613" w:rsidRDefault="00FF6CF1" w:rsidP="00FF6C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а</w:t>
            </w:r>
            <w:r w:rsidR="0003544C" w:rsidRPr="00784613">
              <w:rPr>
                <w:rFonts w:ascii="Times New Roman" w:hAnsi="Times New Roman"/>
                <w:sz w:val="24"/>
                <w:szCs w:val="28"/>
              </w:rPr>
              <w:t>спирант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ИМОМИ ННГУ</w:t>
            </w:r>
          </w:p>
        </w:tc>
        <w:tc>
          <w:tcPr>
            <w:tcW w:w="4302" w:type="dxa"/>
          </w:tcPr>
          <w:p w:rsidR="00C52C2C" w:rsidRPr="00784613" w:rsidRDefault="0003544C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Традиции и национальная культура в укреплении политической идентичности в Индонезии</w:t>
            </w:r>
          </w:p>
        </w:tc>
      </w:tr>
      <w:tr w:rsidR="00784613" w:rsidRPr="00784613" w:rsidTr="00AB0CBF">
        <w:tc>
          <w:tcPr>
            <w:tcW w:w="4764" w:type="dxa"/>
          </w:tcPr>
          <w:p w:rsidR="004C3164" w:rsidRPr="00784613" w:rsidRDefault="00860218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lastRenderedPageBreak/>
              <w:t>Тихомирова Карина Сергеевна,</w:t>
            </w:r>
          </w:p>
          <w:p w:rsidR="00C52C2C" w:rsidRPr="00784613" w:rsidRDefault="00860218" w:rsidP="002638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аспирант, преподаватель кафедры иностранных языков и лингвокультурологии</w:t>
            </w:r>
            <w:r w:rsidR="00A53517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26380C">
              <w:rPr>
                <w:rFonts w:ascii="Times New Roman" w:hAnsi="Times New Roman"/>
                <w:sz w:val="24"/>
                <w:szCs w:val="28"/>
              </w:rPr>
              <w:t xml:space="preserve">ИМОМИ </w:t>
            </w:r>
            <w:r w:rsidR="00506BDE" w:rsidRPr="00784613">
              <w:rPr>
                <w:rFonts w:ascii="Times New Roman" w:hAnsi="Times New Roman"/>
                <w:sz w:val="24"/>
                <w:szCs w:val="28"/>
              </w:rPr>
              <w:t xml:space="preserve">ННГУ </w:t>
            </w:r>
          </w:p>
        </w:tc>
        <w:tc>
          <w:tcPr>
            <w:tcW w:w="4302" w:type="dxa"/>
          </w:tcPr>
          <w:p w:rsidR="00C52C2C" w:rsidRPr="00784613" w:rsidRDefault="00506BDE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Перспективы внедрения цифрового юаня (</w:t>
            </w:r>
            <w:r w:rsidRPr="00784613">
              <w:rPr>
                <w:rFonts w:ascii="Times New Roman" w:hAnsi="Times New Roman"/>
                <w:sz w:val="24"/>
                <w:szCs w:val="28"/>
                <w:lang w:val="en-US"/>
              </w:rPr>
              <w:t>e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>-</w:t>
            </w:r>
            <w:r w:rsidRPr="00784613">
              <w:rPr>
                <w:rFonts w:ascii="Times New Roman" w:hAnsi="Times New Roman"/>
                <w:sz w:val="24"/>
                <w:szCs w:val="28"/>
                <w:lang w:val="en-US"/>
              </w:rPr>
              <w:t>CNY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>) в международные торговые расчёты</w:t>
            </w:r>
          </w:p>
        </w:tc>
      </w:tr>
      <w:tr w:rsidR="00784613" w:rsidRPr="00784613" w:rsidTr="00AB0CBF">
        <w:tc>
          <w:tcPr>
            <w:tcW w:w="4764" w:type="dxa"/>
          </w:tcPr>
          <w:p w:rsidR="004C3164" w:rsidRPr="00784613" w:rsidRDefault="00C61B3B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 xml:space="preserve">Рыбак Владимир Вадимович, </w:t>
            </w:r>
          </w:p>
          <w:p w:rsidR="00C52C2C" w:rsidRPr="00784613" w:rsidRDefault="00A53517" w:rsidP="002638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а</w:t>
            </w:r>
            <w:r w:rsidR="00C61B3B" w:rsidRPr="00784613">
              <w:rPr>
                <w:rFonts w:ascii="Times New Roman" w:hAnsi="Times New Roman"/>
                <w:sz w:val="24"/>
                <w:szCs w:val="28"/>
              </w:rPr>
              <w:t>спирант</w:t>
            </w:r>
            <w:r w:rsidR="002C0883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C61B3B" w:rsidRPr="00784613">
              <w:rPr>
                <w:rFonts w:ascii="Times New Roman" w:hAnsi="Times New Roman"/>
                <w:sz w:val="24"/>
                <w:szCs w:val="28"/>
              </w:rPr>
              <w:t>ИМОМИ ННГУ</w:t>
            </w:r>
          </w:p>
        </w:tc>
        <w:tc>
          <w:tcPr>
            <w:tcW w:w="4302" w:type="dxa"/>
          </w:tcPr>
          <w:p w:rsidR="00C52C2C" w:rsidRPr="00784613" w:rsidRDefault="00C61B3B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Вторая корейская война 1966-1969 гг.</w:t>
            </w:r>
          </w:p>
        </w:tc>
      </w:tr>
      <w:tr w:rsidR="00784613" w:rsidRPr="00784613" w:rsidTr="00AB0CBF">
        <w:tc>
          <w:tcPr>
            <w:tcW w:w="4764" w:type="dxa"/>
          </w:tcPr>
          <w:p w:rsidR="004C3164" w:rsidRPr="00784613" w:rsidRDefault="00EA4BB1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 xml:space="preserve">Горбунова Мария Лавровна, </w:t>
            </w:r>
          </w:p>
          <w:p w:rsidR="00404421" w:rsidRDefault="00EA4BB1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 xml:space="preserve">д.э.н., доцент, </w:t>
            </w:r>
            <w:r w:rsidR="00404421">
              <w:rPr>
                <w:rFonts w:ascii="Times New Roman" w:hAnsi="Times New Roman"/>
                <w:sz w:val="24"/>
                <w:szCs w:val="28"/>
              </w:rPr>
              <w:t>з</w:t>
            </w:r>
            <w:r w:rsidR="00404421" w:rsidRPr="00784613">
              <w:rPr>
                <w:rFonts w:ascii="Times New Roman" w:hAnsi="Times New Roman"/>
                <w:sz w:val="24"/>
                <w:szCs w:val="28"/>
              </w:rPr>
              <w:t>аведующ</w:t>
            </w:r>
            <w:r w:rsidR="00404421">
              <w:rPr>
                <w:rFonts w:ascii="Times New Roman" w:hAnsi="Times New Roman"/>
                <w:sz w:val="24"/>
                <w:szCs w:val="28"/>
              </w:rPr>
              <w:t>ая</w:t>
            </w:r>
            <w:r w:rsidR="00404421" w:rsidRPr="00784613">
              <w:rPr>
                <w:rFonts w:ascii="Times New Roman" w:hAnsi="Times New Roman"/>
                <w:sz w:val="24"/>
                <w:szCs w:val="28"/>
              </w:rPr>
              <w:t xml:space="preserve"> кафедрой мировой экономики и таможенного дела 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>И</w:t>
            </w:r>
            <w:r w:rsidR="00404421">
              <w:rPr>
                <w:rFonts w:ascii="Times New Roman" w:hAnsi="Times New Roman"/>
                <w:sz w:val="24"/>
                <w:szCs w:val="28"/>
              </w:rPr>
              <w:t>НЭК ННГУ</w:t>
            </w:r>
          </w:p>
          <w:p w:rsidR="00404421" w:rsidRDefault="00404421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  <w:p w:rsidR="003A79F0" w:rsidRDefault="00EA4BB1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 xml:space="preserve">Комаров Игорь Дмитриевич, </w:t>
            </w:r>
          </w:p>
          <w:p w:rsidR="00EA4BB1" w:rsidRPr="00784613" w:rsidRDefault="00B16FD8" w:rsidP="007B02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к</w:t>
            </w:r>
            <w:r w:rsidR="00EA4BB1" w:rsidRPr="00784613">
              <w:rPr>
                <w:rFonts w:ascii="Times New Roman" w:hAnsi="Times New Roman"/>
                <w:sz w:val="24"/>
                <w:szCs w:val="28"/>
              </w:rPr>
              <w:t>.и.н.</w:t>
            </w:r>
            <w:r w:rsidR="003A79F0">
              <w:rPr>
                <w:rFonts w:ascii="Times New Roman" w:hAnsi="Times New Roman"/>
                <w:sz w:val="24"/>
                <w:szCs w:val="28"/>
              </w:rPr>
              <w:t>ИМОМИ ННГУ</w:t>
            </w:r>
          </w:p>
        </w:tc>
        <w:tc>
          <w:tcPr>
            <w:tcW w:w="4302" w:type="dxa"/>
          </w:tcPr>
          <w:p w:rsidR="00EA4BB1" w:rsidRPr="00784613" w:rsidRDefault="00EA4BB1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Стратегическая ресурсность АСЕАН и ВРЭП в условиях трансформации мирового порядка</w:t>
            </w:r>
          </w:p>
          <w:p w:rsidR="00EA4BB1" w:rsidRPr="00784613" w:rsidRDefault="00EA4BB1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784613" w:rsidRPr="00784613" w:rsidTr="00AB0CBF">
        <w:tc>
          <w:tcPr>
            <w:tcW w:w="4764" w:type="dxa"/>
          </w:tcPr>
          <w:p w:rsidR="007D276D" w:rsidRPr="00784613" w:rsidRDefault="00F00400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Фита Гиа Аю</w:t>
            </w:r>
            <w:r w:rsidR="007D276D" w:rsidRPr="00784613">
              <w:rPr>
                <w:rFonts w:ascii="Times New Roman" w:hAnsi="Times New Roman"/>
                <w:sz w:val="24"/>
                <w:szCs w:val="28"/>
              </w:rPr>
              <w:t>,</w:t>
            </w:r>
          </w:p>
          <w:p w:rsidR="00F00400" w:rsidRPr="00784613" w:rsidRDefault="009F7841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л</w:t>
            </w:r>
            <w:r w:rsidR="00F00400" w:rsidRPr="00784613">
              <w:rPr>
                <w:rFonts w:ascii="Times New Roman" w:hAnsi="Times New Roman"/>
                <w:sz w:val="24"/>
                <w:szCs w:val="28"/>
              </w:rPr>
              <w:t>ектор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, преподаватель </w:t>
            </w:r>
            <w:r w:rsidR="00F00400" w:rsidRPr="00784613">
              <w:rPr>
                <w:rFonts w:ascii="Times New Roman" w:hAnsi="Times New Roman"/>
                <w:sz w:val="24"/>
                <w:szCs w:val="28"/>
              </w:rPr>
              <w:t>Университет</w:t>
            </w:r>
            <w:r>
              <w:rPr>
                <w:rFonts w:ascii="Times New Roman" w:hAnsi="Times New Roman"/>
                <w:sz w:val="24"/>
                <w:szCs w:val="28"/>
              </w:rPr>
              <w:t>а</w:t>
            </w:r>
            <w:r w:rsidR="00F00400" w:rsidRPr="00784613">
              <w:rPr>
                <w:rFonts w:ascii="Times New Roman" w:hAnsi="Times New Roman"/>
                <w:sz w:val="24"/>
                <w:szCs w:val="28"/>
              </w:rPr>
              <w:t xml:space="preserve"> Западного Сулавеси, Индонезия (Universitas Sulawesi Barat), </w:t>
            </w:r>
          </w:p>
          <w:p w:rsidR="00F00400" w:rsidRPr="00784613" w:rsidRDefault="00F00400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аспирант Р</w:t>
            </w:r>
            <w:r w:rsidR="009F7841">
              <w:rPr>
                <w:rFonts w:ascii="Times New Roman" w:hAnsi="Times New Roman"/>
                <w:sz w:val="24"/>
                <w:szCs w:val="28"/>
              </w:rPr>
              <w:t>УДН имени Патриса Лумумбы</w:t>
            </w:r>
          </w:p>
          <w:p w:rsidR="00F00400" w:rsidRPr="00784613" w:rsidRDefault="00F00400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  <w:p w:rsidR="007D276D" w:rsidRPr="00784613" w:rsidRDefault="00F00400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Йосуганди Эван Марчел</w:t>
            </w:r>
            <w:r w:rsidR="007D276D" w:rsidRPr="00784613">
              <w:rPr>
                <w:rFonts w:ascii="Times New Roman" w:hAnsi="Times New Roman"/>
                <w:sz w:val="24"/>
                <w:szCs w:val="28"/>
              </w:rPr>
              <w:t>,</w:t>
            </w:r>
          </w:p>
          <w:p w:rsidR="00F00400" w:rsidRPr="00784613" w:rsidRDefault="000336F7" w:rsidP="000336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м</w:t>
            </w:r>
            <w:r w:rsidR="00F00400" w:rsidRPr="00784613">
              <w:rPr>
                <w:rFonts w:ascii="Times New Roman" w:hAnsi="Times New Roman"/>
                <w:sz w:val="24"/>
                <w:szCs w:val="28"/>
              </w:rPr>
              <w:t>агистра</w:t>
            </w:r>
            <w:r w:rsidR="00BD6139" w:rsidRPr="00784613">
              <w:rPr>
                <w:rFonts w:ascii="Times New Roman" w:hAnsi="Times New Roman"/>
                <w:sz w:val="24"/>
                <w:szCs w:val="28"/>
              </w:rPr>
              <w:t xml:space="preserve">нт </w:t>
            </w:r>
            <w:r w:rsidR="00F00400" w:rsidRPr="00784613">
              <w:rPr>
                <w:rFonts w:ascii="Times New Roman" w:hAnsi="Times New Roman"/>
                <w:sz w:val="24"/>
                <w:szCs w:val="28"/>
              </w:rPr>
              <w:t>Р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УДН имени Патриса Лумумбы </w:t>
            </w:r>
          </w:p>
        </w:tc>
        <w:tc>
          <w:tcPr>
            <w:tcW w:w="4302" w:type="dxa"/>
          </w:tcPr>
          <w:p w:rsidR="00F00400" w:rsidRPr="00784613" w:rsidRDefault="00F00400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Морская дипломатия Индонезии в Юго-Восточной Азии: между национальными интересами и региональным сотрудничеством</w:t>
            </w:r>
          </w:p>
        </w:tc>
      </w:tr>
      <w:tr w:rsidR="007668A2" w:rsidRPr="00784613" w:rsidTr="00AB0CBF">
        <w:tc>
          <w:tcPr>
            <w:tcW w:w="4764" w:type="dxa"/>
          </w:tcPr>
          <w:p w:rsidR="007D276D" w:rsidRPr="00784613" w:rsidRDefault="007668A2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 xml:space="preserve">Бодрова Оксана Ивановна, </w:t>
            </w:r>
          </w:p>
          <w:p w:rsidR="007668A2" w:rsidRPr="00784613" w:rsidRDefault="00C62215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к.и.н., </w:t>
            </w:r>
            <w:r w:rsidR="007668A2" w:rsidRPr="00784613">
              <w:rPr>
                <w:rFonts w:ascii="Times New Roman" w:hAnsi="Times New Roman"/>
                <w:sz w:val="24"/>
                <w:szCs w:val="28"/>
              </w:rPr>
              <w:t>доцент кафедры восточных языков и лингвокультурологии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ИМОМИ ННГУ</w:t>
            </w:r>
          </w:p>
          <w:p w:rsidR="007668A2" w:rsidRPr="00784613" w:rsidRDefault="007668A2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  <w:p w:rsidR="007D276D" w:rsidRPr="00784613" w:rsidRDefault="007668A2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Меркулова Дарья Григорьевна,</w:t>
            </w:r>
          </w:p>
          <w:p w:rsidR="007668A2" w:rsidRPr="00784613" w:rsidRDefault="007668A2" w:rsidP="00FF3E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ассистент кафедры восточных языков и лингвокультурологии</w:t>
            </w:r>
            <w:r w:rsidR="00FF3ECA">
              <w:rPr>
                <w:rFonts w:ascii="Times New Roman" w:hAnsi="Times New Roman"/>
                <w:sz w:val="24"/>
                <w:szCs w:val="28"/>
              </w:rPr>
              <w:t xml:space="preserve"> ИМОМИ ННГУ</w:t>
            </w:r>
          </w:p>
        </w:tc>
        <w:tc>
          <w:tcPr>
            <w:tcW w:w="4302" w:type="dxa"/>
          </w:tcPr>
          <w:p w:rsidR="007668A2" w:rsidRPr="00784613" w:rsidRDefault="007668A2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Отношения КНР со странами Латинской Америки в рамках реализации проекта ЭПШП</w:t>
            </w:r>
          </w:p>
        </w:tc>
      </w:tr>
    </w:tbl>
    <w:p w:rsidR="007F63CD" w:rsidRPr="00784613" w:rsidRDefault="007F63CD" w:rsidP="007F63CD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</w:rPr>
      </w:pPr>
    </w:p>
    <w:p w:rsidR="007F63CD" w:rsidRPr="00784613" w:rsidRDefault="007F63CD" w:rsidP="007F63CD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</w:rPr>
      </w:pPr>
    </w:p>
    <w:p w:rsidR="00C52C2C" w:rsidRPr="00784613" w:rsidRDefault="007F63CD" w:rsidP="007F63CD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784613">
        <w:rPr>
          <w:rFonts w:ascii="Times New Roman" w:hAnsi="Times New Roman"/>
          <w:b/>
          <w:sz w:val="24"/>
          <w:szCs w:val="28"/>
        </w:rPr>
        <w:t>Секци</w:t>
      </w:r>
      <w:r w:rsidR="00222B1A">
        <w:rPr>
          <w:rFonts w:ascii="Times New Roman" w:hAnsi="Times New Roman"/>
          <w:b/>
          <w:sz w:val="24"/>
          <w:szCs w:val="28"/>
        </w:rPr>
        <w:t>и</w:t>
      </w:r>
      <w:r w:rsidRPr="00784613">
        <w:rPr>
          <w:rFonts w:ascii="Times New Roman" w:hAnsi="Times New Roman"/>
          <w:b/>
          <w:sz w:val="24"/>
          <w:szCs w:val="28"/>
        </w:rPr>
        <w:t xml:space="preserve"> «</w:t>
      </w:r>
      <w:r w:rsidR="00C52C2C" w:rsidRPr="00784613">
        <w:rPr>
          <w:rFonts w:ascii="Times New Roman" w:hAnsi="Times New Roman"/>
          <w:b/>
          <w:sz w:val="24"/>
          <w:szCs w:val="28"/>
        </w:rPr>
        <w:t>Азиатское и африканское направления внешней политики России: современные тенденции научных исследований</w:t>
      </w:r>
      <w:r w:rsidRPr="00784613">
        <w:rPr>
          <w:rFonts w:ascii="Times New Roman" w:hAnsi="Times New Roman"/>
          <w:b/>
          <w:sz w:val="24"/>
          <w:szCs w:val="28"/>
        </w:rPr>
        <w:t>»</w:t>
      </w:r>
      <w:r w:rsidR="00222B1A">
        <w:rPr>
          <w:rFonts w:ascii="Times New Roman" w:hAnsi="Times New Roman"/>
          <w:b/>
          <w:sz w:val="24"/>
          <w:szCs w:val="28"/>
        </w:rPr>
        <w:t xml:space="preserve"> / </w:t>
      </w:r>
      <w:r w:rsidR="00222B1A" w:rsidRPr="00784613">
        <w:rPr>
          <w:rFonts w:ascii="Times New Roman" w:hAnsi="Times New Roman"/>
          <w:b/>
          <w:sz w:val="24"/>
          <w:szCs w:val="28"/>
        </w:rPr>
        <w:t>«Современные отечественные исследования постсоветского Востока»</w:t>
      </w:r>
      <w:r w:rsidRPr="00784613">
        <w:rPr>
          <w:rFonts w:ascii="Times New Roman" w:hAnsi="Times New Roman"/>
          <w:b/>
          <w:sz w:val="24"/>
          <w:szCs w:val="28"/>
        </w:rPr>
        <w:t xml:space="preserve"> (ауд. </w:t>
      </w:r>
      <w:r w:rsidR="009A729D" w:rsidRPr="00784613">
        <w:rPr>
          <w:rFonts w:ascii="Times New Roman" w:hAnsi="Times New Roman"/>
          <w:b/>
          <w:sz w:val="24"/>
          <w:szCs w:val="28"/>
        </w:rPr>
        <w:t>103</w:t>
      </w:r>
      <w:r w:rsidRPr="00784613">
        <w:rPr>
          <w:rFonts w:ascii="Times New Roman" w:hAnsi="Times New Roman"/>
          <w:b/>
          <w:sz w:val="24"/>
          <w:szCs w:val="28"/>
        </w:rPr>
        <w:t>)</w:t>
      </w:r>
    </w:p>
    <w:p w:rsidR="00484E22" w:rsidRDefault="00730CA1" w:rsidP="00C50E84">
      <w:pPr>
        <w:spacing w:after="0" w:line="240" w:lineRule="auto"/>
        <w:jc w:val="center"/>
        <w:rPr>
          <w:rFonts w:ascii="Times New Roman" w:hAnsi="Times New Roman"/>
          <w:b/>
          <w:i/>
          <w:iCs/>
          <w:sz w:val="24"/>
          <w:szCs w:val="28"/>
        </w:rPr>
      </w:pPr>
      <w:r w:rsidRPr="00784613">
        <w:rPr>
          <w:rFonts w:ascii="Times New Roman" w:hAnsi="Times New Roman"/>
          <w:b/>
          <w:i/>
          <w:iCs/>
          <w:sz w:val="24"/>
          <w:szCs w:val="28"/>
        </w:rPr>
        <w:t>Модераторы: Бушов А.С., Меркулова Д.Г.</w:t>
      </w:r>
    </w:p>
    <w:p w:rsidR="00BF4C4E" w:rsidRDefault="00484E22" w:rsidP="00C50E84">
      <w:pPr>
        <w:spacing w:after="0" w:line="240" w:lineRule="auto"/>
        <w:jc w:val="center"/>
        <w:rPr>
          <w:rFonts w:ascii="Times New Roman" w:hAnsi="Times New Roman"/>
          <w:b/>
          <w:i/>
          <w:iCs/>
          <w:sz w:val="24"/>
          <w:szCs w:val="28"/>
        </w:rPr>
      </w:pPr>
      <w:r>
        <w:rPr>
          <w:rFonts w:ascii="Times New Roman" w:hAnsi="Times New Roman"/>
          <w:b/>
          <w:i/>
          <w:iCs/>
          <w:sz w:val="24"/>
          <w:szCs w:val="28"/>
        </w:rPr>
        <w:t>16:00 – 18:00</w:t>
      </w:r>
    </w:p>
    <w:p w:rsidR="00FC598B" w:rsidRPr="00784613" w:rsidRDefault="00FC598B" w:rsidP="00C50E84">
      <w:pPr>
        <w:spacing w:after="0" w:line="240" w:lineRule="auto"/>
        <w:jc w:val="center"/>
        <w:rPr>
          <w:rFonts w:ascii="Times New Roman" w:hAnsi="Times New Roman"/>
          <w:b/>
          <w:i/>
          <w:iCs/>
          <w:sz w:val="24"/>
          <w:szCs w:val="28"/>
        </w:rPr>
      </w:pPr>
      <w:r>
        <w:rPr>
          <w:rFonts w:ascii="Times New Roman" w:hAnsi="Times New Roman"/>
          <w:b/>
          <w:i/>
          <w:iCs/>
          <w:sz w:val="24"/>
          <w:szCs w:val="28"/>
        </w:rPr>
        <w:t>Ссылка на онлайн подключение:</w:t>
      </w:r>
      <w:r>
        <w:rPr>
          <w:rFonts w:ascii="Times New Roman" w:hAnsi="Times New Roman"/>
          <w:b/>
          <w:i/>
          <w:iCs/>
          <w:sz w:val="24"/>
          <w:szCs w:val="28"/>
        </w:rPr>
        <w:br/>
      </w:r>
      <w:hyperlink r:id="rId15" w:history="1">
        <w:r w:rsidR="00291DBE" w:rsidRPr="002F4431">
          <w:rPr>
            <w:rStyle w:val="af4"/>
            <w:rFonts w:ascii="Times New Roman" w:hAnsi="Times New Roman"/>
            <w:b/>
            <w:i/>
            <w:iCs/>
            <w:sz w:val="24"/>
            <w:szCs w:val="28"/>
          </w:rPr>
          <w:t>https://my.mts-link.ru/j/unn/26739956166</w:t>
        </w:r>
      </w:hyperlink>
    </w:p>
    <w:p w:rsidR="00C52C2C" w:rsidRPr="00784613" w:rsidRDefault="00C52C2C" w:rsidP="004673E8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</w:rPr>
      </w:pPr>
    </w:p>
    <w:tbl>
      <w:tblPr>
        <w:tblStyle w:val="a3"/>
        <w:tblW w:w="0" w:type="auto"/>
        <w:tblInd w:w="279" w:type="dxa"/>
        <w:tblLook w:val="04A0"/>
      </w:tblPr>
      <w:tblGrid>
        <w:gridCol w:w="4733"/>
        <w:gridCol w:w="4338"/>
      </w:tblGrid>
      <w:tr w:rsidR="00784613" w:rsidRPr="00784613" w:rsidTr="00AB0CBF">
        <w:tc>
          <w:tcPr>
            <w:tcW w:w="4733" w:type="dxa"/>
          </w:tcPr>
          <w:p w:rsidR="00C52C2C" w:rsidRPr="00784613" w:rsidRDefault="00C52C2C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ФИО, должность</w:t>
            </w:r>
          </w:p>
        </w:tc>
        <w:tc>
          <w:tcPr>
            <w:tcW w:w="4333" w:type="dxa"/>
          </w:tcPr>
          <w:p w:rsidR="00C52C2C" w:rsidRPr="00784613" w:rsidRDefault="00C52C2C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Тема доклада</w:t>
            </w:r>
          </w:p>
        </w:tc>
      </w:tr>
      <w:tr w:rsidR="00784613" w:rsidRPr="00784613" w:rsidTr="00AB0CBF">
        <w:tc>
          <w:tcPr>
            <w:tcW w:w="4733" w:type="dxa"/>
          </w:tcPr>
          <w:p w:rsidR="007D276D" w:rsidRPr="00784613" w:rsidRDefault="00C52C2C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 xml:space="preserve">Щербаков Илья Михайлович, </w:t>
            </w:r>
          </w:p>
          <w:p w:rsidR="00C52C2C" w:rsidRPr="00784613" w:rsidRDefault="007F3BA7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а</w:t>
            </w:r>
            <w:r w:rsidR="00C52C2C" w:rsidRPr="00784613">
              <w:rPr>
                <w:rFonts w:ascii="Times New Roman" w:hAnsi="Times New Roman"/>
                <w:sz w:val="24"/>
                <w:szCs w:val="28"/>
              </w:rPr>
              <w:t>спирант</w:t>
            </w:r>
            <w:r w:rsidR="007D276D" w:rsidRPr="00784613">
              <w:rPr>
                <w:rFonts w:ascii="Times New Roman" w:hAnsi="Times New Roman"/>
                <w:sz w:val="24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8"/>
              </w:rPr>
              <w:t>с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 xml:space="preserve">отрудник кафедры международных отношений и интеграционных процессов </w:t>
            </w:r>
            <w:r w:rsidR="00C52C2C" w:rsidRPr="00784613">
              <w:rPr>
                <w:rFonts w:ascii="Times New Roman" w:hAnsi="Times New Roman"/>
                <w:sz w:val="24"/>
                <w:szCs w:val="28"/>
              </w:rPr>
              <w:t xml:space="preserve">МГУ имени М.В. Ломоносова, </w:t>
            </w:r>
          </w:p>
          <w:p w:rsidR="00C52C2C" w:rsidRPr="00784613" w:rsidRDefault="00C52C2C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(онлайн)</w:t>
            </w:r>
          </w:p>
        </w:tc>
        <w:tc>
          <w:tcPr>
            <w:tcW w:w="4333" w:type="dxa"/>
          </w:tcPr>
          <w:p w:rsidR="00C52C2C" w:rsidRPr="00784613" w:rsidRDefault="00C52C2C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Ближневосточная политика России и Турции на современном этапе: цивилизационные основания</w:t>
            </w:r>
          </w:p>
        </w:tc>
      </w:tr>
      <w:tr w:rsidR="00784613" w:rsidRPr="00784613" w:rsidTr="00AB0CBF">
        <w:tc>
          <w:tcPr>
            <w:tcW w:w="4733" w:type="dxa"/>
          </w:tcPr>
          <w:p w:rsidR="007D276D" w:rsidRPr="00784613" w:rsidRDefault="00A50D21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 xml:space="preserve">Мишин Лев Дмитриевич, </w:t>
            </w:r>
          </w:p>
          <w:p w:rsidR="00A50D21" w:rsidRPr="00784613" w:rsidRDefault="00C733B6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м.н.с. </w:t>
            </w:r>
            <w:r w:rsidR="00A50D21" w:rsidRPr="00784613">
              <w:rPr>
                <w:rFonts w:ascii="Times New Roman" w:hAnsi="Times New Roman"/>
                <w:sz w:val="24"/>
                <w:szCs w:val="28"/>
              </w:rPr>
              <w:t>ИНИОН РАН</w:t>
            </w:r>
          </w:p>
          <w:p w:rsidR="00006714" w:rsidRPr="00784613" w:rsidRDefault="00006714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(онлайн)</w:t>
            </w:r>
          </w:p>
        </w:tc>
        <w:tc>
          <w:tcPr>
            <w:tcW w:w="4333" w:type="dxa"/>
          </w:tcPr>
          <w:p w:rsidR="00C52C2C" w:rsidRPr="00784613" w:rsidRDefault="00A50D21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К вопросу об исследованиях турецкой партийной системы и прикладной ценности для российской внешней политики</w:t>
            </w:r>
          </w:p>
        </w:tc>
      </w:tr>
      <w:tr w:rsidR="00784613" w:rsidRPr="00784613" w:rsidTr="00AB0CBF">
        <w:tc>
          <w:tcPr>
            <w:tcW w:w="4733" w:type="dxa"/>
          </w:tcPr>
          <w:p w:rsidR="007D276D" w:rsidRPr="00784613" w:rsidRDefault="0083469D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lastRenderedPageBreak/>
              <w:t xml:space="preserve">Соу Марияма, </w:t>
            </w:r>
          </w:p>
          <w:p w:rsidR="00C52C2C" w:rsidRPr="00784613" w:rsidRDefault="0028176D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а</w:t>
            </w:r>
            <w:r w:rsidR="0083469D" w:rsidRPr="00784613">
              <w:rPr>
                <w:rFonts w:ascii="Times New Roman" w:hAnsi="Times New Roman"/>
                <w:sz w:val="24"/>
                <w:szCs w:val="28"/>
              </w:rPr>
              <w:t>спирантка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ИМОМИ ННГУ</w:t>
            </w:r>
          </w:p>
          <w:p w:rsidR="004344ED" w:rsidRPr="00784613" w:rsidRDefault="004344ED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(онлайн)</w:t>
            </w:r>
          </w:p>
        </w:tc>
        <w:tc>
          <w:tcPr>
            <w:tcW w:w="4333" w:type="dxa"/>
          </w:tcPr>
          <w:p w:rsidR="00C52C2C" w:rsidRPr="00784613" w:rsidRDefault="0083469D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Политика России в Западной Африке: между советской преемственностью и новым реализмом на примере Сенегала</w:t>
            </w:r>
          </w:p>
        </w:tc>
      </w:tr>
      <w:tr w:rsidR="00784613" w:rsidRPr="00784613" w:rsidTr="00AB0CBF">
        <w:tc>
          <w:tcPr>
            <w:tcW w:w="4733" w:type="dxa"/>
          </w:tcPr>
          <w:p w:rsidR="007D276D" w:rsidRPr="00784613" w:rsidRDefault="00A61887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Бушов Александр Сергеевич,</w:t>
            </w:r>
          </w:p>
          <w:p w:rsidR="00C52C2C" w:rsidRPr="00784613" w:rsidRDefault="00C733B6" w:rsidP="00C733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к</w:t>
            </w:r>
            <w:r w:rsidR="00A61887" w:rsidRPr="00784613">
              <w:rPr>
                <w:rFonts w:ascii="Times New Roman" w:hAnsi="Times New Roman"/>
                <w:sz w:val="24"/>
                <w:szCs w:val="28"/>
              </w:rPr>
              <w:t xml:space="preserve">.полит.н., </w:t>
            </w:r>
            <w:r w:rsidR="00E56698" w:rsidRPr="00784613">
              <w:rPr>
                <w:rFonts w:ascii="Times New Roman" w:hAnsi="Times New Roman"/>
                <w:sz w:val="24"/>
                <w:szCs w:val="28"/>
              </w:rPr>
              <w:t>д</w:t>
            </w:r>
            <w:r w:rsidR="00A61887" w:rsidRPr="00784613">
              <w:rPr>
                <w:rFonts w:ascii="Times New Roman" w:hAnsi="Times New Roman"/>
                <w:sz w:val="24"/>
                <w:szCs w:val="28"/>
              </w:rPr>
              <w:t>оцент кафедры</w:t>
            </w:r>
            <w:r w:rsidR="0014178C" w:rsidRPr="00784613">
              <w:rPr>
                <w:rFonts w:ascii="Times New Roman" w:hAnsi="Times New Roman"/>
                <w:sz w:val="24"/>
                <w:szCs w:val="28"/>
              </w:rPr>
              <w:t xml:space="preserve"> истории и теории международных </w:t>
            </w:r>
            <w:r w:rsidR="00A61887" w:rsidRPr="00784613">
              <w:rPr>
                <w:rFonts w:ascii="Times New Roman" w:hAnsi="Times New Roman"/>
                <w:sz w:val="24"/>
                <w:szCs w:val="28"/>
              </w:rPr>
              <w:t>отношений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ИМОМИ ННГУ</w:t>
            </w:r>
          </w:p>
        </w:tc>
        <w:tc>
          <w:tcPr>
            <w:tcW w:w="4333" w:type="dxa"/>
          </w:tcPr>
          <w:p w:rsidR="00C52C2C" w:rsidRPr="00784613" w:rsidRDefault="00A61887" w:rsidP="006B1E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Особенности исследований Ази</w:t>
            </w:r>
            <w:r w:rsidR="00A3463A">
              <w:rPr>
                <w:rFonts w:ascii="Times New Roman" w:hAnsi="Times New Roman"/>
                <w:sz w:val="24"/>
                <w:szCs w:val="28"/>
              </w:rPr>
              <w:t>атского-Тихоокеанского вектора р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>оссийской внешней политики в работах американского</w:t>
            </w:r>
            <w:r w:rsidR="0025747D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>экспертно-аналитического сообщества</w:t>
            </w:r>
          </w:p>
        </w:tc>
      </w:tr>
      <w:tr w:rsidR="00784613" w:rsidRPr="00784613" w:rsidTr="00AB0CBF">
        <w:tc>
          <w:tcPr>
            <w:tcW w:w="4733" w:type="dxa"/>
          </w:tcPr>
          <w:p w:rsidR="007D276D" w:rsidRPr="00784613" w:rsidRDefault="00B9147E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 xml:space="preserve">Долгов Борис Васильевич, </w:t>
            </w:r>
          </w:p>
          <w:p w:rsidR="00B9147E" w:rsidRPr="00784613" w:rsidRDefault="0028176D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д.и.н., в.н.с. Центра арабских и исламских исследований И</w:t>
            </w:r>
            <w:r w:rsidR="00B9147E" w:rsidRPr="00784613">
              <w:rPr>
                <w:rFonts w:ascii="Times New Roman" w:hAnsi="Times New Roman"/>
                <w:sz w:val="24"/>
                <w:szCs w:val="28"/>
              </w:rPr>
              <w:t>нститут</w:t>
            </w:r>
            <w:r>
              <w:rPr>
                <w:rFonts w:ascii="Times New Roman" w:hAnsi="Times New Roman"/>
                <w:sz w:val="24"/>
                <w:szCs w:val="28"/>
              </w:rPr>
              <w:t>а</w:t>
            </w:r>
            <w:r w:rsidR="00B9147E" w:rsidRPr="00784613">
              <w:rPr>
                <w:rFonts w:ascii="Times New Roman" w:hAnsi="Times New Roman"/>
                <w:sz w:val="24"/>
                <w:szCs w:val="28"/>
              </w:rPr>
              <w:t xml:space="preserve"> востоковедения РАН</w:t>
            </w:r>
          </w:p>
          <w:p w:rsidR="00C52C2C" w:rsidRPr="00784613" w:rsidRDefault="00B9147E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(онлайн)</w:t>
            </w:r>
          </w:p>
        </w:tc>
        <w:tc>
          <w:tcPr>
            <w:tcW w:w="4333" w:type="dxa"/>
          </w:tcPr>
          <w:p w:rsidR="00C52C2C" w:rsidRPr="00784613" w:rsidRDefault="00B9147E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Современные российские исследования в контексте развития социально-политической мусульманском регионе.</w:t>
            </w:r>
          </w:p>
        </w:tc>
      </w:tr>
      <w:tr w:rsidR="00784613" w:rsidRPr="00784613" w:rsidTr="00AB0CBF">
        <w:tc>
          <w:tcPr>
            <w:tcW w:w="4733" w:type="dxa"/>
          </w:tcPr>
          <w:p w:rsidR="007D276D" w:rsidRPr="00784613" w:rsidRDefault="00E074AB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 xml:space="preserve">Гендил Тханаа Омер Алавад, </w:t>
            </w:r>
          </w:p>
          <w:p w:rsidR="00C52C2C" w:rsidRPr="00784613" w:rsidRDefault="00D86EF0" w:rsidP="002203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а</w:t>
            </w:r>
            <w:r w:rsidR="00E074AB" w:rsidRPr="00784613">
              <w:rPr>
                <w:rFonts w:ascii="Times New Roman" w:hAnsi="Times New Roman"/>
                <w:sz w:val="24"/>
                <w:szCs w:val="28"/>
              </w:rPr>
              <w:t>спирант</w:t>
            </w:r>
            <w:r w:rsidR="002203D6">
              <w:rPr>
                <w:rFonts w:ascii="Times New Roman" w:hAnsi="Times New Roman"/>
                <w:sz w:val="24"/>
                <w:szCs w:val="28"/>
              </w:rPr>
              <w:t xml:space="preserve"> ИМОМИ Н</w:t>
            </w:r>
            <w:r w:rsidR="00E074AB" w:rsidRPr="00784613">
              <w:rPr>
                <w:rFonts w:ascii="Times New Roman" w:hAnsi="Times New Roman"/>
                <w:sz w:val="24"/>
                <w:szCs w:val="28"/>
              </w:rPr>
              <w:t>НГУ</w:t>
            </w:r>
          </w:p>
        </w:tc>
        <w:tc>
          <w:tcPr>
            <w:tcW w:w="4333" w:type="dxa"/>
          </w:tcPr>
          <w:p w:rsidR="00C52C2C" w:rsidRPr="00784613" w:rsidRDefault="00E074AB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Образовательная и кул</w:t>
            </w:r>
            <w:r w:rsidR="00285611" w:rsidRPr="00784613">
              <w:rPr>
                <w:rFonts w:ascii="Times New Roman" w:hAnsi="Times New Roman"/>
                <w:sz w:val="24"/>
                <w:szCs w:val="28"/>
              </w:rPr>
              <w:t>ьтурная дипломатия в российско-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>африканских отношениях: современные тенденции</w:t>
            </w:r>
          </w:p>
        </w:tc>
      </w:tr>
      <w:tr w:rsidR="00784613" w:rsidRPr="00784613" w:rsidTr="00AB0CBF">
        <w:tc>
          <w:tcPr>
            <w:tcW w:w="4733" w:type="dxa"/>
          </w:tcPr>
          <w:p w:rsidR="007D276D" w:rsidRPr="00784613" w:rsidRDefault="00D20E1A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 xml:space="preserve">Ганми Абир, </w:t>
            </w:r>
          </w:p>
          <w:p w:rsidR="00D20E1A" w:rsidRPr="00784613" w:rsidRDefault="00D86EF0" w:rsidP="002203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а</w:t>
            </w:r>
            <w:r w:rsidR="00D20E1A" w:rsidRPr="00784613">
              <w:rPr>
                <w:rFonts w:ascii="Times New Roman" w:hAnsi="Times New Roman"/>
                <w:sz w:val="24"/>
                <w:szCs w:val="28"/>
              </w:rPr>
              <w:t>спирантка</w:t>
            </w:r>
            <w:r w:rsidR="002203D6">
              <w:rPr>
                <w:rFonts w:ascii="Times New Roman" w:hAnsi="Times New Roman"/>
                <w:sz w:val="24"/>
                <w:szCs w:val="28"/>
              </w:rPr>
              <w:t xml:space="preserve"> ИМОМИ </w:t>
            </w:r>
            <w:r w:rsidR="00D20E1A" w:rsidRPr="00784613">
              <w:rPr>
                <w:rFonts w:ascii="Times New Roman" w:hAnsi="Times New Roman"/>
                <w:sz w:val="24"/>
                <w:szCs w:val="28"/>
              </w:rPr>
              <w:t>ННГУ</w:t>
            </w:r>
          </w:p>
        </w:tc>
        <w:tc>
          <w:tcPr>
            <w:tcW w:w="4333" w:type="dxa"/>
          </w:tcPr>
          <w:p w:rsidR="00D20E1A" w:rsidRPr="00784613" w:rsidRDefault="00D20E1A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Тунис в африканском векторе внешней политики России в контексте продовольственной безопасности Северной Африки</w:t>
            </w:r>
          </w:p>
        </w:tc>
      </w:tr>
      <w:tr w:rsidR="00FD79D6" w:rsidRPr="00784613" w:rsidTr="00AB0CBF">
        <w:tc>
          <w:tcPr>
            <w:tcW w:w="4733" w:type="dxa"/>
          </w:tcPr>
          <w:p w:rsidR="00FD79D6" w:rsidRPr="00784613" w:rsidRDefault="00FD79D6" w:rsidP="00FD79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</w:rPr>
              <w:t xml:space="preserve">Беляев Кирилл Михайлович, магистрант ИМОМИ ННГУ, руководитель внешнеэкономического отдела </w:t>
            </w:r>
            <w:r w:rsidRPr="00FA0689">
              <w:rPr>
                <w:rFonts w:ascii="Times New Roman" w:hAnsi="Times New Roman"/>
                <w:sz w:val="24"/>
              </w:rPr>
              <w:t>Государственн</w:t>
            </w:r>
            <w:r>
              <w:rPr>
                <w:rFonts w:ascii="Times New Roman" w:hAnsi="Times New Roman"/>
                <w:sz w:val="24"/>
              </w:rPr>
              <w:t>ой</w:t>
            </w:r>
            <w:r w:rsidRPr="00FA0689">
              <w:rPr>
                <w:rFonts w:ascii="Times New Roman" w:hAnsi="Times New Roman"/>
                <w:sz w:val="24"/>
              </w:rPr>
              <w:t xml:space="preserve"> корпорац</w:t>
            </w:r>
            <w:r>
              <w:rPr>
                <w:rFonts w:ascii="Times New Roman" w:hAnsi="Times New Roman"/>
                <w:sz w:val="24"/>
              </w:rPr>
              <w:t>ии по атомной энергии «Росатом»</w:t>
            </w:r>
          </w:p>
        </w:tc>
        <w:tc>
          <w:tcPr>
            <w:tcW w:w="4333" w:type="dxa"/>
          </w:tcPr>
          <w:p w:rsidR="00FD79D6" w:rsidRPr="00784613" w:rsidRDefault="00FD79D6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FA0689">
              <w:rPr>
                <w:rFonts w:ascii="Times New Roman" w:hAnsi="Times New Roman"/>
                <w:sz w:val="24"/>
              </w:rPr>
              <w:t>Энергетическая дипломатия России на азиатском и африканском направлениях в условиях трансформации мирового энергетического порядка</w:t>
            </w:r>
          </w:p>
        </w:tc>
      </w:tr>
      <w:tr w:rsidR="004C3164" w:rsidRPr="00784613" w:rsidTr="00AB0CBF">
        <w:tc>
          <w:tcPr>
            <w:tcW w:w="4733" w:type="dxa"/>
          </w:tcPr>
          <w:p w:rsidR="004C3164" w:rsidRPr="00784613" w:rsidRDefault="004C3164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Дрожбина Анастасия Денисовна</w:t>
            </w:r>
            <w:r w:rsidR="007D276D" w:rsidRPr="00784613">
              <w:rPr>
                <w:rFonts w:ascii="Times New Roman" w:hAnsi="Times New Roman"/>
                <w:sz w:val="24"/>
                <w:szCs w:val="28"/>
              </w:rPr>
              <w:t>,</w:t>
            </w:r>
          </w:p>
          <w:p w:rsidR="004C3164" w:rsidRPr="00784613" w:rsidRDefault="00D86EF0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м</w:t>
            </w:r>
            <w:r w:rsidR="002203D6">
              <w:rPr>
                <w:rFonts w:ascii="Times New Roman" w:hAnsi="Times New Roman"/>
                <w:sz w:val="24"/>
                <w:szCs w:val="28"/>
              </w:rPr>
              <w:t>а</w:t>
            </w:r>
            <w:r w:rsidR="004C3164" w:rsidRPr="00784613">
              <w:rPr>
                <w:rFonts w:ascii="Times New Roman" w:hAnsi="Times New Roman"/>
                <w:sz w:val="24"/>
                <w:szCs w:val="28"/>
              </w:rPr>
              <w:t>гистрант</w:t>
            </w:r>
            <w:r w:rsidR="002203D6">
              <w:rPr>
                <w:rFonts w:ascii="Times New Roman" w:hAnsi="Times New Roman"/>
                <w:sz w:val="24"/>
                <w:szCs w:val="28"/>
              </w:rPr>
              <w:t xml:space="preserve">ка НГЛУ </w:t>
            </w:r>
            <w:r w:rsidR="004C3164" w:rsidRPr="00784613">
              <w:rPr>
                <w:rFonts w:ascii="Times New Roman" w:hAnsi="Times New Roman"/>
                <w:sz w:val="24"/>
                <w:szCs w:val="28"/>
              </w:rPr>
              <w:t>им. Н. А. Добролюбова</w:t>
            </w:r>
          </w:p>
          <w:p w:rsidR="004C3164" w:rsidRPr="00784613" w:rsidRDefault="00466161" w:rsidP="004661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с</w:t>
            </w:r>
            <w:r w:rsidR="004C3164" w:rsidRPr="00784613">
              <w:rPr>
                <w:rFonts w:ascii="Times New Roman" w:hAnsi="Times New Roman"/>
                <w:sz w:val="24"/>
                <w:szCs w:val="28"/>
              </w:rPr>
              <w:t>пециалист департамента по работе с партнерскими организациями</w:t>
            </w:r>
            <w:r w:rsidR="000C5CD9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4C3164" w:rsidRPr="00784613">
              <w:rPr>
                <w:rFonts w:ascii="Times New Roman" w:hAnsi="Times New Roman"/>
                <w:sz w:val="24"/>
                <w:szCs w:val="28"/>
              </w:rPr>
              <w:t>Торгово-промышленн</w:t>
            </w:r>
            <w:r>
              <w:rPr>
                <w:rFonts w:ascii="Times New Roman" w:hAnsi="Times New Roman"/>
                <w:sz w:val="24"/>
                <w:szCs w:val="28"/>
              </w:rPr>
              <w:t>ой</w:t>
            </w:r>
            <w:r w:rsidR="004C3164" w:rsidRPr="00784613">
              <w:rPr>
                <w:rFonts w:ascii="Times New Roman" w:hAnsi="Times New Roman"/>
                <w:sz w:val="24"/>
                <w:szCs w:val="28"/>
              </w:rPr>
              <w:t xml:space="preserve"> палат</w:t>
            </w:r>
            <w:r>
              <w:rPr>
                <w:rFonts w:ascii="Times New Roman" w:hAnsi="Times New Roman"/>
                <w:sz w:val="24"/>
                <w:szCs w:val="28"/>
              </w:rPr>
              <w:t>ы</w:t>
            </w:r>
            <w:r w:rsidR="004C3164" w:rsidRPr="00784613">
              <w:rPr>
                <w:rFonts w:ascii="Times New Roman" w:hAnsi="Times New Roman"/>
                <w:sz w:val="24"/>
                <w:szCs w:val="28"/>
              </w:rPr>
              <w:t xml:space="preserve"> Нижегородской области</w:t>
            </w:r>
          </w:p>
        </w:tc>
        <w:tc>
          <w:tcPr>
            <w:tcW w:w="4333" w:type="dxa"/>
          </w:tcPr>
          <w:p w:rsidR="004C3164" w:rsidRPr="00784613" w:rsidRDefault="004C3164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Политико-культурные модели в условиях глобализации: трансформация национальной идентичности в контексте азиатского направления внешней политики России</w:t>
            </w:r>
          </w:p>
        </w:tc>
      </w:tr>
      <w:tr w:rsidR="00784613" w:rsidRPr="00784613" w:rsidTr="00AB0CBF">
        <w:tc>
          <w:tcPr>
            <w:tcW w:w="4728" w:type="dxa"/>
          </w:tcPr>
          <w:p w:rsidR="00C52C2C" w:rsidRPr="00784613" w:rsidRDefault="00C711B7" w:rsidP="00C71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Гузаеров Разиль Илшатович, м.н.с. ИНИОН РАН</w:t>
            </w:r>
            <w:r w:rsidR="007B2A5A" w:rsidRPr="00784613">
              <w:rPr>
                <w:rFonts w:ascii="Times New Roman" w:hAnsi="Times New Roman"/>
                <w:sz w:val="24"/>
                <w:szCs w:val="28"/>
              </w:rPr>
              <w:t>(онлайн)</w:t>
            </w:r>
          </w:p>
        </w:tc>
        <w:tc>
          <w:tcPr>
            <w:tcW w:w="4338" w:type="dxa"/>
          </w:tcPr>
          <w:p w:rsidR="00C52C2C" w:rsidRPr="00784613" w:rsidRDefault="00006714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Итоги первой «пят</w:t>
            </w:r>
            <w:r w:rsidR="007B2A5A" w:rsidRPr="00784613">
              <w:rPr>
                <w:rFonts w:ascii="Times New Roman" w:hAnsi="Times New Roman"/>
                <w:sz w:val="24"/>
                <w:szCs w:val="28"/>
              </w:rPr>
              <w:t xml:space="preserve">илетки» Организации тюркских 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>государств</w:t>
            </w:r>
          </w:p>
        </w:tc>
      </w:tr>
      <w:tr w:rsidR="00784613" w:rsidRPr="00784613" w:rsidTr="00AB0CBF">
        <w:tc>
          <w:tcPr>
            <w:tcW w:w="4728" w:type="dxa"/>
          </w:tcPr>
          <w:p w:rsidR="002A6353" w:rsidRPr="00784613" w:rsidRDefault="009A0C5E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 xml:space="preserve">Игнатьева Людмила Николаевна, </w:t>
            </w:r>
          </w:p>
          <w:p w:rsidR="00C52C2C" w:rsidRPr="00784613" w:rsidRDefault="00C711B7" w:rsidP="00C71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к.и.н., доцент НГЛУ </w:t>
            </w:r>
            <w:r w:rsidR="009A0C5E" w:rsidRPr="00784613">
              <w:rPr>
                <w:rFonts w:ascii="Times New Roman" w:hAnsi="Times New Roman"/>
                <w:sz w:val="24"/>
                <w:szCs w:val="28"/>
              </w:rPr>
              <w:t>им. Н.А. Добролюбова</w:t>
            </w:r>
          </w:p>
        </w:tc>
        <w:tc>
          <w:tcPr>
            <w:tcW w:w="4338" w:type="dxa"/>
          </w:tcPr>
          <w:p w:rsidR="00C52C2C" w:rsidRPr="00784613" w:rsidRDefault="009A0C5E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Миграционная политика СССР в 30-50-е годы ХХ в. (на примере Казахской ССР)</w:t>
            </w:r>
          </w:p>
        </w:tc>
      </w:tr>
      <w:tr w:rsidR="00784613" w:rsidRPr="00784613" w:rsidTr="00AB0CBF">
        <w:tc>
          <w:tcPr>
            <w:tcW w:w="4728" w:type="dxa"/>
          </w:tcPr>
          <w:p w:rsidR="00361D02" w:rsidRPr="00784613" w:rsidRDefault="00361D02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Болотников Даниил Александрович,</w:t>
            </w:r>
          </w:p>
          <w:p w:rsidR="002A6353" w:rsidRPr="00784613" w:rsidRDefault="00C711B7" w:rsidP="002A63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а</w:t>
            </w:r>
            <w:r w:rsidR="002A6353" w:rsidRPr="00784613">
              <w:rPr>
                <w:rFonts w:ascii="Times New Roman" w:hAnsi="Times New Roman"/>
                <w:sz w:val="24"/>
                <w:szCs w:val="28"/>
              </w:rPr>
              <w:t>ссистент кафедры всеобщей истории</w:t>
            </w:r>
          </w:p>
          <w:p w:rsidR="00361D02" w:rsidRPr="00784613" w:rsidRDefault="00361D02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Алтайск</w:t>
            </w:r>
            <w:r w:rsidR="00C711B7">
              <w:rPr>
                <w:rFonts w:ascii="Times New Roman" w:hAnsi="Times New Roman"/>
                <w:sz w:val="24"/>
                <w:szCs w:val="28"/>
              </w:rPr>
              <w:t>ого государственного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 xml:space="preserve"> педагогическ</w:t>
            </w:r>
            <w:r w:rsidR="00C711B7">
              <w:rPr>
                <w:rFonts w:ascii="Times New Roman" w:hAnsi="Times New Roman"/>
                <w:sz w:val="24"/>
                <w:szCs w:val="28"/>
              </w:rPr>
              <w:t xml:space="preserve">ого 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>университет</w:t>
            </w:r>
            <w:r w:rsidR="00C711B7">
              <w:rPr>
                <w:rFonts w:ascii="Times New Roman" w:hAnsi="Times New Roman"/>
                <w:sz w:val="24"/>
                <w:szCs w:val="28"/>
              </w:rPr>
              <w:t>а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>, г. Барнаул</w:t>
            </w:r>
          </w:p>
          <w:p w:rsidR="00C52C2C" w:rsidRPr="00784613" w:rsidRDefault="0020339C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(онлайн)</w:t>
            </w:r>
          </w:p>
        </w:tc>
        <w:tc>
          <w:tcPr>
            <w:tcW w:w="4338" w:type="dxa"/>
          </w:tcPr>
          <w:p w:rsidR="00C52C2C" w:rsidRPr="00784613" w:rsidRDefault="00361D02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Празднования Дня единства народа Казахстана в контексте процессов нациестроительства в Республике Казахстан</w:t>
            </w:r>
          </w:p>
        </w:tc>
      </w:tr>
      <w:tr w:rsidR="00784613" w:rsidRPr="00784613" w:rsidTr="00AB0CBF">
        <w:tc>
          <w:tcPr>
            <w:tcW w:w="4728" w:type="dxa"/>
          </w:tcPr>
          <w:p w:rsidR="002A6353" w:rsidRPr="00784613" w:rsidRDefault="00687BC2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 xml:space="preserve">Рожкова Злата Петровна, </w:t>
            </w:r>
          </w:p>
          <w:p w:rsidR="00C52C2C" w:rsidRPr="00784613" w:rsidRDefault="00C711B7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м.н.с. </w:t>
            </w:r>
            <w:r w:rsidR="00687BC2" w:rsidRPr="00784613">
              <w:rPr>
                <w:rFonts w:ascii="Times New Roman" w:hAnsi="Times New Roman"/>
                <w:sz w:val="24"/>
                <w:szCs w:val="28"/>
              </w:rPr>
              <w:t>Отдел</w:t>
            </w:r>
            <w:r>
              <w:rPr>
                <w:rFonts w:ascii="Times New Roman" w:hAnsi="Times New Roman"/>
                <w:sz w:val="24"/>
                <w:szCs w:val="28"/>
              </w:rPr>
              <w:t>а</w:t>
            </w:r>
            <w:r w:rsidR="00687BC2" w:rsidRPr="00784613">
              <w:rPr>
                <w:rFonts w:ascii="Times New Roman" w:hAnsi="Times New Roman"/>
                <w:sz w:val="24"/>
                <w:szCs w:val="28"/>
              </w:rPr>
              <w:t xml:space="preserve"> Ближнего и Постсоветского Востока И</w:t>
            </w:r>
            <w:r>
              <w:rPr>
                <w:rFonts w:ascii="Times New Roman" w:hAnsi="Times New Roman"/>
                <w:sz w:val="24"/>
                <w:szCs w:val="28"/>
              </w:rPr>
              <w:t>НИОН РАН</w:t>
            </w:r>
          </w:p>
          <w:p w:rsidR="005D7D34" w:rsidRPr="00784613" w:rsidRDefault="005D7D34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(онлайн)</w:t>
            </w:r>
          </w:p>
        </w:tc>
        <w:tc>
          <w:tcPr>
            <w:tcW w:w="4338" w:type="dxa"/>
          </w:tcPr>
          <w:p w:rsidR="00C52C2C" w:rsidRPr="00784613" w:rsidRDefault="00687BC2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Россия, Китай и Турция во внешних связях современного Узбекистана: сравнительный анализ основных направлений взаимодействия</w:t>
            </w:r>
          </w:p>
        </w:tc>
      </w:tr>
      <w:tr w:rsidR="00BD2855" w:rsidRPr="00784613" w:rsidTr="00AB0CBF">
        <w:tc>
          <w:tcPr>
            <w:tcW w:w="4728" w:type="dxa"/>
          </w:tcPr>
          <w:p w:rsidR="00BD2855" w:rsidRPr="00784613" w:rsidRDefault="00BD2855" w:rsidP="004673E8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 w:rsidRPr="00784613">
              <w:rPr>
                <w:rFonts w:ascii="Times New Roman" w:hAnsi="Times New Roman"/>
                <w:iCs/>
                <w:sz w:val="24"/>
                <w:szCs w:val="28"/>
              </w:rPr>
              <w:t xml:space="preserve">Брыкова Светлана Сергеевна, </w:t>
            </w:r>
          </w:p>
          <w:p w:rsidR="00BD2855" w:rsidRPr="00784613" w:rsidRDefault="00FD45BC" w:rsidP="004673E8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с</w:t>
            </w:r>
            <w:r w:rsidR="00BD2855" w:rsidRPr="00784613">
              <w:rPr>
                <w:rFonts w:ascii="Times New Roman" w:hAnsi="Times New Roman"/>
                <w:iCs/>
                <w:sz w:val="24"/>
                <w:szCs w:val="28"/>
              </w:rPr>
              <w:t>тарший преподаватель кафедры ЭТГМУ, научный сотрудник</w:t>
            </w:r>
            <w:r w:rsidRPr="00784613">
              <w:rPr>
                <w:rFonts w:ascii="Times New Roman" w:hAnsi="Times New Roman"/>
                <w:iCs/>
                <w:sz w:val="24"/>
                <w:szCs w:val="28"/>
              </w:rPr>
              <w:t xml:space="preserve"> Бурятск</w:t>
            </w:r>
            <w:r>
              <w:rPr>
                <w:rFonts w:ascii="Times New Roman" w:hAnsi="Times New Roman"/>
                <w:iCs/>
                <w:sz w:val="24"/>
                <w:szCs w:val="28"/>
              </w:rPr>
              <w:t>ого</w:t>
            </w:r>
            <w:r w:rsidRPr="00784613">
              <w:rPr>
                <w:rFonts w:ascii="Times New Roman" w:hAnsi="Times New Roman"/>
                <w:iCs/>
                <w:sz w:val="24"/>
                <w:szCs w:val="28"/>
              </w:rPr>
              <w:t xml:space="preserve"> </w:t>
            </w:r>
            <w:r w:rsidRPr="00784613">
              <w:rPr>
                <w:rFonts w:ascii="Times New Roman" w:hAnsi="Times New Roman"/>
                <w:iCs/>
                <w:sz w:val="24"/>
                <w:szCs w:val="28"/>
              </w:rPr>
              <w:lastRenderedPageBreak/>
              <w:t>государственн</w:t>
            </w:r>
            <w:r>
              <w:rPr>
                <w:rFonts w:ascii="Times New Roman" w:hAnsi="Times New Roman"/>
                <w:iCs/>
                <w:sz w:val="24"/>
                <w:szCs w:val="28"/>
              </w:rPr>
              <w:t xml:space="preserve">ого </w:t>
            </w:r>
            <w:r w:rsidRPr="00784613">
              <w:rPr>
                <w:rFonts w:ascii="Times New Roman" w:hAnsi="Times New Roman"/>
                <w:iCs/>
                <w:sz w:val="24"/>
                <w:szCs w:val="28"/>
              </w:rPr>
              <w:t>университет</w:t>
            </w:r>
            <w:r>
              <w:rPr>
                <w:rFonts w:ascii="Times New Roman" w:hAnsi="Times New Roman"/>
                <w:iCs/>
                <w:sz w:val="24"/>
                <w:szCs w:val="28"/>
              </w:rPr>
              <w:t xml:space="preserve">а им. </w:t>
            </w:r>
            <w:r w:rsidRPr="00784613">
              <w:rPr>
                <w:rFonts w:ascii="Times New Roman" w:hAnsi="Times New Roman"/>
                <w:iCs/>
                <w:sz w:val="24"/>
                <w:szCs w:val="28"/>
              </w:rPr>
              <w:t>Доржи Банзарова</w:t>
            </w:r>
          </w:p>
          <w:p w:rsidR="00BD2855" w:rsidRPr="00784613" w:rsidRDefault="00BD2855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iCs/>
                <w:sz w:val="24"/>
                <w:szCs w:val="28"/>
              </w:rPr>
              <w:t>(онлайн)</w:t>
            </w:r>
          </w:p>
        </w:tc>
        <w:tc>
          <w:tcPr>
            <w:tcW w:w="4338" w:type="dxa"/>
          </w:tcPr>
          <w:p w:rsidR="00BD2855" w:rsidRPr="00784613" w:rsidRDefault="00BD2855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lastRenderedPageBreak/>
              <w:t>Отношение БТСР (Буддийская традиционная сангха России) к спорту: история и современность</w:t>
            </w:r>
          </w:p>
        </w:tc>
      </w:tr>
    </w:tbl>
    <w:p w:rsidR="00C52C2C" w:rsidRPr="00784613" w:rsidRDefault="00C52C2C" w:rsidP="004673E8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AB0CBF" w:rsidRPr="00784613" w:rsidRDefault="00AB0CBF" w:rsidP="00AB0CBF">
      <w:pPr>
        <w:spacing w:after="0" w:line="240" w:lineRule="auto"/>
        <w:jc w:val="center"/>
        <w:rPr>
          <w:rFonts w:ascii="Times New Roman" w:hAnsi="Times New Roman"/>
          <w:b/>
          <w:sz w:val="32"/>
          <w:szCs w:val="36"/>
        </w:rPr>
      </w:pPr>
      <w:r w:rsidRPr="00784613">
        <w:rPr>
          <w:rFonts w:ascii="Times New Roman" w:hAnsi="Times New Roman"/>
          <w:b/>
          <w:sz w:val="32"/>
          <w:szCs w:val="36"/>
        </w:rPr>
        <w:t>24 октября</w:t>
      </w:r>
    </w:p>
    <w:p w:rsidR="002A6353" w:rsidRPr="00784613" w:rsidRDefault="002A6353" w:rsidP="00AB0CBF">
      <w:pPr>
        <w:spacing w:after="0" w:line="240" w:lineRule="auto"/>
        <w:jc w:val="center"/>
        <w:rPr>
          <w:rFonts w:ascii="Times New Roman" w:hAnsi="Times New Roman"/>
          <w:b/>
          <w:sz w:val="32"/>
          <w:szCs w:val="36"/>
        </w:rPr>
      </w:pPr>
    </w:p>
    <w:p w:rsidR="00AB0CBF" w:rsidRPr="00784613" w:rsidRDefault="00C85B9D" w:rsidP="00AB0CBF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9</w:t>
      </w:r>
      <w:r w:rsidR="00AB0CBF" w:rsidRPr="00784613">
        <w:rPr>
          <w:rFonts w:ascii="Times New Roman" w:hAnsi="Times New Roman"/>
          <w:b/>
          <w:sz w:val="24"/>
          <w:szCs w:val="28"/>
        </w:rPr>
        <w:t>:</w:t>
      </w:r>
      <w:r>
        <w:rPr>
          <w:rFonts w:ascii="Times New Roman" w:hAnsi="Times New Roman"/>
          <w:b/>
          <w:sz w:val="24"/>
          <w:szCs w:val="28"/>
        </w:rPr>
        <w:t>3</w:t>
      </w:r>
      <w:r w:rsidR="00AB0CBF" w:rsidRPr="00784613">
        <w:rPr>
          <w:rFonts w:ascii="Times New Roman" w:hAnsi="Times New Roman"/>
          <w:b/>
          <w:sz w:val="24"/>
          <w:szCs w:val="28"/>
        </w:rPr>
        <w:t>0 – 1</w:t>
      </w:r>
      <w:r>
        <w:rPr>
          <w:rFonts w:ascii="Times New Roman" w:hAnsi="Times New Roman"/>
          <w:b/>
          <w:sz w:val="24"/>
          <w:szCs w:val="28"/>
        </w:rPr>
        <w:t>3</w:t>
      </w:r>
      <w:r w:rsidR="00AB0CBF" w:rsidRPr="00784613">
        <w:rPr>
          <w:rFonts w:ascii="Times New Roman" w:hAnsi="Times New Roman"/>
          <w:b/>
          <w:sz w:val="24"/>
          <w:szCs w:val="28"/>
        </w:rPr>
        <w:t>:</w:t>
      </w:r>
      <w:r w:rsidR="002A6353" w:rsidRPr="00784613">
        <w:rPr>
          <w:rFonts w:ascii="Times New Roman" w:hAnsi="Times New Roman"/>
          <w:b/>
          <w:sz w:val="24"/>
          <w:szCs w:val="28"/>
        </w:rPr>
        <w:t>3</w:t>
      </w:r>
      <w:r w:rsidR="00AB0CBF" w:rsidRPr="00784613">
        <w:rPr>
          <w:rFonts w:ascii="Times New Roman" w:hAnsi="Times New Roman"/>
          <w:b/>
          <w:sz w:val="24"/>
          <w:szCs w:val="28"/>
        </w:rPr>
        <w:t>0</w:t>
      </w:r>
    </w:p>
    <w:p w:rsidR="00AB0CBF" w:rsidRPr="00784613" w:rsidRDefault="00AB0CBF" w:rsidP="00AB0CBF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C52C2C" w:rsidRPr="00784613" w:rsidRDefault="00C52C2C" w:rsidP="00BB6531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784613">
        <w:rPr>
          <w:rFonts w:ascii="Times New Roman" w:hAnsi="Times New Roman"/>
          <w:b/>
          <w:sz w:val="24"/>
          <w:szCs w:val="28"/>
        </w:rPr>
        <w:t>Секция молодых учёных</w:t>
      </w:r>
      <w:r w:rsidR="002A6353" w:rsidRPr="00784613">
        <w:rPr>
          <w:rFonts w:ascii="Times New Roman" w:hAnsi="Times New Roman"/>
          <w:b/>
          <w:sz w:val="24"/>
          <w:szCs w:val="28"/>
        </w:rPr>
        <w:t xml:space="preserve"> (ауд.</w:t>
      </w:r>
      <w:r w:rsidR="00D971B4" w:rsidRPr="00784613">
        <w:rPr>
          <w:rFonts w:ascii="Times New Roman" w:hAnsi="Times New Roman"/>
          <w:b/>
          <w:sz w:val="24"/>
          <w:szCs w:val="28"/>
        </w:rPr>
        <w:t xml:space="preserve"> 201</w:t>
      </w:r>
      <w:r w:rsidR="002A6353" w:rsidRPr="00784613">
        <w:rPr>
          <w:rFonts w:ascii="Times New Roman" w:hAnsi="Times New Roman"/>
          <w:b/>
          <w:sz w:val="24"/>
          <w:szCs w:val="28"/>
        </w:rPr>
        <w:t>)</w:t>
      </w:r>
    </w:p>
    <w:p w:rsidR="001C5B46" w:rsidRDefault="001C5B46" w:rsidP="00AB0CBF">
      <w:pPr>
        <w:spacing w:after="0" w:line="240" w:lineRule="auto"/>
        <w:jc w:val="center"/>
        <w:rPr>
          <w:rFonts w:ascii="Times New Roman" w:hAnsi="Times New Roman"/>
          <w:b/>
          <w:i/>
          <w:iCs/>
          <w:sz w:val="24"/>
          <w:szCs w:val="28"/>
        </w:rPr>
      </w:pPr>
      <w:r w:rsidRPr="00784613">
        <w:rPr>
          <w:rFonts w:ascii="Times New Roman" w:hAnsi="Times New Roman"/>
          <w:b/>
          <w:i/>
          <w:iCs/>
          <w:sz w:val="24"/>
          <w:szCs w:val="28"/>
        </w:rPr>
        <w:t>Модераторы: Рыбак В.В., Тихомирова К.С.</w:t>
      </w:r>
    </w:p>
    <w:p w:rsidR="00C85B9D" w:rsidRDefault="00C85B9D" w:rsidP="00C85B9D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9:30 – 13:30</w:t>
      </w:r>
    </w:p>
    <w:p w:rsidR="00E068CF" w:rsidRDefault="00E068CF" w:rsidP="00C85B9D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Ссылка на онлайн подключение:</w:t>
      </w:r>
    </w:p>
    <w:p w:rsidR="00E068CF" w:rsidRPr="00784613" w:rsidRDefault="00991234" w:rsidP="00C85B9D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hyperlink r:id="rId16" w:history="1">
        <w:r w:rsidR="00291DBE" w:rsidRPr="002F4431">
          <w:rPr>
            <w:rStyle w:val="af4"/>
            <w:rFonts w:ascii="Times New Roman" w:hAnsi="Times New Roman"/>
            <w:b/>
            <w:sz w:val="24"/>
            <w:szCs w:val="28"/>
          </w:rPr>
          <w:t>https://my.mts-link.ru/j/unn/26740269144</w:t>
        </w:r>
      </w:hyperlink>
    </w:p>
    <w:p w:rsidR="00C52C2C" w:rsidRPr="00784613" w:rsidRDefault="00C52C2C" w:rsidP="004673E8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</w:rPr>
      </w:pPr>
    </w:p>
    <w:tbl>
      <w:tblPr>
        <w:tblStyle w:val="a3"/>
        <w:tblW w:w="0" w:type="auto"/>
        <w:tblInd w:w="279" w:type="dxa"/>
        <w:tblLook w:val="04A0"/>
      </w:tblPr>
      <w:tblGrid>
        <w:gridCol w:w="4740"/>
        <w:gridCol w:w="4326"/>
      </w:tblGrid>
      <w:tr w:rsidR="00784613" w:rsidRPr="00784613" w:rsidTr="002A6353">
        <w:tc>
          <w:tcPr>
            <w:tcW w:w="4740" w:type="dxa"/>
          </w:tcPr>
          <w:p w:rsidR="00C52C2C" w:rsidRPr="00784613" w:rsidRDefault="00C52C2C" w:rsidP="002A6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784613">
              <w:rPr>
                <w:rFonts w:ascii="Times New Roman" w:hAnsi="Times New Roman"/>
                <w:b/>
                <w:bCs/>
                <w:sz w:val="24"/>
                <w:szCs w:val="28"/>
              </w:rPr>
              <w:t>ФИО, должность</w:t>
            </w:r>
          </w:p>
        </w:tc>
        <w:tc>
          <w:tcPr>
            <w:tcW w:w="4326" w:type="dxa"/>
          </w:tcPr>
          <w:p w:rsidR="00C52C2C" w:rsidRPr="00784613" w:rsidRDefault="00C52C2C" w:rsidP="002A6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784613">
              <w:rPr>
                <w:rFonts w:ascii="Times New Roman" w:hAnsi="Times New Roman"/>
                <w:b/>
                <w:bCs/>
                <w:sz w:val="24"/>
                <w:szCs w:val="28"/>
              </w:rPr>
              <w:t>Тема доклада</w:t>
            </w:r>
          </w:p>
        </w:tc>
      </w:tr>
      <w:tr w:rsidR="00784613" w:rsidRPr="00784613" w:rsidTr="002A6353">
        <w:tc>
          <w:tcPr>
            <w:tcW w:w="4740" w:type="dxa"/>
          </w:tcPr>
          <w:p w:rsidR="000272AB" w:rsidRDefault="00C52C2C" w:rsidP="000272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Н</w:t>
            </w:r>
            <w:r w:rsidR="00C85B9D">
              <w:rPr>
                <w:rFonts w:ascii="Times New Roman" w:hAnsi="Times New Roman"/>
                <w:sz w:val="24"/>
                <w:szCs w:val="28"/>
              </w:rPr>
              <w:t>епапушева Мария Александровна, м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>агистрантка</w:t>
            </w:r>
            <w:r w:rsidR="00A97644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>Московск</w:t>
            </w:r>
            <w:r w:rsidR="000272AB">
              <w:rPr>
                <w:rFonts w:ascii="Times New Roman" w:hAnsi="Times New Roman"/>
                <w:sz w:val="24"/>
                <w:szCs w:val="28"/>
              </w:rPr>
              <w:t>ого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 xml:space="preserve"> городско</w:t>
            </w:r>
            <w:r w:rsidR="000272AB">
              <w:rPr>
                <w:rFonts w:ascii="Times New Roman" w:hAnsi="Times New Roman"/>
                <w:sz w:val="24"/>
                <w:szCs w:val="28"/>
              </w:rPr>
              <w:t>го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 xml:space="preserve"> педагогическ</w:t>
            </w:r>
            <w:r w:rsidR="000272AB">
              <w:rPr>
                <w:rFonts w:ascii="Times New Roman" w:hAnsi="Times New Roman"/>
                <w:sz w:val="24"/>
                <w:szCs w:val="28"/>
              </w:rPr>
              <w:t xml:space="preserve">ого 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>университет</w:t>
            </w:r>
            <w:r w:rsidR="000272AB">
              <w:rPr>
                <w:rFonts w:ascii="Times New Roman" w:hAnsi="Times New Roman"/>
                <w:sz w:val="24"/>
                <w:szCs w:val="28"/>
              </w:rPr>
              <w:t>а</w:t>
            </w:r>
          </w:p>
          <w:p w:rsidR="00C52C2C" w:rsidRPr="00784613" w:rsidRDefault="00C52C2C" w:rsidP="000272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(онлайн)</w:t>
            </w:r>
          </w:p>
        </w:tc>
        <w:tc>
          <w:tcPr>
            <w:tcW w:w="4326" w:type="dxa"/>
          </w:tcPr>
          <w:p w:rsidR="00C52C2C" w:rsidRPr="00784613" w:rsidRDefault="00C52C2C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Выбор единого термина для корейских напряжённых согласных: анализ акустических и артикуляционных данных</w:t>
            </w:r>
          </w:p>
        </w:tc>
      </w:tr>
      <w:tr w:rsidR="00784613" w:rsidRPr="00784613" w:rsidTr="002A6353">
        <w:tc>
          <w:tcPr>
            <w:tcW w:w="4740" w:type="dxa"/>
          </w:tcPr>
          <w:p w:rsidR="004673E8" w:rsidRPr="00784613" w:rsidRDefault="008F0D78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 xml:space="preserve">Помигалов Иван Андреевич, </w:t>
            </w:r>
          </w:p>
          <w:p w:rsidR="00F37BDF" w:rsidRPr="00784613" w:rsidRDefault="00A97644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м</w:t>
            </w:r>
            <w:r w:rsidR="004673E8" w:rsidRPr="00784613">
              <w:rPr>
                <w:rFonts w:ascii="Times New Roman" w:hAnsi="Times New Roman"/>
                <w:sz w:val="24"/>
                <w:szCs w:val="28"/>
              </w:rPr>
              <w:t>агистрант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F37BDF" w:rsidRPr="00784613">
              <w:rPr>
                <w:rFonts w:ascii="Times New Roman" w:hAnsi="Times New Roman"/>
                <w:sz w:val="24"/>
                <w:szCs w:val="28"/>
              </w:rPr>
              <w:t>Северо-Кавк</w:t>
            </w:r>
            <w:r w:rsidR="008F0D78" w:rsidRPr="00784613">
              <w:rPr>
                <w:rFonts w:ascii="Times New Roman" w:hAnsi="Times New Roman"/>
                <w:sz w:val="24"/>
                <w:szCs w:val="28"/>
              </w:rPr>
              <w:t>азск</w:t>
            </w:r>
            <w:r w:rsidR="000272AB">
              <w:rPr>
                <w:rFonts w:ascii="Times New Roman" w:hAnsi="Times New Roman"/>
                <w:sz w:val="24"/>
                <w:szCs w:val="28"/>
              </w:rPr>
              <w:t>ого</w:t>
            </w:r>
            <w:r w:rsidR="008F0D78" w:rsidRPr="00784613">
              <w:rPr>
                <w:rFonts w:ascii="Times New Roman" w:hAnsi="Times New Roman"/>
                <w:sz w:val="24"/>
                <w:szCs w:val="28"/>
              </w:rPr>
              <w:t xml:space="preserve"> федеральн</w:t>
            </w:r>
            <w:r w:rsidR="000272AB">
              <w:rPr>
                <w:rFonts w:ascii="Times New Roman" w:hAnsi="Times New Roman"/>
                <w:sz w:val="24"/>
                <w:szCs w:val="28"/>
              </w:rPr>
              <w:t>ого</w:t>
            </w:r>
            <w:r w:rsidR="008F0D78" w:rsidRPr="00784613">
              <w:rPr>
                <w:rFonts w:ascii="Times New Roman" w:hAnsi="Times New Roman"/>
                <w:sz w:val="24"/>
                <w:szCs w:val="28"/>
              </w:rPr>
              <w:t xml:space="preserve"> университет</w:t>
            </w:r>
            <w:r w:rsidR="000272AB">
              <w:rPr>
                <w:rFonts w:ascii="Times New Roman" w:hAnsi="Times New Roman"/>
                <w:sz w:val="24"/>
                <w:szCs w:val="28"/>
              </w:rPr>
              <w:t>а</w:t>
            </w:r>
          </w:p>
          <w:p w:rsidR="00F37BDF" w:rsidRPr="00784613" w:rsidRDefault="00F37BDF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(онлайн)</w:t>
            </w:r>
          </w:p>
        </w:tc>
        <w:tc>
          <w:tcPr>
            <w:tcW w:w="4326" w:type="dxa"/>
          </w:tcPr>
          <w:p w:rsidR="008F0D78" w:rsidRPr="00784613" w:rsidRDefault="008F0D78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Киёику-мама: образ «сверхматери» в японской культуре и его рецепция за</w:t>
            </w:r>
            <w:r w:rsidR="00054367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>рубежом</w:t>
            </w:r>
          </w:p>
          <w:p w:rsidR="00C52C2C" w:rsidRPr="00784613" w:rsidRDefault="00C52C2C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784613" w:rsidRPr="00784613" w:rsidTr="002A6353">
        <w:tc>
          <w:tcPr>
            <w:tcW w:w="4740" w:type="dxa"/>
          </w:tcPr>
          <w:p w:rsidR="006E7020" w:rsidRPr="00784613" w:rsidRDefault="006E7020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 xml:space="preserve">Абросимова Алёна Антоновна, </w:t>
            </w:r>
            <w:r w:rsidR="000272AB" w:rsidRPr="00784613">
              <w:rPr>
                <w:rFonts w:ascii="Times New Roman" w:hAnsi="Times New Roman"/>
                <w:sz w:val="24"/>
                <w:szCs w:val="28"/>
              </w:rPr>
              <w:t>студентка</w:t>
            </w:r>
            <w:r w:rsidR="00A97644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0272AB" w:rsidRPr="00784613">
              <w:rPr>
                <w:rFonts w:ascii="Times New Roman" w:hAnsi="Times New Roman"/>
                <w:sz w:val="24"/>
                <w:szCs w:val="28"/>
              </w:rPr>
              <w:t>НИУ</w:t>
            </w:r>
            <w:r w:rsidR="00577DAC">
              <w:rPr>
                <w:rFonts w:ascii="Times New Roman" w:hAnsi="Times New Roman"/>
                <w:sz w:val="24"/>
                <w:szCs w:val="28"/>
              </w:rPr>
              <w:t xml:space="preserve"> ВШЭ </w:t>
            </w:r>
          </w:p>
          <w:p w:rsidR="00C52C2C" w:rsidRPr="00784613" w:rsidRDefault="006E7020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(онлайн)</w:t>
            </w:r>
            <w:r w:rsidRPr="00784613">
              <w:rPr>
                <w:rFonts w:ascii="Times New Roman" w:hAnsi="Times New Roman"/>
                <w:sz w:val="24"/>
                <w:szCs w:val="28"/>
              </w:rPr>
              <w:tab/>
            </w:r>
          </w:p>
        </w:tc>
        <w:tc>
          <w:tcPr>
            <w:tcW w:w="4326" w:type="dxa"/>
          </w:tcPr>
          <w:p w:rsidR="00C52C2C" w:rsidRPr="00784613" w:rsidRDefault="006E7020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Социальное Давление И Профессиональное Выгорание Педагогов в Системе Образования Республики Корея: Факторы, Динамика и Перспективы</w:t>
            </w:r>
          </w:p>
        </w:tc>
      </w:tr>
      <w:tr w:rsidR="00784613" w:rsidRPr="00784613" w:rsidTr="002A6353">
        <w:tc>
          <w:tcPr>
            <w:tcW w:w="4740" w:type="dxa"/>
          </w:tcPr>
          <w:p w:rsidR="00C52C2C" w:rsidRPr="00784613" w:rsidRDefault="008E50CE" w:rsidP="007961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Белореков Михаил Вадимович, м</w:t>
            </w:r>
            <w:r w:rsidR="006E7020" w:rsidRPr="00784613">
              <w:rPr>
                <w:rFonts w:ascii="Times New Roman" w:hAnsi="Times New Roman"/>
                <w:sz w:val="24"/>
                <w:szCs w:val="28"/>
              </w:rPr>
              <w:t xml:space="preserve">агистрант 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ИМОМИ </w:t>
            </w:r>
            <w:r w:rsidR="006E7020" w:rsidRPr="00784613">
              <w:rPr>
                <w:rFonts w:ascii="Times New Roman" w:hAnsi="Times New Roman"/>
                <w:sz w:val="24"/>
                <w:szCs w:val="28"/>
              </w:rPr>
              <w:t>ННГУ</w:t>
            </w:r>
          </w:p>
        </w:tc>
        <w:tc>
          <w:tcPr>
            <w:tcW w:w="4326" w:type="dxa"/>
          </w:tcPr>
          <w:p w:rsidR="00C52C2C" w:rsidRPr="00784613" w:rsidRDefault="006E7020" w:rsidP="000543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"Гибкий треугольник" в Западной Азии: историческая дипломатия Омана как фактор российско-иранского партнёрства в XXI веке</w:t>
            </w:r>
          </w:p>
        </w:tc>
      </w:tr>
      <w:tr w:rsidR="00784613" w:rsidRPr="00784613" w:rsidTr="002A6353">
        <w:tc>
          <w:tcPr>
            <w:tcW w:w="4740" w:type="dxa"/>
          </w:tcPr>
          <w:p w:rsidR="004673E8" w:rsidRPr="00784613" w:rsidRDefault="006E7020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Шаршова Софья Александровна,</w:t>
            </w:r>
          </w:p>
          <w:p w:rsidR="004673E8" w:rsidRPr="00784613" w:rsidRDefault="006E7020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 xml:space="preserve">Алеева Эльвира Ринатовна, </w:t>
            </w:r>
          </w:p>
          <w:p w:rsidR="00C52C2C" w:rsidRPr="00784613" w:rsidRDefault="005E5796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с</w:t>
            </w:r>
            <w:r w:rsidR="008E50CE">
              <w:rPr>
                <w:rFonts w:ascii="Times New Roman" w:hAnsi="Times New Roman"/>
                <w:sz w:val="24"/>
                <w:szCs w:val="28"/>
              </w:rPr>
              <w:t>туденты</w:t>
            </w:r>
            <w:r w:rsidR="00874485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8E50CE">
              <w:rPr>
                <w:rFonts w:ascii="Times New Roman" w:hAnsi="Times New Roman"/>
                <w:sz w:val="24"/>
                <w:szCs w:val="28"/>
              </w:rPr>
              <w:t>Казанск</w:t>
            </w:r>
            <w:r w:rsidR="007961CF">
              <w:rPr>
                <w:rFonts w:ascii="Times New Roman" w:hAnsi="Times New Roman"/>
                <w:sz w:val="24"/>
                <w:szCs w:val="28"/>
              </w:rPr>
              <w:t xml:space="preserve">ого </w:t>
            </w:r>
            <w:r w:rsidR="008E50CE">
              <w:rPr>
                <w:rFonts w:ascii="Times New Roman" w:hAnsi="Times New Roman"/>
                <w:sz w:val="24"/>
                <w:szCs w:val="28"/>
              </w:rPr>
              <w:t>ф</w:t>
            </w:r>
            <w:r w:rsidR="006E7020" w:rsidRPr="00784613">
              <w:rPr>
                <w:rFonts w:ascii="Times New Roman" w:hAnsi="Times New Roman"/>
                <w:sz w:val="24"/>
                <w:szCs w:val="28"/>
              </w:rPr>
              <w:t>едеральн</w:t>
            </w:r>
            <w:r w:rsidR="007961CF">
              <w:rPr>
                <w:rFonts w:ascii="Times New Roman" w:hAnsi="Times New Roman"/>
                <w:sz w:val="24"/>
                <w:szCs w:val="28"/>
              </w:rPr>
              <w:t>ого у</w:t>
            </w:r>
            <w:r w:rsidR="006E7020" w:rsidRPr="00784613">
              <w:rPr>
                <w:rFonts w:ascii="Times New Roman" w:hAnsi="Times New Roman"/>
                <w:sz w:val="24"/>
                <w:szCs w:val="28"/>
              </w:rPr>
              <w:t>ниверситет</w:t>
            </w:r>
            <w:r w:rsidR="007961CF">
              <w:rPr>
                <w:rFonts w:ascii="Times New Roman" w:hAnsi="Times New Roman"/>
                <w:sz w:val="24"/>
                <w:szCs w:val="28"/>
              </w:rPr>
              <w:t>а</w:t>
            </w:r>
          </w:p>
          <w:p w:rsidR="006E7020" w:rsidRPr="00784613" w:rsidRDefault="006E7020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(онлайн)</w:t>
            </w:r>
          </w:p>
        </w:tc>
        <w:tc>
          <w:tcPr>
            <w:tcW w:w="4326" w:type="dxa"/>
          </w:tcPr>
          <w:p w:rsidR="00C52C2C" w:rsidRPr="00784613" w:rsidRDefault="006E7020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Диглоссия в переводе: лейципгская модель интеграции Фусха и диалектов арабского</w:t>
            </w:r>
          </w:p>
        </w:tc>
      </w:tr>
      <w:tr w:rsidR="00784613" w:rsidRPr="00784613" w:rsidTr="002A6353">
        <w:tc>
          <w:tcPr>
            <w:tcW w:w="4740" w:type="dxa"/>
          </w:tcPr>
          <w:p w:rsidR="000B1D21" w:rsidRPr="00784613" w:rsidRDefault="000B1D21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Очирова Ангира Эдуардовна</w:t>
            </w:r>
          </w:p>
          <w:p w:rsidR="000B1D21" w:rsidRPr="00784613" w:rsidRDefault="00D86EF0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м</w:t>
            </w:r>
            <w:bookmarkStart w:id="0" w:name="_GoBack"/>
            <w:bookmarkEnd w:id="0"/>
            <w:r w:rsidR="004673E8" w:rsidRPr="00784613">
              <w:rPr>
                <w:rFonts w:ascii="Times New Roman" w:hAnsi="Times New Roman"/>
                <w:sz w:val="24"/>
                <w:szCs w:val="28"/>
              </w:rPr>
              <w:t>агистрант</w:t>
            </w:r>
            <w:r w:rsidR="007961CF">
              <w:rPr>
                <w:rFonts w:ascii="Times New Roman" w:hAnsi="Times New Roman"/>
                <w:sz w:val="24"/>
                <w:szCs w:val="28"/>
              </w:rPr>
              <w:t>ка В</w:t>
            </w:r>
            <w:r w:rsidR="000B1D21" w:rsidRPr="00784613">
              <w:rPr>
                <w:rFonts w:ascii="Times New Roman" w:hAnsi="Times New Roman"/>
                <w:sz w:val="24"/>
                <w:szCs w:val="28"/>
              </w:rPr>
              <w:t>осточно-Китайск</w:t>
            </w:r>
            <w:r w:rsidR="007961CF">
              <w:rPr>
                <w:rFonts w:ascii="Times New Roman" w:hAnsi="Times New Roman"/>
                <w:sz w:val="24"/>
                <w:szCs w:val="28"/>
              </w:rPr>
              <w:t>ого</w:t>
            </w:r>
            <w:r w:rsidR="000B1D21" w:rsidRPr="00784613">
              <w:rPr>
                <w:rFonts w:ascii="Times New Roman" w:hAnsi="Times New Roman"/>
                <w:sz w:val="24"/>
                <w:szCs w:val="28"/>
              </w:rPr>
              <w:t xml:space="preserve"> педагогическ</w:t>
            </w:r>
            <w:r w:rsidR="007961CF">
              <w:rPr>
                <w:rFonts w:ascii="Times New Roman" w:hAnsi="Times New Roman"/>
                <w:sz w:val="24"/>
                <w:szCs w:val="28"/>
              </w:rPr>
              <w:t>ого</w:t>
            </w:r>
            <w:r w:rsidR="000B1D21" w:rsidRPr="00784613">
              <w:rPr>
                <w:rFonts w:ascii="Times New Roman" w:hAnsi="Times New Roman"/>
                <w:sz w:val="24"/>
                <w:szCs w:val="28"/>
              </w:rPr>
              <w:t xml:space="preserve"> университет</w:t>
            </w:r>
            <w:r w:rsidR="007961CF">
              <w:rPr>
                <w:rFonts w:ascii="Times New Roman" w:hAnsi="Times New Roman"/>
                <w:sz w:val="24"/>
                <w:szCs w:val="28"/>
              </w:rPr>
              <w:t>а</w:t>
            </w:r>
            <w:r w:rsidR="000B1D21" w:rsidRPr="00784613">
              <w:rPr>
                <w:rFonts w:ascii="Times New Roman" w:hAnsi="Times New Roman"/>
                <w:sz w:val="24"/>
                <w:szCs w:val="28"/>
              </w:rPr>
              <w:t xml:space="preserve"> (East China Normal</w:t>
            </w:r>
            <w:r w:rsidR="00874485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0B1D21" w:rsidRPr="00784613">
              <w:rPr>
                <w:rFonts w:ascii="Times New Roman" w:hAnsi="Times New Roman"/>
                <w:sz w:val="24"/>
                <w:szCs w:val="28"/>
              </w:rPr>
              <w:t>University)</w:t>
            </w:r>
          </w:p>
          <w:p w:rsidR="00C52C2C" w:rsidRPr="00784613" w:rsidRDefault="000B1D21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(онлайн)</w:t>
            </w:r>
          </w:p>
        </w:tc>
        <w:tc>
          <w:tcPr>
            <w:tcW w:w="4326" w:type="dxa"/>
          </w:tcPr>
          <w:p w:rsidR="000B1D21" w:rsidRPr="00784613" w:rsidRDefault="000B1D21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“Изменение спроса на специалистов по Китаю в условиях поворота</w:t>
            </w:r>
          </w:p>
          <w:p w:rsidR="00C52C2C" w:rsidRPr="00784613" w:rsidRDefault="000B1D21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России на Восток: вызов системе востоковедного образования”</w:t>
            </w:r>
          </w:p>
        </w:tc>
      </w:tr>
      <w:tr w:rsidR="00784613" w:rsidRPr="00784613" w:rsidTr="002A6353">
        <w:tc>
          <w:tcPr>
            <w:tcW w:w="4740" w:type="dxa"/>
          </w:tcPr>
          <w:p w:rsidR="004673E8" w:rsidRPr="00784613" w:rsidRDefault="00EC75A5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 xml:space="preserve">Свинцов Артём Ильич, </w:t>
            </w:r>
          </w:p>
          <w:p w:rsidR="00EC75A5" w:rsidRPr="00784613" w:rsidRDefault="00D77B9F" w:rsidP="00D77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м</w:t>
            </w:r>
            <w:r w:rsidR="00EC75A5" w:rsidRPr="00784613">
              <w:rPr>
                <w:rFonts w:ascii="Times New Roman" w:hAnsi="Times New Roman"/>
                <w:sz w:val="24"/>
                <w:szCs w:val="28"/>
              </w:rPr>
              <w:t>агистрант</w:t>
            </w:r>
            <w:r>
              <w:rPr>
                <w:rFonts w:ascii="Times New Roman" w:hAnsi="Times New Roman"/>
                <w:sz w:val="24"/>
                <w:szCs w:val="28"/>
              </w:rPr>
              <w:t>,</w:t>
            </w:r>
            <w:r w:rsidR="00EC75A5" w:rsidRPr="00784613">
              <w:rPr>
                <w:rFonts w:ascii="Times New Roman" w:hAnsi="Times New Roman"/>
                <w:sz w:val="24"/>
                <w:szCs w:val="28"/>
              </w:rPr>
              <w:t xml:space="preserve"> РУДН им. Патриса Лумумбы, (онлайн)</w:t>
            </w:r>
          </w:p>
        </w:tc>
        <w:tc>
          <w:tcPr>
            <w:tcW w:w="4326" w:type="dxa"/>
          </w:tcPr>
          <w:p w:rsidR="00C52C2C" w:rsidRPr="00784613" w:rsidRDefault="00EC75A5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Научный вклад А. А. Ковалёва в отечественной арабистике</w:t>
            </w:r>
          </w:p>
        </w:tc>
      </w:tr>
      <w:tr w:rsidR="00784613" w:rsidRPr="00784613" w:rsidTr="002A6353">
        <w:tc>
          <w:tcPr>
            <w:tcW w:w="4740" w:type="dxa"/>
          </w:tcPr>
          <w:p w:rsidR="00A70DB3" w:rsidRPr="00784613" w:rsidRDefault="00A70DB3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Пьянов Владислав Владимирович</w:t>
            </w:r>
            <w:r w:rsidR="004673E8" w:rsidRPr="00784613">
              <w:rPr>
                <w:rFonts w:ascii="Times New Roman" w:hAnsi="Times New Roman"/>
                <w:sz w:val="24"/>
                <w:szCs w:val="28"/>
              </w:rPr>
              <w:t>,</w:t>
            </w:r>
          </w:p>
          <w:p w:rsidR="00A70DB3" w:rsidRPr="00784613" w:rsidRDefault="00D77B9F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м</w:t>
            </w:r>
            <w:r w:rsidR="00A70DB3" w:rsidRPr="00784613">
              <w:rPr>
                <w:rFonts w:ascii="Times New Roman" w:hAnsi="Times New Roman"/>
                <w:sz w:val="24"/>
                <w:szCs w:val="28"/>
              </w:rPr>
              <w:t>агистрант ИМОМИ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ННГУ</w:t>
            </w:r>
          </w:p>
          <w:p w:rsidR="00A70DB3" w:rsidRPr="00784613" w:rsidRDefault="00A70DB3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(онлайн)</w:t>
            </w:r>
          </w:p>
        </w:tc>
        <w:tc>
          <w:tcPr>
            <w:tcW w:w="4326" w:type="dxa"/>
          </w:tcPr>
          <w:p w:rsidR="00A70DB3" w:rsidRPr="00784613" w:rsidRDefault="00A70DB3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Концепция нового востоковедения России: переоценка значения Востока и актуальные проблемы.</w:t>
            </w:r>
          </w:p>
        </w:tc>
      </w:tr>
      <w:tr w:rsidR="00784613" w:rsidRPr="00784613" w:rsidTr="002A6353">
        <w:trPr>
          <w:trHeight w:val="556"/>
        </w:trPr>
        <w:tc>
          <w:tcPr>
            <w:tcW w:w="4740" w:type="dxa"/>
          </w:tcPr>
          <w:p w:rsidR="00BD197A" w:rsidRPr="00784613" w:rsidRDefault="00BD197A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lastRenderedPageBreak/>
              <w:t xml:space="preserve">Павлова Арина Витальевна, </w:t>
            </w:r>
          </w:p>
          <w:p w:rsidR="00BD197A" w:rsidRPr="00784613" w:rsidRDefault="00D77B9F" w:rsidP="00D47A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с</w:t>
            </w:r>
            <w:r w:rsidR="004673E8" w:rsidRPr="00784613">
              <w:rPr>
                <w:rFonts w:ascii="Times New Roman" w:hAnsi="Times New Roman"/>
                <w:sz w:val="24"/>
                <w:szCs w:val="28"/>
              </w:rPr>
              <w:t>тудентка ИМОМИ</w:t>
            </w:r>
            <w:r w:rsidR="00D47AC7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4673E8" w:rsidRPr="00784613">
              <w:rPr>
                <w:rFonts w:ascii="Times New Roman" w:hAnsi="Times New Roman"/>
                <w:sz w:val="24"/>
                <w:szCs w:val="28"/>
              </w:rPr>
              <w:t>ННГУ</w:t>
            </w:r>
          </w:p>
        </w:tc>
        <w:tc>
          <w:tcPr>
            <w:tcW w:w="4326" w:type="dxa"/>
          </w:tcPr>
          <w:p w:rsidR="00BD197A" w:rsidRPr="00784613" w:rsidRDefault="00BD197A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Русские травелоги XIX – начала ХХ вв. как источники по изучению корейского семейного права</w:t>
            </w:r>
          </w:p>
        </w:tc>
      </w:tr>
      <w:tr w:rsidR="00784613" w:rsidRPr="00784613" w:rsidTr="002A6353">
        <w:trPr>
          <w:trHeight w:val="556"/>
        </w:trPr>
        <w:tc>
          <w:tcPr>
            <w:tcW w:w="4740" w:type="dxa"/>
          </w:tcPr>
          <w:p w:rsidR="004673E8" w:rsidRPr="00784613" w:rsidRDefault="00707236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 xml:space="preserve">Кулиева Мария Теймуровна, </w:t>
            </w:r>
          </w:p>
          <w:p w:rsidR="00707236" w:rsidRPr="00784613" w:rsidRDefault="00E96464" w:rsidP="00E964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с</w:t>
            </w:r>
            <w:r w:rsidR="00707236" w:rsidRPr="00784613">
              <w:rPr>
                <w:rFonts w:ascii="Times New Roman" w:hAnsi="Times New Roman"/>
                <w:sz w:val="24"/>
                <w:szCs w:val="28"/>
              </w:rPr>
              <w:t>тудент</w:t>
            </w:r>
            <w:r w:rsidR="004673E8" w:rsidRPr="00784613">
              <w:rPr>
                <w:rFonts w:ascii="Times New Roman" w:hAnsi="Times New Roman"/>
                <w:sz w:val="24"/>
                <w:szCs w:val="28"/>
              </w:rPr>
              <w:t xml:space="preserve">ка ИМОМИ </w:t>
            </w:r>
            <w:r w:rsidR="00707236" w:rsidRPr="00784613">
              <w:rPr>
                <w:rFonts w:ascii="Times New Roman" w:hAnsi="Times New Roman"/>
                <w:sz w:val="24"/>
                <w:szCs w:val="28"/>
              </w:rPr>
              <w:t>ННГУ</w:t>
            </w:r>
          </w:p>
        </w:tc>
        <w:tc>
          <w:tcPr>
            <w:tcW w:w="4326" w:type="dxa"/>
          </w:tcPr>
          <w:p w:rsidR="00707236" w:rsidRPr="00784613" w:rsidRDefault="00707236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Проклятие как метафора исторической травмы в южнокорейском мистическом хорроре «Проклятие «Зов могилы» (реж. Чан Джэ-хён, 2024)</w:t>
            </w:r>
          </w:p>
        </w:tc>
      </w:tr>
      <w:tr w:rsidR="00784613" w:rsidRPr="00784613" w:rsidTr="002A6353">
        <w:trPr>
          <w:trHeight w:val="556"/>
        </w:trPr>
        <w:tc>
          <w:tcPr>
            <w:tcW w:w="4740" w:type="dxa"/>
          </w:tcPr>
          <w:p w:rsidR="00A47B96" w:rsidRPr="00784613" w:rsidRDefault="004673E8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Долгачёва Дарья Александровна,</w:t>
            </w:r>
          </w:p>
          <w:p w:rsidR="004673E8" w:rsidRPr="00784613" w:rsidRDefault="00E96464" w:rsidP="000452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с</w:t>
            </w:r>
            <w:r w:rsidR="004673E8" w:rsidRPr="00784613">
              <w:rPr>
                <w:rFonts w:ascii="Times New Roman" w:hAnsi="Times New Roman"/>
                <w:sz w:val="24"/>
                <w:szCs w:val="28"/>
              </w:rPr>
              <w:t>тудентка ИМОМИ</w:t>
            </w:r>
            <w:r w:rsidR="00874485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4673E8" w:rsidRPr="00784613">
              <w:rPr>
                <w:rFonts w:ascii="Times New Roman" w:hAnsi="Times New Roman"/>
                <w:sz w:val="24"/>
                <w:szCs w:val="28"/>
              </w:rPr>
              <w:t>ННГУ</w:t>
            </w:r>
          </w:p>
        </w:tc>
        <w:tc>
          <w:tcPr>
            <w:tcW w:w="4326" w:type="dxa"/>
          </w:tcPr>
          <w:p w:rsidR="00A47B96" w:rsidRPr="00784613" w:rsidRDefault="004673E8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Модели политической мобилизации: институциональные стратегии партийного строительства в РФ и Республике Корея</w:t>
            </w:r>
          </w:p>
        </w:tc>
      </w:tr>
      <w:tr w:rsidR="00784613" w:rsidRPr="00784613" w:rsidTr="002A6353">
        <w:trPr>
          <w:trHeight w:val="556"/>
        </w:trPr>
        <w:tc>
          <w:tcPr>
            <w:tcW w:w="4740" w:type="dxa"/>
          </w:tcPr>
          <w:p w:rsidR="004673E8" w:rsidRPr="00784613" w:rsidRDefault="00F94148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Нуриманова Алина Сергеевна,</w:t>
            </w:r>
          </w:p>
          <w:p w:rsidR="00F94148" w:rsidRPr="00784613" w:rsidRDefault="00874485" w:rsidP="00E964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М</w:t>
            </w:r>
            <w:r w:rsidR="00F94148" w:rsidRPr="00784613">
              <w:rPr>
                <w:rFonts w:ascii="Times New Roman" w:hAnsi="Times New Roman"/>
                <w:sz w:val="24"/>
                <w:szCs w:val="28"/>
              </w:rPr>
              <w:t>агистрантка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F94148" w:rsidRPr="00784613">
              <w:rPr>
                <w:rFonts w:ascii="Times New Roman" w:hAnsi="Times New Roman"/>
                <w:sz w:val="24"/>
                <w:szCs w:val="28"/>
              </w:rPr>
              <w:t>РГГУ</w:t>
            </w:r>
          </w:p>
        </w:tc>
        <w:tc>
          <w:tcPr>
            <w:tcW w:w="4326" w:type="dxa"/>
          </w:tcPr>
          <w:p w:rsidR="00F94148" w:rsidRPr="00784613" w:rsidRDefault="00F94148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Эволюция стратегии удержания союзников Китайской Республики (Тайвань) в Карибском бассейна на примере стран Малых Антильских островов (2004–2025 гг.)</w:t>
            </w:r>
          </w:p>
        </w:tc>
      </w:tr>
      <w:tr w:rsidR="00784613" w:rsidRPr="00784613" w:rsidTr="002A6353">
        <w:trPr>
          <w:trHeight w:val="556"/>
        </w:trPr>
        <w:tc>
          <w:tcPr>
            <w:tcW w:w="4740" w:type="dxa"/>
          </w:tcPr>
          <w:p w:rsidR="004673E8" w:rsidRPr="00784613" w:rsidRDefault="00D31750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 xml:space="preserve">Глотов Фёдор Игоревич, </w:t>
            </w:r>
          </w:p>
          <w:p w:rsidR="00D31750" w:rsidRPr="00784613" w:rsidRDefault="00E96464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б</w:t>
            </w:r>
            <w:r w:rsidR="00D31750" w:rsidRPr="00784613">
              <w:rPr>
                <w:rFonts w:ascii="Times New Roman" w:hAnsi="Times New Roman"/>
                <w:sz w:val="24"/>
                <w:szCs w:val="28"/>
              </w:rPr>
              <w:t>акалавр НИУ ВШЭ</w:t>
            </w:r>
          </w:p>
          <w:p w:rsidR="00D31750" w:rsidRPr="00784613" w:rsidRDefault="00D10E6C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(онлайн)</w:t>
            </w:r>
          </w:p>
        </w:tc>
        <w:tc>
          <w:tcPr>
            <w:tcW w:w="4326" w:type="dxa"/>
          </w:tcPr>
          <w:p w:rsidR="00D31750" w:rsidRPr="00784613" w:rsidRDefault="00D31750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Анализ традиционных китайских инструментов, используемых в современном китайском рэпе</w:t>
            </w:r>
          </w:p>
        </w:tc>
      </w:tr>
      <w:tr w:rsidR="00881CFF" w:rsidRPr="00784613" w:rsidTr="002A6353">
        <w:trPr>
          <w:trHeight w:val="556"/>
        </w:trPr>
        <w:tc>
          <w:tcPr>
            <w:tcW w:w="4740" w:type="dxa"/>
          </w:tcPr>
          <w:p w:rsidR="002B1CD4" w:rsidRPr="00784613" w:rsidRDefault="00881CFF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Большакова Юлия Вадимовна</w:t>
            </w:r>
            <w:r w:rsidR="002B1CD4" w:rsidRPr="00784613">
              <w:rPr>
                <w:rFonts w:ascii="Times New Roman" w:hAnsi="Times New Roman"/>
                <w:sz w:val="24"/>
                <w:szCs w:val="28"/>
              </w:rPr>
              <w:t>,</w:t>
            </w:r>
          </w:p>
          <w:p w:rsidR="00881CFF" w:rsidRPr="00784613" w:rsidRDefault="00874485" w:rsidP="00E964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86676">
              <w:rPr>
                <w:rFonts w:ascii="Times New Roman" w:hAnsi="Times New Roman"/>
                <w:sz w:val="24"/>
                <w:szCs w:val="28"/>
              </w:rPr>
              <w:t>м</w:t>
            </w:r>
            <w:r w:rsidR="00881CFF" w:rsidRPr="00784613">
              <w:rPr>
                <w:rFonts w:ascii="Times New Roman" w:hAnsi="Times New Roman"/>
                <w:sz w:val="24"/>
                <w:szCs w:val="28"/>
              </w:rPr>
              <w:t>агистрант</w:t>
            </w:r>
            <w:r w:rsidR="00E96464">
              <w:rPr>
                <w:rFonts w:ascii="Times New Roman" w:hAnsi="Times New Roman"/>
                <w:sz w:val="24"/>
                <w:szCs w:val="28"/>
              </w:rPr>
              <w:t>ка</w:t>
            </w:r>
            <w:r w:rsidRPr="00186676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46700D" w:rsidRPr="00784613">
              <w:rPr>
                <w:rFonts w:ascii="Times New Roman" w:hAnsi="Times New Roman"/>
                <w:sz w:val="24"/>
                <w:szCs w:val="28"/>
              </w:rPr>
              <w:t>ИМОМИ</w:t>
            </w:r>
            <w:r w:rsidR="007026C2" w:rsidRPr="00784613">
              <w:rPr>
                <w:rFonts w:ascii="Times New Roman" w:hAnsi="Times New Roman"/>
                <w:sz w:val="24"/>
                <w:szCs w:val="28"/>
              </w:rPr>
              <w:t xml:space="preserve"> Н</w:t>
            </w:r>
            <w:r w:rsidR="0046700D" w:rsidRPr="00784613">
              <w:rPr>
                <w:rFonts w:ascii="Times New Roman" w:hAnsi="Times New Roman"/>
                <w:sz w:val="24"/>
                <w:szCs w:val="28"/>
              </w:rPr>
              <w:t>НГУ</w:t>
            </w:r>
          </w:p>
        </w:tc>
        <w:tc>
          <w:tcPr>
            <w:tcW w:w="4326" w:type="dxa"/>
          </w:tcPr>
          <w:p w:rsidR="00881CFF" w:rsidRPr="00784613" w:rsidRDefault="00881CFF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Региональные приоритеты российского востоковедения в XXI</w:t>
            </w:r>
          </w:p>
          <w:p w:rsidR="00881CFF" w:rsidRPr="00784613" w:rsidRDefault="00881CFF" w:rsidP="004673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84613">
              <w:rPr>
                <w:rFonts w:ascii="Times New Roman" w:hAnsi="Times New Roman"/>
                <w:sz w:val="24"/>
                <w:szCs w:val="28"/>
              </w:rPr>
              <w:t>веке: основные тенденции и факторы формирования</w:t>
            </w:r>
          </w:p>
        </w:tc>
      </w:tr>
    </w:tbl>
    <w:p w:rsidR="00C52C2C" w:rsidRPr="00784613" w:rsidRDefault="00C52C2C" w:rsidP="004673E8">
      <w:pPr>
        <w:spacing w:after="0" w:line="240" w:lineRule="auto"/>
        <w:rPr>
          <w:rFonts w:ascii="Times New Roman" w:hAnsi="Times New Roman"/>
          <w:sz w:val="24"/>
        </w:rPr>
      </w:pPr>
    </w:p>
    <w:p w:rsidR="000D259E" w:rsidRPr="00784613" w:rsidRDefault="000D259E" w:rsidP="002B1CD4">
      <w:pPr>
        <w:rPr>
          <w:rFonts w:ascii="Times New Roman" w:hAnsi="Times New Roman"/>
          <w:i/>
          <w:sz w:val="24"/>
        </w:rPr>
      </w:pPr>
    </w:p>
    <w:sectPr w:rsidR="000D259E" w:rsidRPr="00784613" w:rsidSect="00B13FF2">
      <w:footerReference w:type="default" r:id="rId1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4959" w:rsidRDefault="000F4959" w:rsidP="00B13FF2">
      <w:pPr>
        <w:spacing w:after="0" w:line="240" w:lineRule="auto"/>
      </w:pPr>
      <w:r>
        <w:separator/>
      </w:r>
    </w:p>
  </w:endnote>
  <w:endnote w:type="continuationSeparator" w:id="1">
    <w:p w:rsidR="000F4959" w:rsidRDefault="000F4959" w:rsidP="00B13F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644" w:rsidRDefault="00A97644" w:rsidP="00F60E77">
    <w:pPr>
      <w:spacing w:after="0"/>
      <w:jc w:val="center"/>
      <w:rPr>
        <w:rFonts w:ascii="Times New Roman" w:hAnsi="Times New Roman"/>
        <w:sz w:val="20"/>
        <w:szCs w:val="22"/>
      </w:rPr>
    </w:pPr>
  </w:p>
  <w:p w:rsidR="00A97644" w:rsidRDefault="00A97644" w:rsidP="00F60E77">
    <w:pPr>
      <w:spacing w:after="0"/>
      <w:jc w:val="center"/>
      <w:rPr>
        <w:rFonts w:ascii="Times New Roman" w:hAnsi="Times New Roman"/>
        <w:sz w:val="20"/>
        <w:szCs w:val="22"/>
      </w:rPr>
    </w:pPr>
  </w:p>
  <w:p w:rsidR="00A97644" w:rsidRPr="00F60E77" w:rsidRDefault="00A97644" w:rsidP="00F60E77">
    <w:pPr>
      <w:spacing w:after="0"/>
      <w:jc w:val="center"/>
      <w:rPr>
        <w:rFonts w:ascii="Times New Roman" w:hAnsi="Times New Roman"/>
        <w:sz w:val="20"/>
        <w:szCs w:val="22"/>
      </w:rPr>
    </w:pPr>
    <w:r w:rsidRPr="00F60E77">
      <w:rPr>
        <w:rFonts w:ascii="Times New Roman" w:hAnsi="Times New Roman"/>
        <w:sz w:val="20"/>
        <w:szCs w:val="22"/>
      </w:rPr>
      <w:t>Конференция приурочена к 110-летию исторического образования в Нижегородском государственном университетеи 80-летию воссоздания историко-филологического факультета</w:t>
    </w:r>
  </w:p>
  <w:p w:rsidR="00A97644" w:rsidRDefault="00A97644">
    <w:pPr>
      <w:pStyle w:val="af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4959" w:rsidRDefault="000F4959" w:rsidP="00B13FF2">
      <w:pPr>
        <w:spacing w:after="0" w:line="240" w:lineRule="auto"/>
      </w:pPr>
      <w:r>
        <w:separator/>
      </w:r>
    </w:p>
  </w:footnote>
  <w:footnote w:type="continuationSeparator" w:id="1">
    <w:p w:rsidR="000F4959" w:rsidRDefault="000F4959" w:rsidP="00B13F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F7006"/>
    <w:multiLevelType w:val="hybridMultilevel"/>
    <w:tmpl w:val="BDA4B1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923E4B"/>
    <w:multiLevelType w:val="multilevel"/>
    <w:tmpl w:val="2884A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D887710"/>
    <w:multiLevelType w:val="hybridMultilevel"/>
    <w:tmpl w:val="E7648B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9E25EB6"/>
    <w:multiLevelType w:val="hybridMultilevel"/>
    <w:tmpl w:val="69041E9C"/>
    <w:lvl w:ilvl="0" w:tplc="86A02014">
      <w:start w:val="15"/>
      <w:numFmt w:val="decimal"/>
      <w:lvlText w:val="%1"/>
      <w:lvlJc w:val="left"/>
      <w:pPr>
        <w:ind w:left="142" w:hanging="250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0"/>
        <w:szCs w:val="20"/>
        <w:lang w:val="ru-RU" w:eastAsia="en-US" w:bidi="ar-SA"/>
      </w:rPr>
    </w:lvl>
    <w:lvl w:ilvl="1" w:tplc="10EEB8E0">
      <w:start w:val="15"/>
      <w:numFmt w:val="decimal"/>
      <w:lvlText w:val="%2"/>
      <w:lvlJc w:val="left"/>
      <w:pPr>
        <w:ind w:left="3384" w:hanging="250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0"/>
        <w:szCs w:val="20"/>
        <w:lang w:val="ru-RU" w:eastAsia="en-US" w:bidi="ar-SA"/>
      </w:rPr>
    </w:lvl>
    <w:lvl w:ilvl="2" w:tplc="042A398A">
      <w:numFmt w:val="bullet"/>
      <w:lvlText w:val="•"/>
      <w:lvlJc w:val="left"/>
      <w:pPr>
        <w:ind w:left="3779" w:hanging="250"/>
      </w:pPr>
      <w:rPr>
        <w:rFonts w:hint="default"/>
        <w:lang w:val="ru-RU" w:eastAsia="en-US" w:bidi="ar-SA"/>
      </w:rPr>
    </w:lvl>
    <w:lvl w:ilvl="3" w:tplc="EBCEF9BE">
      <w:numFmt w:val="bullet"/>
      <w:lvlText w:val="•"/>
      <w:lvlJc w:val="left"/>
      <w:pPr>
        <w:ind w:left="4178" w:hanging="250"/>
      </w:pPr>
      <w:rPr>
        <w:rFonts w:hint="default"/>
        <w:lang w:val="ru-RU" w:eastAsia="en-US" w:bidi="ar-SA"/>
      </w:rPr>
    </w:lvl>
    <w:lvl w:ilvl="4" w:tplc="729E8EC6">
      <w:numFmt w:val="bullet"/>
      <w:lvlText w:val="•"/>
      <w:lvlJc w:val="left"/>
      <w:pPr>
        <w:ind w:left="4578" w:hanging="250"/>
      </w:pPr>
      <w:rPr>
        <w:rFonts w:hint="default"/>
        <w:lang w:val="ru-RU" w:eastAsia="en-US" w:bidi="ar-SA"/>
      </w:rPr>
    </w:lvl>
    <w:lvl w:ilvl="5" w:tplc="CA18A9B6">
      <w:numFmt w:val="bullet"/>
      <w:lvlText w:val="•"/>
      <w:lvlJc w:val="left"/>
      <w:pPr>
        <w:ind w:left="4977" w:hanging="250"/>
      </w:pPr>
      <w:rPr>
        <w:rFonts w:hint="default"/>
        <w:lang w:val="ru-RU" w:eastAsia="en-US" w:bidi="ar-SA"/>
      </w:rPr>
    </w:lvl>
    <w:lvl w:ilvl="6" w:tplc="3A7ACE0C">
      <w:numFmt w:val="bullet"/>
      <w:lvlText w:val="•"/>
      <w:lvlJc w:val="left"/>
      <w:pPr>
        <w:ind w:left="5376" w:hanging="250"/>
      </w:pPr>
      <w:rPr>
        <w:rFonts w:hint="default"/>
        <w:lang w:val="ru-RU" w:eastAsia="en-US" w:bidi="ar-SA"/>
      </w:rPr>
    </w:lvl>
    <w:lvl w:ilvl="7" w:tplc="5396330A">
      <w:numFmt w:val="bullet"/>
      <w:lvlText w:val="•"/>
      <w:lvlJc w:val="left"/>
      <w:pPr>
        <w:ind w:left="5776" w:hanging="250"/>
      </w:pPr>
      <w:rPr>
        <w:rFonts w:hint="default"/>
        <w:lang w:val="ru-RU" w:eastAsia="en-US" w:bidi="ar-SA"/>
      </w:rPr>
    </w:lvl>
    <w:lvl w:ilvl="8" w:tplc="62ACCEE8">
      <w:numFmt w:val="bullet"/>
      <w:lvlText w:val="•"/>
      <w:lvlJc w:val="left"/>
      <w:pPr>
        <w:ind w:left="6175" w:hanging="250"/>
      </w:pPr>
      <w:rPr>
        <w:rFonts w:hint="default"/>
        <w:lang w:val="ru-RU" w:eastAsia="en-US" w:bidi="ar-SA"/>
      </w:rPr>
    </w:lvl>
  </w:abstractNum>
  <w:abstractNum w:abstractNumId="4">
    <w:nsid w:val="6AD81B92"/>
    <w:multiLevelType w:val="hybridMultilevel"/>
    <w:tmpl w:val="A8BCE9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3595D09"/>
    <w:multiLevelType w:val="hybridMultilevel"/>
    <w:tmpl w:val="ED268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7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52C2C"/>
    <w:rsid w:val="00006705"/>
    <w:rsid w:val="00006714"/>
    <w:rsid w:val="00017A1D"/>
    <w:rsid w:val="0002079C"/>
    <w:rsid w:val="00026C79"/>
    <w:rsid w:val="000272AB"/>
    <w:rsid w:val="00032B79"/>
    <w:rsid w:val="00032E8D"/>
    <w:rsid w:val="000336F7"/>
    <w:rsid w:val="0003544C"/>
    <w:rsid w:val="00042D83"/>
    <w:rsid w:val="0004528F"/>
    <w:rsid w:val="00052666"/>
    <w:rsid w:val="00054367"/>
    <w:rsid w:val="00066A23"/>
    <w:rsid w:val="00073101"/>
    <w:rsid w:val="00073114"/>
    <w:rsid w:val="00087DCC"/>
    <w:rsid w:val="00096F7C"/>
    <w:rsid w:val="000A222A"/>
    <w:rsid w:val="000A3450"/>
    <w:rsid w:val="000A7577"/>
    <w:rsid w:val="000B1D21"/>
    <w:rsid w:val="000B5192"/>
    <w:rsid w:val="000C0B85"/>
    <w:rsid w:val="000C5CD9"/>
    <w:rsid w:val="000C6731"/>
    <w:rsid w:val="000D259E"/>
    <w:rsid w:val="000E1861"/>
    <w:rsid w:val="000E6A16"/>
    <w:rsid w:val="000F4959"/>
    <w:rsid w:val="0010519E"/>
    <w:rsid w:val="00113967"/>
    <w:rsid w:val="0012049D"/>
    <w:rsid w:val="001350CA"/>
    <w:rsid w:val="0014178C"/>
    <w:rsid w:val="00141FF0"/>
    <w:rsid w:val="0014538C"/>
    <w:rsid w:val="00164B68"/>
    <w:rsid w:val="001708B4"/>
    <w:rsid w:val="001739E6"/>
    <w:rsid w:val="00183907"/>
    <w:rsid w:val="00186676"/>
    <w:rsid w:val="00186908"/>
    <w:rsid w:val="001A1920"/>
    <w:rsid w:val="001A45A8"/>
    <w:rsid w:val="001B2538"/>
    <w:rsid w:val="001C16D2"/>
    <w:rsid w:val="001C5B46"/>
    <w:rsid w:val="001D2FC4"/>
    <w:rsid w:val="001D527D"/>
    <w:rsid w:val="001D62BC"/>
    <w:rsid w:val="001E7F40"/>
    <w:rsid w:val="0020339C"/>
    <w:rsid w:val="002203D6"/>
    <w:rsid w:val="00222B1A"/>
    <w:rsid w:val="0023085B"/>
    <w:rsid w:val="002350B5"/>
    <w:rsid w:val="00247D9B"/>
    <w:rsid w:val="0025747D"/>
    <w:rsid w:val="00257C2E"/>
    <w:rsid w:val="00262F99"/>
    <w:rsid w:val="0026380C"/>
    <w:rsid w:val="0026407A"/>
    <w:rsid w:val="0028176D"/>
    <w:rsid w:val="00283979"/>
    <w:rsid w:val="00285611"/>
    <w:rsid w:val="00291DBE"/>
    <w:rsid w:val="002A6353"/>
    <w:rsid w:val="002B1CD4"/>
    <w:rsid w:val="002B339F"/>
    <w:rsid w:val="002B592B"/>
    <w:rsid w:val="002C079B"/>
    <w:rsid w:val="002C0883"/>
    <w:rsid w:val="002D3212"/>
    <w:rsid w:val="002D363E"/>
    <w:rsid w:val="002D468F"/>
    <w:rsid w:val="002E1219"/>
    <w:rsid w:val="002E2EE5"/>
    <w:rsid w:val="002E4D28"/>
    <w:rsid w:val="002F783F"/>
    <w:rsid w:val="002F7F32"/>
    <w:rsid w:val="00300007"/>
    <w:rsid w:val="00303170"/>
    <w:rsid w:val="00306308"/>
    <w:rsid w:val="00306C9D"/>
    <w:rsid w:val="00307279"/>
    <w:rsid w:val="003103D7"/>
    <w:rsid w:val="00311A3B"/>
    <w:rsid w:val="003146F6"/>
    <w:rsid w:val="00320ED1"/>
    <w:rsid w:val="00320F89"/>
    <w:rsid w:val="003358D7"/>
    <w:rsid w:val="00346881"/>
    <w:rsid w:val="0035688F"/>
    <w:rsid w:val="00361D02"/>
    <w:rsid w:val="0037351D"/>
    <w:rsid w:val="003A79F0"/>
    <w:rsid w:val="003C4DBC"/>
    <w:rsid w:val="003C6F32"/>
    <w:rsid w:val="003D370D"/>
    <w:rsid w:val="00404421"/>
    <w:rsid w:val="00405804"/>
    <w:rsid w:val="00416E84"/>
    <w:rsid w:val="00424BFF"/>
    <w:rsid w:val="004344ED"/>
    <w:rsid w:val="00441C0A"/>
    <w:rsid w:val="004653AA"/>
    <w:rsid w:val="00466161"/>
    <w:rsid w:val="00466477"/>
    <w:rsid w:val="0046700D"/>
    <w:rsid w:val="004673E8"/>
    <w:rsid w:val="00484E22"/>
    <w:rsid w:val="004872A8"/>
    <w:rsid w:val="00492606"/>
    <w:rsid w:val="004A6E9B"/>
    <w:rsid w:val="004B71CF"/>
    <w:rsid w:val="004C3164"/>
    <w:rsid w:val="004C580F"/>
    <w:rsid w:val="004D5CC9"/>
    <w:rsid w:val="004D5E81"/>
    <w:rsid w:val="004D7033"/>
    <w:rsid w:val="004E21D5"/>
    <w:rsid w:val="004E7061"/>
    <w:rsid w:val="004F2E6E"/>
    <w:rsid w:val="004F62DB"/>
    <w:rsid w:val="004F6B74"/>
    <w:rsid w:val="00503143"/>
    <w:rsid w:val="00506BDE"/>
    <w:rsid w:val="005141DA"/>
    <w:rsid w:val="005170BA"/>
    <w:rsid w:val="00525D1B"/>
    <w:rsid w:val="005452B7"/>
    <w:rsid w:val="00552957"/>
    <w:rsid w:val="00557840"/>
    <w:rsid w:val="00577DAC"/>
    <w:rsid w:val="00584299"/>
    <w:rsid w:val="00584382"/>
    <w:rsid w:val="00590AA3"/>
    <w:rsid w:val="00590F83"/>
    <w:rsid w:val="005B707F"/>
    <w:rsid w:val="005B7262"/>
    <w:rsid w:val="005C5596"/>
    <w:rsid w:val="005D6C2B"/>
    <w:rsid w:val="005D7D34"/>
    <w:rsid w:val="005E5796"/>
    <w:rsid w:val="006018CB"/>
    <w:rsid w:val="00613AC0"/>
    <w:rsid w:val="0064166C"/>
    <w:rsid w:val="0064355A"/>
    <w:rsid w:val="00660F3A"/>
    <w:rsid w:val="00663DFD"/>
    <w:rsid w:val="00672638"/>
    <w:rsid w:val="0067429D"/>
    <w:rsid w:val="00676F8E"/>
    <w:rsid w:val="006807BF"/>
    <w:rsid w:val="00687BC2"/>
    <w:rsid w:val="006A06EF"/>
    <w:rsid w:val="006A7C5A"/>
    <w:rsid w:val="006B1ED5"/>
    <w:rsid w:val="006B54DB"/>
    <w:rsid w:val="006B666D"/>
    <w:rsid w:val="006C6A13"/>
    <w:rsid w:val="006D4D21"/>
    <w:rsid w:val="006E02FF"/>
    <w:rsid w:val="006E7020"/>
    <w:rsid w:val="006E7CC5"/>
    <w:rsid w:val="006F173A"/>
    <w:rsid w:val="00700FFB"/>
    <w:rsid w:val="007026C2"/>
    <w:rsid w:val="00707236"/>
    <w:rsid w:val="00730CA1"/>
    <w:rsid w:val="007462C6"/>
    <w:rsid w:val="00761B58"/>
    <w:rsid w:val="00764C7B"/>
    <w:rsid w:val="007668A2"/>
    <w:rsid w:val="00772FB7"/>
    <w:rsid w:val="00784613"/>
    <w:rsid w:val="00785F5D"/>
    <w:rsid w:val="00787570"/>
    <w:rsid w:val="007961CF"/>
    <w:rsid w:val="00797655"/>
    <w:rsid w:val="007A44DC"/>
    <w:rsid w:val="007B0231"/>
    <w:rsid w:val="007B2A5A"/>
    <w:rsid w:val="007B40D0"/>
    <w:rsid w:val="007B66B2"/>
    <w:rsid w:val="007D276D"/>
    <w:rsid w:val="007D5FBC"/>
    <w:rsid w:val="007E0C52"/>
    <w:rsid w:val="007E296A"/>
    <w:rsid w:val="007E69C7"/>
    <w:rsid w:val="007E6AF4"/>
    <w:rsid w:val="007F14AE"/>
    <w:rsid w:val="007F3BA7"/>
    <w:rsid w:val="007F63CD"/>
    <w:rsid w:val="008065C1"/>
    <w:rsid w:val="00807E60"/>
    <w:rsid w:val="00813147"/>
    <w:rsid w:val="0081487D"/>
    <w:rsid w:val="00817977"/>
    <w:rsid w:val="00817D3E"/>
    <w:rsid w:val="008236C6"/>
    <w:rsid w:val="0083469D"/>
    <w:rsid w:val="00837E00"/>
    <w:rsid w:val="00843FBE"/>
    <w:rsid w:val="00860218"/>
    <w:rsid w:val="008661AC"/>
    <w:rsid w:val="00870CE0"/>
    <w:rsid w:val="00874485"/>
    <w:rsid w:val="00881CFF"/>
    <w:rsid w:val="00896DD3"/>
    <w:rsid w:val="00897E66"/>
    <w:rsid w:val="008C305A"/>
    <w:rsid w:val="008D0C83"/>
    <w:rsid w:val="008D676D"/>
    <w:rsid w:val="008E50CE"/>
    <w:rsid w:val="008F0D78"/>
    <w:rsid w:val="008F1D8B"/>
    <w:rsid w:val="00912F83"/>
    <w:rsid w:val="009135A7"/>
    <w:rsid w:val="009160B2"/>
    <w:rsid w:val="00926C98"/>
    <w:rsid w:val="009325B6"/>
    <w:rsid w:val="00936620"/>
    <w:rsid w:val="00940917"/>
    <w:rsid w:val="00943C90"/>
    <w:rsid w:val="00946D78"/>
    <w:rsid w:val="00952CC9"/>
    <w:rsid w:val="0097131D"/>
    <w:rsid w:val="00983002"/>
    <w:rsid w:val="00991234"/>
    <w:rsid w:val="00995457"/>
    <w:rsid w:val="009A074D"/>
    <w:rsid w:val="009A0C5E"/>
    <w:rsid w:val="009A729D"/>
    <w:rsid w:val="009C1902"/>
    <w:rsid w:val="009C25D6"/>
    <w:rsid w:val="009D2433"/>
    <w:rsid w:val="009D4CF9"/>
    <w:rsid w:val="009D7BFB"/>
    <w:rsid w:val="009E2304"/>
    <w:rsid w:val="009E5BF5"/>
    <w:rsid w:val="009F34B5"/>
    <w:rsid w:val="009F493A"/>
    <w:rsid w:val="009F7841"/>
    <w:rsid w:val="00A06158"/>
    <w:rsid w:val="00A20B14"/>
    <w:rsid w:val="00A25E57"/>
    <w:rsid w:val="00A3463A"/>
    <w:rsid w:val="00A47B96"/>
    <w:rsid w:val="00A50D21"/>
    <w:rsid w:val="00A53517"/>
    <w:rsid w:val="00A57F1F"/>
    <w:rsid w:val="00A61887"/>
    <w:rsid w:val="00A63C05"/>
    <w:rsid w:val="00A70DB3"/>
    <w:rsid w:val="00A710CE"/>
    <w:rsid w:val="00A84ECE"/>
    <w:rsid w:val="00A97644"/>
    <w:rsid w:val="00AB0CBF"/>
    <w:rsid w:val="00AB62AD"/>
    <w:rsid w:val="00AE63AD"/>
    <w:rsid w:val="00B02CDF"/>
    <w:rsid w:val="00B03546"/>
    <w:rsid w:val="00B04BE5"/>
    <w:rsid w:val="00B13FF2"/>
    <w:rsid w:val="00B16FD8"/>
    <w:rsid w:val="00B20469"/>
    <w:rsid w:val="00B2277C"/>
    <w:rsid w:val="00B31913"/>
    <w:rsid w:val="00B3255A"/>
    <w:rsid w:val="00B35D58"/>
    <w:rsid w:val="00B414EF"/>
    <w:rsid w:val="00B64E80"/>
    <w:rsid w:val="00B70FB7"/>
    <w:rsid w:val="00B73C13"/>
    <w:rsid w:val="00B8556F"/>
    <w:rsid w:val="00B90A32"/>
    <w:rsid w:val="00B9147E"/>
    <w:rsid w:val="00BB0D4F"/>
    <w:rsid w:val="00BB6531"/>
    <w:rsid w:val="00BB7798"/>
    <w:rsid w:val="00BC0FCA"/>
    <w:rsid w:val="00BD197A"/>
    <w:rsid w:val="00BD2855"/>
    <w:rsid w:val="00BD6139"/>
    <w:rsid w:val="00BD7636"/>
    <w:rsid w:val="00BE2329"/>
    <w:rsid w:val="00BE4DCB"/>
    <w:rsid w:val="00BF4C4E"/>
    <w:rsid w:val="00BF5AA7"/>
    <w:rsid w:val="00BF6745"/>
    <w:rsid w:val="00C05D6F"/>
    <w:rsid w:val="00C107C6"/>
    <w:rsid w:val="00C10B25"/>
    <w:rsid w:val="00C150F4"/>
    <w:rsid w:val="00C50E84"/>
    <w:rsid w:val="00C52C2C"/>
    <w:rsid w:val="00C61B3B"/>
    <w:rsid w:val="00C62215"/>
    <w:rsid w:val="00C711B7"/>
    <w:rsid w:val="00C733B6"/>
    <w:rsid w:val="00C74876"/>
    <w:rsid w:val="00C753BC"/>
    <w:rsid w:val="00C80E69"/>
    <w:rsid w:val="00C8455A"/>
    <w:rsid w:val="00C8550B"/>
    <w:rsid w:val="00C85B9D"/>
    <w:rsid w:val="00C91D0D"/>
    <w:rsid w:val="00C91DEE"/>
    <w:rsid w:val="00C92065"/>
    <w:rsid w:val="00C9401C"/>
    <w:rsid w:val="00C95D15"/>
    <w:rsid w:val="00C972A5"/>
    <w:rsid w:val="00CB5C2E"/>
    <w:rsid w:val="00CB7DED"/>
    <w:rsid w:val="00CC204D"/>
    <w:rsid w:val="00CC2EC9"/>
    <w:rsid w:val="00CD2F0E"/>
    <w:rsid w:val="00CD4B28"/>
    <w:rsid w:val="00CE7BE1"/>
    <w:rsid w:val="00CF0531"/>
    <w:rsid w:val="00CF178C"/>
    <w:rsid w:val="00CF28B2"/>
    <w:rsid w:val="00CF3A9E"/>
    <w:rsid w:val="00D00D4E"/>
    <w:rsid w:val="00D02EFA"/>
    <w:rsid w:val="00D043D7"/>
    <w:rsid w:val="00D10E6C"/>
    <w:rsid w:val="00D1132D"/>
    <w:rsid w:val="00D11658"/>
    <w:rsid w:val="00D123DA"/>
    <w:rsid w:val="00D20E1A"/>
    <w:rsid w:val="00D22008"/>
    <w:rsid w:val="00D27CDD"/>
    <w:rsid w:val="00D31750"/>
    <w:rsid w:val="00D404CC"/>
    <w:rsid w:val="00D44C5C"/>
    <w:rsid w:val="00D44C89"/>
    <w:rsid w:val="00D476A8"/>
    <w:rsid w:val="00D47AC7"/>
    <w:rsid w:val="00D64939"/>
    <w:rsid w:val="00D77B9F"/>
    <w:rsid w:val="00D86EF0"/>
    <w:rsid w:val="00D87E16"/>
    <w:rsid w:val="00D91AED"/>
    <w:rsid w:val="00D971B4"/>
    <w:rsid w:val="00DA01BD"/>
    <w:rsid w:val="00DA10AD"/>
    <w:rsid w:val="00DA1339"/>
    <w:rsid w:val="00DA1EBB"/>
    <w:rsid w:val="00DA7072"/>
    <w:rsid w:val="00DB1A8F"/>
    <w:rsid w:val="00DB3FD2"/>
    <w:rsid w:val="00DC496D"/>
    <w:rsid w:val="00DD0150"/>
    <w:rsid w:val="00DD0EAD"/>
    <w:rsid w:val="00DD30FE"/>
    <w:rsid w:val="00DD5CD9"/>
    <w:rsid w:val="00DF4C09"/>
    <w:rsid w:val="00E068CF"/>
    <w:rsid w:val="00E074AB"/>
    <w:rsid w:val="00E102AA"/>
    <w:rsid w:val="00E10F9A"/>
    <w:rsid w:val="00E330CD"/>
    <w:rsid w:val="00E40C50"/>
    <w:rsid w:val="00E42B39"/>
    <w:rsid w:val="00E45115"/>
    <w:rsid w:val="00E52522"/>
    <w:rsid w:val="00E56698"/>
    <w:rsid w:val="00E71702"/>
    <w:rsid w:val="00E72F99"/>
    <w:rsid w:val="00E8181B"/>
    <w:rsid w:val="00E9082F"/>
    <w:rsid w:val="00E96464"/>
    <w:rsid w:val="00E9706D"/>
    <w:rsid w:val="00EA17CB"/>
    <w:rsid w:val="00EA205E"/>
    <w:rsid w:val="00EA4BB1"/>
    <w:rsid w:val="00EC75A5"/>
    <w:rsid w:val="00ED1A72"/>
    <w:rsid w:val="00ED622C"/>
    <w:rsid w:val="00EE0EF9"/>
    <w:rsid w:val="00EE5691"/>
    <w:rsid w:val="00EE7E34"/>
    <w:rsid w:val="00F00400"/>
    <w:rsid w:val="00F01FEB"/>
    <w:rsid w:val="00F11DC7"/>
    <w:rsid w:val="00F23017"/>
    <w:rsid w:val="00F26320"/>
    <w:rsid w:val="00F36C97"/>
    <w:rsid w:val="00F37BDF"/>
    <w:rsid w:val="00F44569"/>
    <w:rsid w:val="00F5076F"/>
    <w:rsid w:val="00F60E77"/>
    <w:rsid w:val="00F6153A"/>
    <w:rsid w:val="00F76E25"/>
    <w:rsid w:val="00F908C5"/>
    <w:rsid w:val="00F94148"/>
    <w:rsid w:val="00F97A5F"/>
    <w:rsid w:val="00FA033F"/>
    <w:rsid w:val="00FA447C"/>
    <w:rsid w:val="00FA6D0B"/>
    <w:rsid w:val="00FB20DD"/>
    <w:rsid w:val="00FB7370"/>
    <w:rsid w:val="00FC598B"/>
    <w:rsid w:val="00FC7CE2"/>
    <w:rsid w:val="00FD0B04"/>
    <w:rsid w:val="00FD45BC"/>
    <w:rsid w:val="00FD45C2"/>
    <w:rsid w:val="00FD79D6"/>
    <w:rsid w:val="00FD7AAE"/>
    <w:rsid w:val="00FE282A"/>
    <w:rsid w:val="00FF3ECA"/>
    <w:rsid w:val="00FF6C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C2C"/>
    <w:pPr>
      <w:autoSpaceDE w:val="0"/>
      <w:autoSpaceDN w:val="0"/>
      <w:adjustRightInd w:val="0"/>
      <w:spacing w:after="200" w:line="276" w:lineRule="auto"/>
    </w:pPr>
    <w:rPr>
      <w:rFonts w:ascii="Calibri" w:eastAsia="Times New Roman" w:hAnsi="Calibri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52C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E10F9A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E10F9A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E10F9A"/>
    <w:rPr>
      <w:rFonts w:ascii="Calibri" w:eastAsia="Times New Roman" w:hAnsi="Calibri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E10F9A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E10F9A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10F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10F9A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1"/>
    <w:qFormat/>
    <w:rsid w:val="00E10F9A"/>
    <w:pPr>
      <w:ind w:left="720"/>
      <w:contextualSpacing/>
    </w:pPr>
  </w:style>
  <w:style w:type="paragraph" w:styleId="ac">
    <w:name w:val="Body Text"/>
    <w:basedOn w:val="a"/>
    <w:link w:val="ad"/>
    <w:uiPriority w:val="1"/>
    <w:qFormat/>
    <w:rsid w:val="00AB0CBF"/>
    <w:pPr>
      <w:widowControl w:val="0"/>
      <w:adjustRightInd/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ad">
    <w:name w:val="Основной текст Знак"/>
    <w:basedOn w:val="a0"/>
    <w:link w:val="ac"/>
    <w:uiPriority w:val="1"/>
    <w:rsid w:val="00AB0CBF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Title"/>
    <w:basedOn w:val="a"/>
    <w:link w:val="af"/>
    <w:uiPriority w:val="1"/>
    <w:qFormat/>
    <w:rsid w:val="00AB0CBF"/>
    <w:pPr>
      <w:widowControl w:val="0"/>
      <w:adjustRightInd/>
      <w:spacing w:after="0" w:line="240" w:lineRule="auto"/>
      <w:ind w:left="473" w:right="139"/>
    </w:pPr>
    <w:rPr>
      <w:rFonts w:ascii="Times New Roman" w:hAnsi="Times New Roman"/>
      <w:sz w:val="40"/>
      <w:szCs w:val="40"/>
      <w:lang w:eastAsia="en-US"/>
    </w:rPr>
  </w:style>
  <w:style w:type="character" w:customStyle="1" w:styleId="af">
    <w:name w:val="Название Знак"/>
    <w:basedOn w:val="a0"/>
    <w:link w:val="ae"/>
    <w:uiPriority w:val="1"/>
    <w:rsid w:val="00AB0CBF"/>
    <w:rPr>
      <w:rFonts w:ascii="Times New Roman" w:eastAsia="Times New Roman" w:hAnsi="Times New Roman" w:cs="Times New Roman"/>
      <w:sz w:val="40"/>
      <w:szCs w:val="40"/>
    </w:rPr>
  </w:style>
  <w:style w:type="paragraph" w:styleId="af0">
    <w:name w:val="header"/>
    <w:basedOn w:val="a"/>
    <w:link w:val="af1"/>
    <w:uiPriority w:val="99"/>
    <w:unhideWhenUsed/>
    <w:rsid w:val="00B13F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B13FF2"/>
    <w:rPr>
      <w:rFonts w:ascii="Calibri" w:eastAsia="Times New Roman" w:hAnsi="Calibri" w:cs="Times New Roman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rsid w:val="00B13F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B13FF2"/>
    <w:rPr>
      <w:rFonts w:ascii="Calibri" w:eastAsia="Times New Roman" w:hAnsi="Calibri" w:cs="Times New Roman"/>
      <w:szCs w:val="24"/>
      <w:lang w:eastAsia="ru-RU"/>
    </w:rPr>
  </w:style>
  <w:style w:type="character" w:styleId="af4">
    <w:name w:val="Hyperlink"/>
    <w:basedOn w:val="a0"/>
    <w:uiPriority w:val="99"/>
    <w:unhideWhenUsed/>
    <w:rsid w:val="00CF28B2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95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6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.mts-link.ru/j/unn/26738595740" TargetMode="External"/><Relationship Id="rId13" Type="http://schemas.openxmlformats.org/officeDocument/2006/relationships/hyperlink" Target="https://my.mts-link.ru/j/unn/26739661360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y.mts-link.ru/j/unn/26739517658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my.mts-link.ru/j/unn/2674026914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y.mts-link.ru/j/unn/2673930893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y.mts-link.ru/j/unn/26739956166" TargetMode="External"/><Relationship Id="rId10" Type="http://schemas.openxmlformats.org/officeDocument/2006/relationships/hyperlink" Target="https://my.mts-link.ru/j/unn/26739136495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my.mts-link.ru/j/unn/26738954724" TargetMode="External"/><Relationship Id="rId14" Type="http://schemas.openxmlformats.org/officeDocument/2006/relationships/hyperlink" Target="https://my.mts-link.ru/j/unn/2673985117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400BAF-E018-4941-ABD7-D5B6CCB36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3445</Words>
  <Characters>19638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Тихомирова Карина Сергеевна</dc:creator>
  <cp:lastModifiedBy>User</cp:lastModifiedBy>
  <cp:revision>3</cp:revision>
  <dcterms:created xsi:type="dcterms:W3CDTF">2026-10-16T11:11:00Z</dcterms:created>
  <dcterms:modified xsi:type="dcterms:W3CDTF">2026-10-16T11:57:00Z</dcterms:modified>
</cp:coreProperties>
</file>