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52E" w:rsidRPr="00E527D9" w:rsidRDefault="00D92F86" w:rsidP="00D92F86">
      <w:pPr>
        <w:jc w:val="center"/>
        <w:rPr>
          <w:rFonts w:ascii="Cambria" w:hAnsi="Cambria" w:cs="Aharoni"/>
          <w:b/>
          <w:sz w:val="40"/>
          <w:szCs w:val="40"/>
          <w:lang w:val="en-US"/>
        </w:rPr>
      </w:pPr>
      <w:r w:rsidRPr="00E527D9">
        <w:rPr>
          <w:rFonts w:ascii="Cambria" w:hAnsi="Cambria" w:cs="Aharoni"/>
          <w:b/>
          <w:sz w:val="40"/>
          <w:szCs w:val="40"/>
          <w:lang w:val="en-US"/>
        </w:rPr>
        <w:t>THE NEXT STEP IN BRAIN EVOLUTION</w:t>
      </w:r>
    </w:p>
    <w:p w:rsidR="00D92F86" w:rsidRDefault="00D92F86" w:rsidP="00D92F86">
      <w:pPr>
        <w:jc w:val="center"/>
        <w:rPr>
          <w:rFonts w:ascii="Times New Roman" w:hAnsi="Times New Roman" w:cs="Times New Roman"/>
          <w:sz w:val="24"/>
          <w:szCs w:val="24"/>
          <w:lang w:val="en-US"/>
        </w:rPr>
        <w:sectPr w:rsidR="00D92F86" w:rsidSect="00D92F86">
          <w:pgSz w:w="11906" w:h="16838"/>
          <w:pgMar w:top="851" w:right="850" w:bottom="426" w:left="1701" w:header="708" w:footer="708" w:gutter="0"/>
          <w:cols w:space="708"/>
          <w:docGrid w:linePitch="360"/>
        </w:sectPr>
      </w:pPr>
    </w:p>
    <w:p w:rsidR="00D92F86" w:rsidRDefault="00D92F86" w:rsidP="00D92F86">
      <w:pPr>
        <w:spacing w:after="0"/>
        <w:rPr>
          <w:rFonts w:ascii="Times New Roman" w:hAnsi="Times New Roman" w:cs="Times New Roman"/>
          <w:lang w:val="en-US"/>
        </w:rPr>
      </w:pPr>
    </w:p>
    <w:p w:rsidR="000B7CDA" w:rsidRPr="00D92F86" w:rsidRDefault="000B7CDA">
      <w:pPr>
        <w:rPr>
          <w:rFonts w:ascii="Times New Roman" w:hAnsi="Times New Roman" w:cs="Times New Roman"/>
          <w:lang w:val="en-US"/>
        </w:rPr>
      </w:pPr>
      <w:r w:rsidRPr="00D92F86">
        <w:rPr>
          <w:rFonts w:ascii="Times New Roman" w:hAnsi="Times New Roman" w:cs="Times New Roman"/>
          <w:lang w:val="en-US"/>
        </w:rPr>
        <w:t xml:space="preserve">Emily </w:t>
      </w:r>
      <w:proofErr w:type="spellStart"/>
      <w:r w:rsidRPr="00D92F86">
        <w:rPr>
          <w:rFonts w:ascii="Times New Roman" w:hAnsi="Times New Roman" w:cs="Times New Roman"/>
          <w:lang w:val="en-US"/>
        </w:rPr>
        <w:t>Feld</w:t>
      </w:r>
      <w:proofErr w:type="spellEnd"/>
      <w:r w:rsidRPr="00D92F86">
        <w:rPr>
          <w:rFonts w:ascii="Times New Roman" w:hAnsi="Times New Roman" w:cs="Times New Roman"/>
          <w:lang w:val="en-US"/>
        </w:rPr>
        <w:t xml:space="preserve"> is a native of a new planet. While the 20-year-old university student may appear to live in London, she actually spends much of her time in another galaxy – in the digital universe of websites, e-mails, smart phones and social networking sites. The behavior of Emily and her generation, say experts, is being shaped by digital technology as never before. It may even be the next step in evolution, transforming our brains and the way we think.</w:t>
      </w:r>
    </w:p>
    <w:p w:rsidR="000B7CDA" w:rsidRPr="00D92F86" w:rsidRDefault="000B7CDA">
      <w:pPr>
        <w:rPr>
          <w:rFonts w:ascii="Times New Roman" w:hAnsi="Times New Roman" w:cs="Times New Roman"/>
          <w:lang w:val="en-US"/>
        </w:rPr>
      </w:pPr>
      <w:r w:rsidRPr="00D92F86">
        <w:rPr>
          <w:rFonts w:ascii="Times New Roman" w:hAnsi="Times New Roman" w:cs="Times New Roman"/>
          <w:lang w:val="en-US"/>
        </w:rPr>
        <w:t xml:space="preserve">‘First thing every morning I check my mobile for messages, have a coffee and then go on Twitter,’ says Emily. ‘I look at </w:t>
      </w:r>
      <w:proofErr w:type="spellStart"/>
      <w:r w:rsidRPr="00D92F86">
        <w:rPr>
          <w:rFonts w:ascii="Times New Roman" w:hAnsi="Times New Roman" w:cs="Times New Roman"/>
          <w:lang w:val="en-US"/>
        </w:rPr>
        <w:t>Facebook</w:t>
      </w:r>
      <w:proofErr w:type="spellEnd"/>
      <w:r w:rsidRPr="00D92F86">
        <w:rPr>
          <w:rFonts w:ascii="Times New Roman" w:hAnsi="Times New Roman" w:cs="Times New Roman"/>
          <w:lang w:val="en-US"/>
        </w:rPr>
        <w:t xml:space="preserve">, my </w:t>
      </w:r>
      <w:proofErr w:type="spellStart"/>
      <w:r w:rsidRPr="00D92F86">
        <w:rPr>
          <w:rFonts w:ascii="Times New Roman" w:hAnsi="Times New Roman" w:cs="Times New Roman"/>
          <w:lang w:val="en-US"/>
        </w:rPr>
        <w:t>favourite</w:t>
      </w:r>
      <w:proofErr w:type="spellEnd"/>
      <w:r w:rsidRPr="00D92F86">
        <w:rPr>
          <w:rFonts w:ascii="Times New Roman" w:hAnsi="Times New Roman" w:cs="Times New Roman"/>
          <w:lang w:val="en-US"/>
        </w:rPr>
        <w:t xml:space="preserve"> social networking site, update my status, </w:t>
      </w:r>
      <w:proofErr w:type="gramStart"/>
      <w:r w:rsidRPr="00D92F86">
        <w:rPr>
          <w:rFonts w:ascii="Times New Roman" w:hAnsi="Times New Roman" w:cs="Times New Roman"/>
          <w:lang w:val="en-US"/>
        </w:rPr>
        <w:t>add</w:t>
      </w:r>
      <w:proofErr w:type="gramEnd"/>
      <w:r w:rsidRPr="00D92F86">
        <w:rPr>
          <w:rFonts w:ascii="Times New Roman" w:hAnsi="Times New Roman" w:cs="Times New Roman"/>
          <w:lang w:val="en-US"/>
        </w:rPr>
        <w:t xml:space="preserve"> any photos and interesting articles or music clips I’ve found. And I’ve got about 300</w:t>
      </w:r>
      <w:r w:rsidR="00E527D9" w:rsidRPr="00D92F86">
        <w:rPr>
          <w:rFonts w:ascii="Times New Roman" w:hAnsi="Times New Roman" w:cs="Times New Roman"/>
          <w:lang w:val="en-US"/>
        </w:rPr>
        <w:t xml:space="preserve"> friends so there are always messages to read and reply to. Then I’ll browse the Internet, and if a new</w:t>
      </w:r>
      <w:r w:rsidR="008D0ED6">
        <w:rPr>
          <w:rFonts w:ascii="Times New Roman" w:hAnsi="Times New Roman" w:cs="Times New Roman"/>
          <w:lang w:val="en-US"/>
        </w:rPr>
        <w:t>s</w:t>
      </w:r>
      <w:r w:rsidR="00E527D9" w:rsidRPr="00D92F86">
        <w:rPr>
          <w:rFonts w:ascii="Times New Roman" w:hAnsi="Times New Roman" w:cs="Times New Roman"/>
          <w:lang w:val="en-US"/>
        </w:rPr>
        <w:t xml:space="preserve"> article on Google catches my eye, I’ll read it.’</w:t>
      </w:r>
    </w:p>
    <w:p w:rsidR="00E527D9" w:rsidRPr="00D92F86" w:rsidRDefault="00E527D9">
      <w:pPr>
        <w:rPr>
          <w:rFonts w:ascii="Times New Roman" w:hAnsi="Times New Roman" w:cs="Times New Roman"/>
          <w:lang w:val="en-US"/>
        </w:rPr>
      </w:pPr>
      <w:r w:rsidRPr="00D92F86">
        <w:rPr>
          <w:rFonts w:ascii="Times New Roman" w:hAnsi="Times New Roman" w:cs="Times New Roman"/>
          <w:lang w:val="en-US"/>
        </w:rPr>
        <w:t>‘The other day, I went to meet a friend in town and realized I’d left my mobile at home. I felt so lost without it that I panicked and went back to collect it. I need to have it on me at all times. Technology is an essential part of my everyday life. I don’t know where I’d be without it.’</w:t>
      </w:r>
    </w:p>
    <w:p w:rsidR="00E527D9" w:rsidRPr="00D92F86" w:rsidRDefault="0085113B" w:rsidP="0085113B">
      <w:pPr>
        <w:tabs>
          <w:tab w:val="left" w:pos="6096"/>
        </w:tabs>
        <w:rPr>
          <w:rFonts w:ascii="Times New Roman" w:hAnsi="Times New Roman" w:cs="Times New Roman"/>
          <w:lang w:val="en-US"/>
        </w:rPr>
      </w:pPr>
      <w:r w:rsidRPr="00D92F86">
        <w:rPr>
          <w:rFonts w:ascii="Times New Roman" w:hAnsi="Times New Roman" w:cs="Times New Roman"/>
          <w:lang w:val="en-US"/>
        </w:rPr>
        <w:t>That’s what makes Emily a ‘digital native’, someone who has never known a world without instant communication. Her mother Christine, on the other hand, is a ‘digital immigrant’, still coming to terms with a culture ruled by the ring of a mobile and the zip of text messages. Though 55-year-old Christine happily shops online and e-mails friends, at heart she’s still in the old world. ‘Children today are permanently multitasking – downloading tracks, uploading photos, texting. It’s non-stop,’ she says. ‘They find sitting down and reading, even watching TV, too slow and boring.’</w:t>
      </w:r>
    </w:p>
    <w:p w:rsidR="0085113B" w:rsidRPr="00D92F86" w:rsidRDefault="0085113B" w:rsidP="0085113B">
      <w:pPr>
        <w:tabs>
          <w:tab w:val="left" w:pos="6096"/>
        </w:tabs>
        <w:rPr>
          <w:rFonts w:ascii="Times New Roman" w:hAnsi="Times New Roman" w:cs="Times New Roman"/>
          <w:lang w:val="en-US"/>
        </w:rPr>
      </w:pPr>
      <w:r w:rsidRPr="00D92F86">
        <w:rPr>
          <w:rFonts w:ascii="Times New Roman" w:hAnsi="Times New Roman" w:cs="Times New Roman"/>
          <w:lang w:val="en-US"/>
        </w:rPr>
        <w:t>Are digital natives like Emily charting a new course for human intelligence? Many parents fear that children who spend hours glued to computer screens will end up as zombies with the attention span of an insect. Cyberspace is full of junk, they worry, and computer games are packed with mindless violence. But it need not be like that, say some experts, and increasingly it isn’t, as users exert more control and discrimination.</w:t>
      </w:r>
    </w:p>
    <w:p w:rsidR="00D92F86" w:rsidRDefault="00D92F86" w:rsidP="00D92F86">
      <w:pPr>
        <w:tabs>
          <w:tab w:val="left" w:pos="6096"/>
        </w:tabs>
        <w:spacing w:after="0"/>
        <w:rPr>
          <w:rFonts w:ascii="Times New Roman" w:hAnsi="Times New Roman" w:cs="Times New Roman"/>
          <w:lang w:val="en-US"/>
        </w:rPr>
      </w:pPr>
    </w:p>
    <w:p w:rsidR="0085113B" w:rsidRPr="00D92F86" w:rsidRDefault="009D3CA9" w:rsidP="0085113B">
      <w:pPr>
        <w:tabs>
          <w:tab w:val="left" w:pos="6096"/>
        </w:tabs>
        <w:rPr>
          <w:rFonts w:ascii="Times New Roman" w:hAnsi="Times New Roman" w:cs="Times New Roman"/>
          <w:lang w:val="en-US"/>
        </w:rPr>
      </w:pPr>
      <w:r w:rsidRPr="00D92F86">
        <w:rPr>
          <w:rFonts w:ascii="Times New Roman" w:hAnsi="Times New Roman" w:cs="Times New Roman"/>
          <w:lang w:val="en-US"/>
        </w:rPr>
        <w:t xml:space="preserve">The sheer mass of information in the modern world is forcing digital natives to make choices that those who grew up with only books and television did not have to make. ‘Young people sift more and filter more,’ says Helen Petrie, a professor of human-computer interaction. ‘We have more information to deal with, and we pay less attention to particular bits of information, so it may appear that attention spans are shorter.’ </w:t>
      </w:r>
    </w:p>
    <w:p w:rsidR="009D3CA9" w:rsidRPr="00D92F86" w:rsidRDefault="009D3CA9" w:rsidP="0085113B">
      <w:pPr>
        <w:tabs>
          <w:tab w:val="left" w:pos="6096"/>
        </w:tabs>
        <w:rPr>
          <w:rFonts w:ascii="Times New Roman" w:hAnsi="Times New Roman" w:cs="Times New Roman"/>
          <w:lang w:val="en-US"/>
        </w:rPr>
      </w:pPr>
      <w:r w:rsidRPr="00D92F86">
        <w:rPr>
          <w:rFonts w:ascii="Times New Roman" w:hAnsi="Times New Roman" w:cs="Times New Roman"/>
          <w:lang w:val="en-US"/>
        </w:rPr>
        <w:t>The question, then, is how do digital natives learn to discriminate, and what determines the things that interest them? Parents who hope that skills, values and limits are instilled at school may be fighting a losing battle. According to some educationalists, the reason why many children today do not pay attention in school is that they find teaching methods dull compared with their digital experiences. Instead, parameters are increasingly set by ‘wiki-thinking’, peer groups exchanging ideas through digital networks. Just as the online encyclopedia Wikipedia has been built from the collective knowledge</w:t>
      </w:r>
      <w:r w:rsidR="00B026D2" w:rsidRPr="00D92F86">
        <w:rPr>
          <w:rFonts w:ascii="Times New Roman" w:hAnsi="Times New Roman" w:cs="Times New Roman"/>
          <w:lang w:val="en-US"/>
        </w:rPr>
        <w:t xml:space="preserve"> of thousands of contributors, so digital natives draw on the experience and advice of online communities to shape their interests.</w:t>
      </w:r>
    </w:p>
    <w:p w:rsidR="00B026D2" w:rsidRPr="00D92F86" w:rsidRDefault="000E6861" w:rsidP="0085113B">
      <w:pPr>
        <w:tabs>
          <w:tab w:val="left" w:pos="6096"/>
        </w:tabs>
        <w:rPr>
          <w:rFonts w:ascii="Times New Roman" w:hAnsi="Times New Roman" w:cs="Times New Roman"/>
          <w:lang w:val="en-US"/>
        </w:rPr>
      </w:pPr>
      <w:r w:rsidRPr="00D92F86">
        <w:rPr>
          <w:rFonts w:ascii="Times New Roman" w:hAnsi="Times New Roman" w:cs="Times New Roman"/>
          <w:lang w:val="en-US"/>
        </w:rPr>
        <w:t xml:space="preserve">Where is this all leading? Only one thing seems clear: changes propelled by the digital world are just beginning. Indeed, apart from age, one of the differences between the natives and the immigrants is the intuitive acceptance of rapid digital change. Parents may use the Internet as much </w:t>
      </w:r>
      <w:r w:rsidR="00C92708">
        <w:rPr>
          <w:rFonts w:ascii="Times New Roman" w:hAnsi="Times New Roman" w:cs="Times New Roman"/>
          <w:lang w:val="en-US"/>
        </w:rPr>
        <w:t>a</w:t>
      </w:r>
      <w:r w:rsidRPr="00D92F86">
        <w:rPr>
          <w:rFonts w:ascii="Times New Roman" w:hAnsi="Times New Roman" w:cs="Times New Roman"/>
          <w:lang w:val="en-US"/>
        </w:rPr>
        <w:t>s their children</w:t>
      </w:r>
      <w:r w:rsidR="00D92F86" w:rsidRPr="00D92F86">
        <w:rPr>
          <w:rFonts w:ascii="Times New Roman" w:hAnsi="Times New Roman" w:cs="Times New Roman"/>
          <w:lang w:val="en-US"/>
        </w:rPr>
        <w:t xml:space="preserve">, but what they are not used to doing is upgrading. The younger </w:t>
      </w:r>
      <w:proofErr w:type="gramStart"/>
      <w:r w:rsidR="00D92F86" w:rsidRPr="00D92F86">
        <w:rPr>
          <w:rFonts w:ascii="Times New Roman" w:hAnsi="Times New Roman" w:cs="Times New Roman"/>
          <w:lang w:val="en-US"/>
        </w:rPr>
        <w:t>generation are</w:t>
      </w:r>
      <w:proofErr w:type="gramEnd"/>
      <w:r w:rsidR="00D92F86" w:rsidRPr="00D92F86">
        <w:rPr>
          <w:rFonts w:ascii="Times New Roman" w:hAnsi="Times New Roman" w:cs="Times New Roman"/>
          <w:lang w:val="en-US"/>
        </w:rPr>
        <w:t xml:space="preserve"> much more used to replacing old technology. Faster broadband speeds, smaller hardware</w:t>
      </w:r>
      <w:r w:rsidR="00C92708">
        <w:rPr>
          <w:rFonts w:ascii="Times New Roman" w:hAnsi="Times New Roman" w:cs="Times New Roman"/>
          <w:lang w:val="en-US"/>
        </w:rPr>
        <w:t xml:space="preserve"> –</w:t>
      </w:r>
      <w:r w:rsidR="00D92F86" w:rsidRPr="00D92F86">
        <w:rPr>
          <w:rFonts w:ascii="Times New Roman" w:hAnsi="Times New Roman" w:cs="Times New Roman"/>
          <w:lang w:val="en-US"/>
        </w:rPr>
        <w:t xml:space="preserve"> innovation is happening at such a pace that what was science fiction a few years ago will soon be fact.</w:t>
      </w:r>
    </w:p>
    <w:p w:rsidR="00D92F86" w:rsidRPr="00D92F86" w:rsidRDefault="00D92F86" w:rsidP="0085113B">
      <w:pPr>
        <w:tabs>
          <w:tab w:val="left" w:pos="6096"/>
        </w:tabs>
        <w:rPr>
          <w:rFonts w:ascii="Times New Roman" w:hAnsi="Times New Roman" w:cs="Times New Roman"/>
          <w:lang w:val="en-US"/>
        </w:rPr>
      </w:pPr>
      <w:r w:rsidRPr="00D92F86">
        <w:rPr>
          <w:rFonts w:ascii="Times New Roman" w:hAnsi="Times New Roman" w:cs="Times New Roman"/>
          <w:lang w:val="en-US"/>
        </w:rPr>
        <w:t>Anecdotally, it seems, a lot of natives in this digital culture are adept at multitasking, doing several things simultaneously. But nobody knows exactly what the effect will be. In a sense, we are running a grand-scale experiment. We’re bringing up a whole generation in this totally new environment – without any firm evidence of how they will be affected.</w:t>
      </w:r>
    </w:p>
    <w:p w:rsidR="00D92F86" w:rsidRDefault="00D92F86" w:rsidP="0085113B">
      <w:pPr>
        <w:tabs>
          <w:tab w:val="left" w:pos="6096"/>
        </w:tabs>
        <w:rPr>
          <w:rFonts w:ascii="Times New Roman" w:hAnsi="Times New Roman" w:cs="Times New Roman"/>
          <w:sz w:val="24"/>
          <w:szCs w:val="24"/>
          <w:lang w:val="en-US"/>
        </w:rPr>
        <w:sectPr w:rsidR="00D92F86" w:rsidSect="00D92F86">
          <w:type w:val="continuous"/>
          <w:pgSz w:w="11906" w:h="16838"/>
          <w:pgMar w:top="851" w:right="850" w:bottom="426" w:left="1276" w:header="708" w:footer="708" w:gutter="0"/>
          <w:cols w:num="2" w:space="708"/>
          <w:docGrid w:linePitch="360"/>
        </w:sectPr>
      </w:pPr>
    </w:p>
    <w:p w:rsidR="00D92F86" w:rsidRPr="008974B2" w:rsidRDefault="005C746A" w:rsidP="0085113B">
      <w:pPr>
        <w:tabs>
          <w:tab w:val="left" w:pos="6096"/>
        </w:tabs>
        <w:rPr>
          <w:rFonts w:ascii="Times New Roman" w:hAnsi="Times New Roman" w:cs="Times New Roman"/>
          <w:b/>
          <w:sz w:val="24"/>
          <w:szCs w:val="24"/>
          <w:lang w:val="en-US"/>
        </w:rPr>
      </w:pPr>
      <w:r w:rsidRPr="008974B2">
        <w:rPr>
          <w:rFonts w:ascii="Times New Roman" w:hAnsi="Times New Roman" w:cs="Times New Roman"/>
          <w:b/>
          <w:sz w:val="24"/>
          <w:szCs w:val="24"/>
          <w:lang w:val="en-US"/>
        </w:rPr>
        <w:lastRenderedPageBreak/>
        <w:t>Read the article and choose the answer (A, B, C or D)</w:t>
      </w:r>
      <w:r w:rsidR="008974B2" w:rsidRPr="008974B2">
        <w:rPr>
          <w:rFonts w:ascii="Times New Roman" w:hAnsi="Times New Roman" w:cs="Times New Roman"/>
          <w:b/>
          <w:sz w:val="24"/>
          <w:szCs w:val="24"/>
          <w:lang w:val="en-US"/>
        </w:rPr>
        <w:t xml:space="preserve"> which you think fits best.</w:t>
      </w:r>
    </w:p>
    <w:p w:rsidR="00D24C89" w:rsidRDefault="00D24C89" w:rsidP="0085113B">
      <w:pPr>
        <w:tabs>
          <w:tab w:val="left" w:pos="6096"/>
        </w:tabs>
        <w:rPr>
          <w:rFonts w:ascii="Times New Roman" w:hAnsi="Times New Roman" w:cs="Times New Roman"/>
          <w:b/>
          <w:i/>
          <w:lang w:val="en-US"/>
        </w:rPr>
        <w:sectPr w:rsidR="00D24C89" w:rsidSect="00D24C89">
          <w:pgSz w:w="16838" w:h="11906" w:orient="landscape"/>
          <w:pgMar w:top="993" w:right="567" w:bottom="850" w:left="426" w:header="708" w:footer="708" w:gutter="0"/>
          <w:cols w:space="708"/>
          <w:docGrid w:linePitch="360"/>
        </w:sectPr>
      </w:pPr>
    </w:p>
    <w:p w:rsidR="008974B2" w:rsidRPr="008974B2" w:rsidRDefault="008974B2" w:rsidP="0085113B">
      <w:pPr>
        <w:tabs>
          <w:tab w:val="left" w:pos="6096"/>
        </w:tabs>
        <w:rPr>
          <w:rFonts w:ascii="Times New Roman" w:hAnsi="Times New Roman" w:cs="Times New Roman"/>
          <w:lang w:val="en-US"/>
        </w:rPr>
      </w:pPr>
      <w:r w:rsidRPr="00AD6BDE">
        <w:rPr>
          <w:rFonts w:ascii="Times New Roman" w:hAnsi="Times New Roman" w:cs="Times New Roman"/>
          <w:b/>
          <w:i/>
          <w:lang w:val="en-US"/>
        </w:rPr>
        <w:lastRenderedPageBreak/>
        <w:t xml:space="preserve">1. Why are the first three paragraphs of the article devoted to Emily </w:t>
      </w:r>
      <w:proofErr w:type="spellStart"/>
      <w:r w:rsidRPr="00AD6BDE">
        <w:rPr>
          <w:rFonts w:ascii="Times New Roman" w:hAnsi="Times New Roman" w:cs="Times New Roman"/>
          <w:b/>
          <w:i/>
          <w:lang w:val="en-US"/>
        </w:rPr>
        <w:t>Feld</w:t>
      </w:r>
      <w:proofErr w:type="spellEnd"/>
      <w:r w:rsidRPr="00AD6BDE">
        <w:rPr>
          <w:rFonts w:ascii="Times New Roman" w:hAnsi="Times New Roman" w:cs="Times New Roman"/>
          <w:b/>
          <w:i/>
          <w:lang w:val="en-US"/>
        </w:rPr>
        <w:t>?</w:t>
      </w:r>
      <w:r w:rsidRPr="00AD6BDE">
        <w:rPr>
          <w:rFonts w:ascii="Times New Roman" w:hAnsi="Times New Roman" w:cs="Times New Roman"/>
          <w:b/>
          <w:i/>
          <w:lang w:val="en-US"/>
        </w:rPr>
        <w:br/>
      </w:r>
      <w:proofErr w:type="gramStart"/>
      <w:r w:rsidRPr="008974B2">
        <w:rPr>
          <w:rFonts w:ascii="Times New Roman" w:hAnsi="Times New Roman" w:cs="Times New Roman"/>
          <w:lang w:val="en-US"/>
        </w:rPr>
        <w:t>A She</w:t>
      </w:r>
      <w:proofErr w:type="gramEnd"/>
      <w:r w:rsidRPr="008974B2">
        <w:rPr>
          <w:rFonts w:ascii="Times New Roman" w:hAnsi="Times New Roman" w:cs="Times New Roman"/>
          <w:lang w:val="en-US"/>
        </w:rPr>
        <w:t xml:space="preserve"> is particularly interested in technology.</w:t>
      </w:r>
      <w:r w:rsidRPr="008974B2">
        <w:rPr>
          <w:rFonts w:ascii="Times New Roman" w:hAnsi="Times New Roman" w:cs="Times New Roman"/>
          <w:lang w:val="en-US"/>
        </w:rPr>
        <w:br/>
        <w:t>B She is a typical university student.</w:t>
      </w:r>
      <w:r w:rsidRPr="008974B2">
        <w:rPr>
          <w:rFonts w:ascii="Times New Roman" w:hAnsi="Times New Roman" w:cs="Times New Roman"/>
          <w:lang w:val="en-US"/>
        </w:rPr>
        <w:br/>
        <w:t>C She is a representative of people of her age.</w:t>
      </w:r>
      <w:r w:rsidRPr="008974B2">
        <w:rPr>
          <w:rFonts w:ascii="Times New Roman" w:hAnsi="Times New Roman" w:cs="Times New Roman"/>
          <w:lang w:val="en-US"/>
        </w:rPr>
        <w:br/>
        <w:t>D She is studying the effects of digital technology on students.</w:t>
      </w:r>
    </w:p>
    <w:p w:rsidR="008974B2" w:rsidRPr="00014079" w:rsidRDefault="008974B2" w:rsidP="0085113B">
      <w:pPr>
        <w:tabs>
          <w:tab w:val="left" w:pos="6096"/>
        </w:tabs>
        <w:rPr>
          <w:rFonts w:ascii="Times New Roman" w:hAnsi="Times New Roman" w:cs="Times New Roman"/>
          <w:lang w:val="en-US"/>
        </w:rPr>
      </w:pPr>
      <w:r w:rsidRPr="00014079">
        <w:rPr>
          <w:rFonts w:ascii="Times New Roman" w:hAnsi="Times New Roman" w:cs="Times New Roman"/>
          <w:b/>
          <w:i/>
          <w:lang w:val="en-US"/>
        </w:rPr>
        <w:t>2. Nowadays</w:t>
      </w:r>
      <w:r w:rsidR="00C92708" w:rsidRPr="00014079">
        <w:rPr>
          <w:rFonts w:ascii="Times New Roman" w:hAnsi="Times New Roman" w:cs="Times New Roman"/>
          <w:b/>
          <w:i/>
          <w:lang w:val="en-US"/>
        </w:rPr>
        <w:t>,</w:t>
      </w:r>
      <w:r w:rsidRPr="00014079">
        <w:rPr>
          <w:rFonts w:ascii="Times New Roman" w:hAnsi="Times New Roman" w:cs="Times New Roman"/>
          <w:b/>
          <w:i/>
          <w:lang w:val="en-US"/>
        </w:rPr>
        <w:t xml:space="preserve"> </w:t>
      </w:r>
      <w:r w:rsidR="00C92708" w:rsidRPr="00014079">
        <w:rPr>
          <w:rFonts w:ascii="Times New Roman" w:hAnsi="Times New Roman" w:cs="Times New Roman"/>
          <w:b/>
          <w:i/>
          <w:lang w:val="en-US"/>
        </w:rPr>
        <w:t>digital technology has</w:t>
      </w:r>
      <w:r w:rsidRPr="00014079">
        <w:rPr>
          <w:rFonts w:ascii="Times New Roman" w:hAnsi="Times New Roman" w:cs="Times New Roman"/>
          <w:b/>
          <w:i/>
          <w:lang w:val="en-US"/>
        </w:rPr>
        <w:t xml:space="preserve"> an unprecedented influence on</w:t>
      </w:r>
      <w:r w:rsidRPr="00014079">
        <w:rPr>
          <w:rFonts w:ascii="Times New Roman" w:hAnsi="Times New Roman" w:cs="Times New Roman"/>
          <w:b/>
          <w:i/>
          <w:lang w:val="en-US"/>
        </w:rPr>
        <w:br/>
      </w:r>
      <w:r w:rsidRPr="00014079">
        <w:rPr>
          <w:rFonts w:ascii="Times New Roman" w:hAnsi="Times New Roman" w:cs="Times New Roman"/>
          <w:lang w:val="en-US"/>
        </w:rPr>
        <w:t>A the behavioral patterns of university students.</w:t>
      </w:r>
      <w:r w:rsidRPr="00014079">
        <w:rPr>
          <w:rFonts w:ascii="Times New Roman" w:hAnsi="Times New Roman" w:cs="Times New Roman"/>
          <w:lang w:val="en-US"/>
        </w:rPr>
        <w:br/>
        <w:t>B the way young peo</w:t>
      </w:r>
      <w:r w:rsidR="003831A3" w:rsidRPr="00014079">
        <w:rPr>
          <w:rFonts w:ascii="Times New Roman" w:hAnsi="Times New Roman" w:cs="Times New Roman"/>
          <w:lang w:val="en-US"/>
        </w:rPr>
        <w:t>ple think and act.</w:t>
      </w:r>
      <w:r w:rsidR="003831A3" w:rsidRPr="00014079">
        <w:rPr>
          <w:rFonts w:ascii="Times New Roman" w:hAnsi="Times New Roman" w:cs="Times New Roman"/>
          <w:lang w:val="en-US"/>
        </w:rPr>
        <w:br/>
        <w:t xml:space="preserve">C </w:t>
      </w:r>
      <w:r w:rsidR="00C92708" w:rsidRPr="00014079">
        <w:rPr>
          <w:rFonts w:ascii="Times New Roman" w:hAnsi="Times New Roman" w:cs="Times New Roman"/>
          <w:lang w:val="en-US"/>
        </w:rPr>
        <w:t>the shopping habits of younger and older consumers</w:t>
      </w:r>
      <w:r w:rsidRPr="00014079">
        <w:rPr>
          <w:rFonts w:ascii="Times New Roman" w:hAnsi="Times New Roman" w:cs="Times New Roman"/>
          <w:lang w:val="en-US"/>
        </w:rPr>
        <w:t>.</w:t>
      </w:r>
      <w:r w:rsidRPr="00014079">
        <w:rPr>
          <w:rFonts w:ascii="Times New Roman" w:hAnsi="Times New Roman" w:cs="Times New Roman"/>
          <w:lang w:val="en-US"/>
        </w:rPr>
        <w:br/>
      </w:r>
      <w:proofErr w:type="gramStart"/>
      <w:r w:rsidRPr="00014079">
        <w:rPr>
          <w:rFonts w:ascii="Times New Roman" w:hAnsi="Times New Roman" w:cs="Times New Roman"/>
          <w:lang w:val="en-US"/>
        </w:rPr>
        <w:t>D</w:t>
      </w:r>
      <w:r w:rsidR="00C92708" w:rsidRPr="00014079">
        <w:rPr>
          <w:rFonts w:ascii="Times New Roman" w:hAnsi="Times New Roman" w:cs="Times New Roman"/>
          <w:lang w:val="en-US"/>
        </w:rPr>
        <w:t xml:space="preserve"> the choice of free-time activities by the young.</w:t>
      </w:r>
      <w:proofErr w:type="gramEnd"/>
    </w:p>
    <w:p w:rsidR="008974B2" w:rsidRPr="008974B2" w:rsidRDefault="008974B2" w:rsidP="0085113B">
      <w:pPr>
        <w:tabs>
          <w:tab w:val="left" w:pos="6096"/>
        </w:tabs>
        <w:rPr>
          <w:rFonts w:ascii="Times New Roman" w:hAnsi="Times New Roman" w:cs="Times New Roman"/>
          <w:lang w:val="en-US"/>
        </w:rPr>
      </w:pPr>
      <w:r w:rsidRPr="00014079">
        <w:rPr>
          <w:rFonts w:ascii="Times New Roman" w:hAnsi="Times New Roman" w:cs="Times New Roman"/>
          <w:b/>
          <w:i/>
          <w:lang w:val="en-US"/>
        </w:rPr>
        <w:t>3. What is NOT a part of Emily’s morning routine?</w:t>
      </w:r>
      <w:r w:rsidRPr="00014079">
        <w:rPr>
          <w:rFonts w:ascii="Times New Roman" w:hAnsi="Times New Roman" w:cs="Times New Roman"/>
          <w:b/>
          <w:i/>
          <w:lang w:val="en-US"/>
        </w:rPr>
        <w:br/>
      </w:r>
      <w:proofErr w:type="gramStart"/>
      <w:r w:rsidRPr="00014079">
        <w:rPr>
          <w:rFonts w:ascii="Times New Roman" w:hAnsi="Times New Roman" w:cs="Times New Roman"/>
          <w:lang w:val="en-US"/>
        </w:rPr>
        <w:t>A Chatting with friends on social networking sites.</w:t>
      </w:r>
      <w:proofErr w:type="gramEnd"/>
      <w:r w:rsidRPr="00014079">
        <w:rPr>
          <w:rFonts w:ascii="Times New Roman" w:hAnsi="Times New Roman" w:cs="Times New Roman"/>
          <w:lang w:val="en-US"/>
        </w:rPr>
        <w:br/>
      </w:r>
      <w:proofErr w:type="gramStart"/>
      <w:r w:rsidRPr="00014079">
        <w:rPr>
          <w:rFonts w:ascii="Times New Roman" w:hAnsi="Times New Roman" w:cs="Times New Roman"/>
          <w:lang w:val="en-US"/>
        </w:rPr>
        <w:t xml:space="preserve">B </w:t>
      </w:r>
      <w:r w:rsidR="001C1956" w:rsidRPr="00014079">
        <w:rPr>
          <w:rFonts w:ascii="Times New Roman" w:hAnsi="Times New Roman" w:cs="Times New Roman"/>
          <w:lang w:val="en-US"/>
        </w:rPr>
        <w:t>Reading texts on her mobile</w:t>
      </w:r>
      <w:r w:rsidR="006916C3" w:rsidRPr="00014079">
        <w:rPr>
          <w:rFonts w:ascii="Times New Roman" w:hAnsi="Times New Roman" w:cs="Times New Roman"/>
          <w:lang w:val="en-US"/>
        </w:rPr>
        <w:t xml:space="preserve"> phone</w:t>
      </w:r>
      <w:r w:rsidR="001C1956" w:rsidRPr="00014079">
        <w:rPr>
          <w:rFonts w:ascii="Times New Roman" w:hAnsi="Times New Roman" w:cs="Times New Roman"/>
          <w:lang w:val="en-US"/>
        </w:rPr>
        <w:t>.</w:t>
      </w:r>
      <w:proofErr w:type="gramEnd"/>
      <w:r w:rsidR="001C1956" w:rsidRPr="00014079">
        <w:rPr>
          <w:rFonts w:ascii="Times New Roman" w:hAnsi="Times New Roman" w:cs="Times New Roman"/>
          <w:lang w:val="en-US"/>
        </w:rPr>
        <w:t xml:space="preserve"> </w:t>
      </w:r>
      <w:r w:rsidRPr="00014079">
        <w:rPr>
          <w:rFonts w:ascii="Times New Roman" w:hAnsi="Times New Roman" w:cs="Times New Roman"/>
          <w:lang w:val="en-US"/>
        </w:rPr>
        <w:br/>
      </w:r>
      <w:proofErr w:type="gramStart"/>
      <w:r w:rsidRPr="00014079">
        <w:rPr>
          <w:rFonts w:ascii="Times New Roman" w:hAnsi="Times New Roman" w:cs="Times New Roman"/>
          <w:lang w:val="en-US"/>
        </w:rPr>
        <w:t xml:space="preserve">C </w:t>
      </w:r>
      <w:r w:rsidR="001C1956" w:rsidRPr="00014079">
        <w:rPr>
          <w:rFonts w:ascii="Times New Roman" w:hAnsi="Times New Roman" w:cs="Times New Roman"/>
          <w:lang w:val="en-US"/>
        </w:rPr>
        <w:t>Posting pictures.</w:t>
      </w:r>
      <w:proofErr w:type="gramEnd"/>
      <w:r w:rsidRPr="00014079">
        <w:rPr>
          <w:rFonts w:ascii="Times New Roman" w:hAnsi="Times New Roman" w:cs="Times New Roman"/>
          <w:lang w:val="en-US"/>
        </w:rPr>
        <w:br/>
      </w:r>
      <w:proofErr w:type="gramStart"/>
      <w:r w:rsidRPr="00014079">
        <w:rPr>
          <w:rFonts w:ascii="Times New Roman" w:hAnsi="Times New Roman" w:cs="Times New Roman"/>
          <w:lang w:val="en-US"/>
        </w:rPr>
        <w:t xml:space="preserve">D </w:t>
      </w:r>
      <w:r w:rsidR="00AD1133" w:rsidRPr="00014079">
        <w:rPr>
          <w:rFonts w:ascii="Times New Roman" w:hAnsi="Times New Roman" w:cs="Times New Roman"/>
          <w:lang w:val="en-US"/>
        </w:rPr>
        <w:t>Sharing news articles and music videos.</w:t>
      </w:r>
      <w:proofErr w:type="gramEnd"/>
    </w:p>
    <w:p w:rsidR="008974B2" w:rsidRDefault="008974B2" w:rsidP="0085113B">
      <w:pPr>
        <w:tabs>
          <w:tab w:val="left" w:pos="6096"/>
        </w:tabs>
        <w:rPr>
          <w:rFonts w:ascii="Times New Roman" w:hAnsi="Times New Roman" w:cs="Times New Roman"/>
          <w:lang w:val="en-US"/>
        </w:rPr>
      </w:pPr>
      <w:r w:rsidRPr="00AD6BDE">
        <w:rPr>
          <w:rFonts w:ascii="Times New Roman" w:hAnsi="Times New Roman" w:cs="Times New Roman"/>
          <w:b/>
          <w:i/>
          <w:lang w:val="en-US"/>
        </w:rPr>
        <w:t>4. How would you sum up Emily’s relationship with digital technology?</w:t>
      </w:r>
      <w:r w:rsidRPr="00AD6BDE">
        <w:rPr>
          <w:rFonts w:ascii="Times New Roman" w:hAnsi="Times New Roman" w:cs="Times New Roman"/>
          <w:b/>
          <w:i/>
          <w:lang w:val="en-US"/>
        </w:rPr>
        <w:br/>
      </w:r>
      <w:proofErr w:type="gramStart"/>
      <w:r>
        <w:rPr>
          <w:rFonts w:ascii="Times New Roman" w:hAnsi="Times New Roman" w:cs="Times New Roman"/>
          <w:lang w:val="en-US"/>
        </w:rPr>
        <w:t>A She</w:t>
      </w:r>
      <w:proofErr w:type="gramEnd"/>
      <w:r>
        <w:rPr>
          <w:rFonts w:ascii="Times New Roman" w:hAnsi="Times New Roman" w:cs="Times New Roman"/>
          <w:lang w:val="en-US"/>
        </w:rPr>
        <w:t xml:space="preserve"> is completely dependent on it.</w:t>
      </w:r>
      <w:r>
        <w:rPr>
          <w:rFonts w:ascii="Times New Roman" w:hAnsi="Times New Roman" w:cs="Times New Roman"/>
          <w:lang w:val="en-US"/>
        </w:rPr>
        <w:br/>
        <w:t>B She uses it mainly to support her academic studies.</w:t>
      </w:r>
      <w:r>
        <w:rPr>
          <w:rFonts w:ascii="Times New Roman" w:hAnsi="Times New Roman" w:cs="Times New Roman"/>
          <w:lang w:val="en-US"/>
        </w:rPr>
        <w:br/>
        <w:t>C It provides her with a meaningful social life.</w:t>
      </w:r>
      <w:r>
        <w:rPr>
          <w:rFonts w:ascii="Times New Roman" w:hAnsi="Times New Roman" w:cs="Times New Roman"/>
          <w:lang w:val="en-US"/>
        </w:rPr>
        <w:br/>
        <w:t>D It is useful</w:t>
      </w:r>
      <w:r w:rsidR="00AD6BDE">
        <w:rPr>
          <w:rFonts w:ascii="Times New Roman" w:hAnsi="Times New Roman" w:cs="Times New Roman"/>
          <w:lang w:val="en-US"/>
        </w:rPr>
        <w:t xml:space="preserve"> but she could live without it.</w:t>
      </w:r>
    </w:p>
    <w:p w:rsidR="00AD6BDE" w:rsidRDefault="00AD6BDE" w:rsidP="00AD6BDE">
      <w:pPr>
        <w:tabs>
          <w:tab w:val="left" w:pos="705"/>
        </w:tabs>
        <w:rPr>
          <w:rFonts w:ascii="Times New Roman" w:hAnsi="Times New Roman" w:cs="Times New Roman"/>
          <w:lang w:val="en-US"/>
        </w:rPr>
      </w:pPr>
      <w:r w:rsidRPr="00AD6BDE">
        <w:rPr>
          <w:rFonts w:ascii="Times New Roman" w:hAnsi="Times New Roman" w:cs="Times New Roman"/>
          <w:b/>
          <w:i/>
          <w:lang w:val="en-US"/>
        </w:rPr>
        <w:t>5. How is Emily’s mother different from her daughter?</w:t>
      </w:r>
      <w:r w:rsidRPr="00AD6BDE">
        <w:rPr>
          <w:rFonts w:ascii="Times New Roman" w:hAnsi="Times New Roman" w:cs="Times New Roman"/>
          <w:b/>
          <w:i/>
          <w:lang w:val="en-US"/>
        </w:rPr>
        <w:br/>
      </w:r>
      <w:proofErr w:type="gramStart"/>
      <w:r>
        <w:rPr>
          <w:rFonts w:ascii="Times New Roman" w:hAnsi="Times New Roman" w:cs="Times New Roman"/>
          <w:lang w:val="en-US"/>
        </w:rPr>
        <w:t>A She</w:t>
      </w:r>
      <w:proofErr w:type="gramEnd"/>
      <w:r>
        <w:rPr>
          <w:rFonts w:ascii="Times New Roman" w:hAnsi="Times New Roman" w:cs="Times New Roman"/>
          <w:lang w:val="en-US"/>
        </w:rPr>
        <w:t xml:space="preserve"> is very uncomfortable using digital technology.</w:t>
      </w:r>
      <w:r>
        <w:rPr>
          <w:rFonts w:ascii="Times New Roman" w:hAnsi="Times New Roman" w:cs="Times New Roman"/>
          <w:lang w:val="en-US"/>
        </w:rPr>
        <w:br/>
        <w:t>B She rarely uses digital technology.</w:t>
      </w:r>
      <w:r>
        <w:rPr>
          <w:rFonts w:ascii="Times New Roman" w:hAnsi="Times New Roman" w:cs="Times New Roman"/>
          <w:lang w:val="en-US"/>
        </w:rPr>
        <w:br/>
        <w:t>C She is still adjusting to digital technology.</w:t>
      </w:r>
      <w:r>
        <w:rPr>
          <w:rFonts w:ascii="Times New Roman" w:hAnsi="Times New Roman" w:cs="Times New Roman"/>
          <w:lang w:val="en-US"/>
        </w:rPr>
        <w:br/>
        <w:t>D She prefers reading or watching TV.</w:t>
      </w:r>
    </w:p>
    <w:p w:rsidR="00D24C89" w:rsidRDefault="00D24C89" w:rsidP="00AD6BDE">
      <w:pPr>
        <w:tabs>
          <w:tab w:val="left" w:pos="705"/>
        </w:tabs>
        <w:rPr>
          <w:rFonts w:ascii="Times New Roman" w:hAnsi="Times New Roman" w:cs="Times New Roman"/>
          <w:b/>
          <w:i/>
          <w:lang w:val="en-US"/>
        </w:rPr>
      </w:pPr>
    </w:p>
    <w:p w:rsidR="00D24C89" w:rsidRDefault="00D24C89" w:rsidP="00AD6BDE">
      <w:pPr>
        <w:tabs>
          <w:tab w:val="left" w:pos="705"/>
        </w:tabs>
        <w:rPr>
          <w:rFonts w:ascii="Times New Roman" w:hAnsi="Times New Roman" w:cs="Times New Roman"/>
          <w:b/>
          <w:i/>
          <w:lang w:val="en-US"/>
        </w:rPr>
      </w:pPr>
    </w:p>
    <w:p w:rsidR="00AD6BDE" w:rsidRDefault="00AD6BDE" w:rsidP="00AD6BDE">
      <w:pPr>
        <w:tabs>
          <w:tab w:val="left" w:pos="705"/>
        </w:tabs>
        <w:rPr>
          <w:rFonts w:ascii="Times New Roman" w:hAnsi="Times New Roman" w:cs="Times New Roman"/>
          <w:lang w:val="en-US"/>
        </w:rPr>
      </w:pPr>
      <w:r w:rsidRPr="00AD6BDE">
        <w:rPr>
          <w:rFonts w:ascii="Times New Roman" w:hAnsi="Times New Roman" w:cs="Times New Roman"/>
          <w:b/>
          <w:i/>
          <w:lang w:val="en-US"/>
        </w:rPr>
        <w:lastRenderedPageBreak/>
        <w:t>6. Some parents worry that continued exposure to digital technology will result in children</w:t>
      </w:r>
      <w:r w:rsidRPr="00AD6BDE">
        <w:rPr>
          <w:rFonts w:ascii="Times New Roman" w:hAnsi="Times New Roman" w:cs="Times New Roman"/>
          <w:b/>
          <w:i/>
          <w:lang w:val="en-US"/>
        </w:rPr>
        <w:br/>
      </w:r>
      <w:proofErr w:type="gramStart"/>
      <w:r>
        <w:rPr>
          <w:rFonts w:ascii="Times New Roman" w:hAnsi="Times New Roman" w:cs="Times New Roman"/>
          <w:lang w:val="en-US"/>
        </w:rPr>
        <w:t>A</w:t>
      </w:r>
      <w:proofErr w:type="gramEnd"/>
      <w:r>
        <w:rPr>
          <w:rFonts w:ascii="Times New Roman" w:hAnsi="Times New Roman" w:cs="Times New Roman"/>
          <w:lang w:val="en-US"/>
        </w:rPr>
        <w:t xml:space="preserve"> becoming uncontrollable and violent.</w:t>
      </w:r>
      <w:r>
        <w:rPr>
          <w:rFonts w:ascii="Times New Roman" w:hAnsi="Times New Roman" w:cs="Times New Roman"/>
          <w:lang w:val="en-US"/>
        </w:rPr>
        <w:br/>
      </w:r>
      <w:proofErr w:type="gramStart"/>
      <w:r>
        <w:rPr>
          <w:rFonts w:ascii="Times New Roman" w:hAnsi="Times New Roman" w:cs="Times New Roman"/>
          <w:lang w:val="en-US"/>
        </w:rPr>
        <w:t>B becoming too reliant on technology.</w:t>
      </w:r>
      <w:proofErr w:type="gramEnd"/>
      <w:r>
        <w:rPr>
          <w:rFonts w:ascii="Times New Roman" w:hAnsi="Times New Roman" w:cs="Times New Roman"/>
          <w:lang w:val="en-US"/>
        </w:rPr>
        <w:br/>
      </w:r>
      <w:proofErr w:type="gramStart"/>
      <w:r>
        <w:rPr>
          <w:rFonts w:ascii="Times New Roman" w:hAnsi="Times New Roman" w:cs="Times New Roman"/>
          <w:lang w:val="en-US"/>
        </w:rPr>
        <w:t>C being unable to discriminate between right and wrong.</w:t>
      </w:r>
      <w:proofErr w:type="gramEnd"/>
      <w:r>
        <w:rPr>
          <w:rFonts w:ascii="Times New Roman" w:hAnsi="Times New Roman" w:cs="Times New Roman"/>
          <w:lang w:val="en-US"/>
        </w:rPr>
        <w:br/>
      </w:r>
      <w:proofErr w:type="gramStart"/>
      <w:r>
        <w:rPr>
          <w:rFonts w:ascii="Times New Roman" w:hAnsi="Times New Roman" w:cs="Times New Roman"/>
          <w:lang w:val="en-US"/>
        </w:rPr>
        <w:t>D losing the ability to pay attention for more than a few seconds.</w:t>
      </w:r>
      <w:proofErr w:type="gramEnd"/>
    </w:p>
    <w:p w:rsidR="00AD6BDE" w:rsidRDefault="00AD6BDE" w:rsidP="00014079">
      <w:pPr>
        <w:tabs>
          <w:tab w:val="left" w:pos="705"/>
        </w:tabs>
        <w:rPr>
          <w:rFonts w:ascii="Times New Roman" w:hAnsi="Times New Roman" w:cs="Times New Roman"/>
          <w:lang w:val="en-US"/>
        </w:rPr>
      </w:pPr>
      <w:r w:rsidRPr="00014079">
        <w:rPr>
          <w:rFonts w:ascii="Times New Roman" w:hAnsi="Times New Roman" w:cs="Times New Roman"/>
          <w:b/>
          <w:i/>
          <w:lang w:val="en-US"/>
        </w:rPr>
        <w:t xml:space="preserve">7. How do </w:t>
      </w:r>
      <w:r w:rsidR="00AD1133" w:rsidRPr="00014079">
        <w:rPr>
          <w:rFonts w:ascii="Times New Roman" w:hAnsi="Times New Roman" w:cs="Times New Roman"/>
          <w:b/>
          <w:i/>
          <w:lang w:val="en-US"/>
        </w:rPr>
        <w:t xml:space="preserve">young people deal with </w:t>
      </w:r>
      <w:r w:rsidRPr="00014079">
        <w:rPr>
          <w:rFonts w:ascii="Times New Roman" w:hAnsi="Times New Roman" w:cs="Times New Roman"/>
          <w:b/>
          <w:i/>
          <w:lang w:val="en-US"/>
        </w:rPr>
        <w:t>huge amount</w:t>
      </w:r>
      <w:r w:rsidR="00AD1133" w:rsidRPr="00014079">
        <w:rPr>
          <w:rFonts w:ascii="Times New Roman" w:hAnsi="Times New Roman" w:cs="Times New Roman"/>
          <w:b/>
          <w:i/>
          <w:lang w:val="en-US"/>
        </w:rPr>
        <w:t>s</w:t>
      </w:r>
      <w:r w:rsidRPr="00014079">
        <w:rPr>
          <w:rFonts w:ascii="Times New Roman" w:hAnsi="Times New Roman" w:cs="Times New Roman"/>
          <w:b/>
          <w:i/>
          <w:lang w:val="en-US"/>
        </w:rPr>
        <w:t xml:space="preserve"> of information available to </w:t>
      </w:r>
      <w:r w:rsidR="00AD1133" w:rsidRPr="00014079">
        <w:rPr>
          <w:rFonts w:ascii="Times New Roman" w:hAnsi="Times New Roman" w:cs="Times New Roman"/>
          <w:b/>
          <w:i/>
          <w:lang w:val="en-US"/>
        </w:rPr>
        <w:t>them</w:t>
      </w:r>
      <w:r w:rsidRPr="00014079">
        <w:rPr>
          <w:rFonts w:ascii="Times New Roman" w:hAnsi="Times New Roman" w:cs="Times New Roman"/>
          <w:b/>
          <w:i/>
          <w:lang w:val="en-US"/>
        </w:rPr>
        <w:t>?</w:t>
      </w:r>
      <w:r w:rsidRPr="00014079">
        <w:rPr>
          <w:rFonts w:ascii="Times New Roman" w:hAnsi="Times New Roman" w:cs="Times New Roman"/>
          <w:b/>
          <w:i/>
          <w:lang w:val="en-US"/>
        </w:rPr>
        <w:br/>
      </w:r>
      <w:proofErr w:type="gramStart"/>
      <w:r w:rsidRPr="00014079">
        <w:rPr>
          <w:rFonts w:ascii="Times New Roman" w:hAnsi="Times New Roman" w:cs="Times New Roman"/>
          <w:lang w:val="en-US"/>
        </w:rPr>
        <w:t>A They</w:t>
      </w:r>
      <w:proofErr w:type="gramEnd"/>
      <w:r w:rsidRPr="00014079">
        <w:rPr>
          <w:rFonts w:ascii="Times New Roman" w:hAnsi="Times New Roman" w:cs="Times New Roman"/>
          <w:lang w:val="en-US"/>
        </w:rPr>
        <w:t xml:space="preserve"> </w:t>
      </w:r>
      <w:r w:rsidR="00AD1133" w:rsidRPr="00014079">
        <w:rPr>
          <w:rFonts w:ascii="Times New Roman" w:hAnsi="Times New Roman" w:cs="Times New Roman"/>
          <w:lang w:val="en-US"/>
        </w:rPr>
        <w:t>quickly forget unimportant facts</w:t>
      </w:r>
      <w:r w:rsidRPr="00014079">
        <w:rPr>
          <w:rFonts w:ascii="Times New Roman" w:hAnsi="Times New Roman" w:cs="Times New Roman"/>
          <w:lang w:val="en-US"/>
        </w:rPr>
        <w:t>.</w:t>
      </w:r>
      <w:r w:rsidRPr="00014079">
        <w:rPr>
          <w:rFonts w:ascii="Times New Roman" w:hAnsi="Times New Roman" w:cs="Times New Roman"/>
          <w:lang w:val="en-US"/>
        </w:rPr>
        <w:br/>
        <w:t xml:space="preserve">B They </w:t>
      </w:r>
      <w:proofErr w:type="gramStart"/>
      <w:r w:rsidRPr="00014079">
        <w:rPr>
          <w:rFonts w:ascii="Times New Roman" w:hAnsi="Times New Roman" w:cs="Times New Roman"/>
          <w:lang w:val="en-US"/>
        </w:rPr>
        <w:t>ignore</w:t>
      </w:r>
      <w:proofErr w:type="gramEnd"/>
      <w:r w:rsidRPr="00014079">
        <w:rPr>
          <w:rFonts w:ascii="Times New Roman" w:hAnsi="Times New Roman" w:cs="Times New Roman"/>
          <w:lang w:val="en-US"/>
        </w:rPr>
        <w:t xml:space="preserve"> the information they fail to understand.</w:t>
      </w:r>
      <w:r w:rsidRPr="00014079">
        <w:rPr>
          <w:rFonts w:ascii="Times New Roman" w:hAnsi="Times New Roman" w:cs="Times New Roman"/>
          <w:lang w:val="en-US"/>
        </w:rPr>
        <w:br/>
        <w:t xml:space="preserve">C They </w:t>
      </w:r>
      <w:proofErr w:type="gramStart"/>
      <w:r w:rsidRPr="00014079">
        <w:rPr>
          <w:rFonts w:ascii="Times New Roman" w:hAnsi="Times New Roman" w:cs="Times New Roman"/>
          <w:lang w:val="en-US"/>
        </w:rPr>
        <w:t>pay</w:t>
      </w:r>
      <w:proofErr w:type="gramEnd"/>
      <w:r w:rsidRPr="00014079">
        <w:rPr>
          <w:rFonts w:ascii="Times New Roman" w:hAnsi="Times New Roman" w:cs="Times New Roman"/>
          <w:lang w:val="en-US"/>
        </w:rPr>
        <w:t xml:space="preserve"> attention only to shorter articles and videos.</w:t>
      </w:r>
      <w:r w:rsidRPr="00014079">
        <w:rPr>
          <w:rFonts w:ascii="Times New Roman" w:hAnsi="Times New Roman" w:cs="Times New Roman"/>
          <w:lang w:val="en-US"/>
        </w:rPr>
        <w:br/>
        <w:t xml:space="preserve">D They </w:t>
      </w:r>
      <w:proofErr w:type="gramStart"/>
      <w:r w:rsidR="00AD1133" w:rsidRPr="00014079">
        <w:rPr>
          <w:rFonts w:ascii="Times New Roman" w:hAnsi="Times New Roman" w:cs="Times New Roman"/>
          <w:lang w:val="en-US"/>
        </w:rPr>
        <w:t>choose</w:t>
      </w:r>
      <w:proofErr w:type="gramEnd"/>
      <w:r w:rsidR="00AD1133" w:rsidRPr="00014079">
        <w:rPr>
          <w:rFonts w:ascii="Times New Roman" w:hAnsi="Times New Roman" w:cs="Times New Roman"/>
          <w:lang w:val="en-US"/>
        </w:rPr>
        <w:t xml:space="preserve"> which bits</w:t>
      </w:r>
      <w:r w:rsidRPr="00014079">
        <w:rPr>
          <w:rFonts w:ascii="Times New Roman" w:hAnsi="Times New Roman" w:cs="Times New Roman"/>
          <w:lang w:val="en-US"/>
        </w:rPr>
        <w:t xml:space="preserve"> of information </w:t>
      </w:r>
      <w:r w:rsidR="00AD1133" w:rsidRPr="00014079">
        <w:rPr>
          <w:rFonts w:ascii="Times New Roman" w:hAnsi="Times New Roman" w:cs="Times New Roman"/>
          <w:lang w:val="en-US"/>
        </w:rPr>
        <w:t xml:space="preserve">to </w:t>
      </w:r>
      <w:r w:rsidRPr="00014079">
        <w:rPr>
          <w:rFonts w:ascii="Times New Roman" w:hAnsi="Times New Roman" w:cs="Times New Roman"/>
          <w:lang w:val="en-US"/>
        </w:rPr>
        <w:t>devot</w:t>
      </w:r>
      <w:r w:rsidR="00AD1133" w:rsidRPr="00014079">
        <w:rPr>
          <w:rFonts w:ascii="Times New Roman" w:hAnsi="Times New Roman" w:cs="Times New Roman"/>
          <w:lang w:val="en-US"/>
        </w:rPr>
        <w:t>e</w:t>
      </w:r>
      <w:r w:rsidRPr="00014079">
        <w:rPr>
          <w:rFonts w:ascii="Times New Roman" w:hAnsi="Times New Roman" w:cs="Times New Roman"/>
          <w:lang w:val="en-US"/>
        </w:rPr>
        <w:t xml:space="preserve"> more attention to.</w:t>
      </w:r>
    </w:p>
    <w:p w:rsidR="00AD6BDE" w:rsidRDefault="006A7C5B" w:rsidP="00AD6BDE">
      <w:pPr>
        <w:tabs>
          <w:tab w:val="left" w:pos="705"/>
        </w:tabs>
        <w:rPr>
          <w:rFonts w:ascii="Times New Roman" w:hAnsi="Times New Roman" w:cs="Times New Roman"/>
          <w:lang w:val="en-US"/>
        </w:rPr>
      </w:pPr>
      <w:r w:rsidRPr="00893483">
        <w:rPr>
          <w:rFonts w:ascii="Times New Roman" w:hAnsi="Times New Roman" w:cs="Times New Roman"/>
          <w:b/>
          <w:i/>
          <w:lang w:val="en-US"/>
        </w:rPr>
        <w:t>8. Educationalists believe that digital natives may be developing their ideas and interests from</w:t>
      </w:r>
      <w:r w:rsidRPr="00893483">
        <w:rPr>
          <w:rFonts w:ascii="Times New Roman" w:hAnsi="Times New Roman" w:cs="Times New Roman"/>
          <w:b/>
          <w:i/>
          <w:lang w:val="en-US"/>
        </w:rPr>
        <w:br/>
      </w:r>
      <w:proofErr w:type="gramStart"/>
      <w:r>
        <w:rPr>
          <w:rFonts w:ascii="Times New Roman" w:hAnsi="Times New Roman" w:cs="Times New Roman"/>
          <w:lang w:val="en-US"/>
        </w:rPr>
        <w:t>A</w:t>
      </w:r>
      <w:proofErr w:type="gramEnd"/>
      <w:r>
        <w:rPr>
          <w:rFonts w:ascii="Times New Roman" w:hAnsi="Times New Roman" w:cs="Times New Roman"/>
          <w:lang w:val="en-US"/>
        </w:rPr>
        <w:t xml:space="preserve"> older family members.</w:t>
      </w:r>
      <w:r>
        <w:rPr>
          <w:rFonts w:ascii="Times New Roman" w:hAnsi="Times New Roman" w:cs="Times New Roman"/>
          <w:lang w:val="en-US"/>
        </w:rPr>
        <w:br/>
        <w:t>B online encyclopedias like Wikipedia.</w:t>
      </w:r>
      <w:r>
        <w:rPr>
          <w:rFonts w:ascii="Times New Roman" w:hAnsi="Times New Roman" w:cs="Times New Roman"/>
          <w:lang w:val="en-US"/>
        </w:rPr>
        <w:br/>
        <w:t xml:space="preserve">C internet contacts of </w:t>
      </w:r>
      <w:proofErr w:type="gramStart"/>
      <w:r>
        <w:rPr>
          <w:rFonts w:ascii="Times New Roman" w:hAnsi="Times New Roman" w:cs="Times New Roman"/>
          <w:lang w:val="en-US"/>
        </w:rPr>
        <w:t>their own</w:t>
      </w:r>
      <w:proofErr w:type="gramEnd"/>
      <w:r>
        <w:rPr>
          <w:rFonts w:ascii="Times New Roman" w:hAnsi="Times New Roman" w:cs="Times New Roman"/>
          <w:lang w:val="en-US"/>
        </w:rPr>
        <w:t xml:space="preserve"> age.</w:t>
      </w:r>
      <w:r>
        <w:rPr>
          <w:rFonts w:ascii="Times New Roman" w:hAnsi="Times New Roman" w:cs="Times New Roman"/>
          <w:lang w:val="en-US"/>
        </w:rPr>
        <w:br/>
      </w:r>
      <w:proofErr w:type="gramStart"/>
      <w:r>
        <w:rPr>
          <w:rFonts w:ascii="Times New Roman" w:hAnsi="Times New Roman" w:cs="Times New Roman"/>
          <w:lang w:val="en-US"/>
        </w:rPr>
        <w:t>D schools and teachers.</w:t>
      </w:r>
      <w:proofErr w:type="gramEnd"/>
    </w:p>
    <w:p w:rsidR="006A7C5B" w:rsidRDefault="006A7C5B" w:rsidP="00AD6BDE">
      <w:pPr>
        <w:tabs>
          <w:tab w:val="left" w:pos="705"/>
        </w:tabs>
        <w:rPr>
          <w:rFonts w:ascii="Times New Roman" w:hAnsi="Times New Roman" w:cs="Times New Roman"/>
          <w:lang w:val="en-US"/>
        </w:rPr>
      </w:pPr>
      <w:r w:rsidRPr="00893483">
        <w:rPr>
          <w:rFonts w:ascii="Times New Roman" w:hAnsi="Times New Roman" w:cs="Times New Roman"/>
          <w:b/>
          <w:i/>
          <w:lang w:val="en-US"/>
        </w:rPr>
        <w:t>9. What, according to the writer, is the only certainty with regard to the future of digital technology?</w:t>
      </w:r>
      <w:r w:rsidRPr="00893483">
        <w:rPr>
          <w:rFonts w:ascii="Times New Roman" w:hAnsi="Times New Roman" w:cs="Times New Roman"/>
          <w:b/>
          <w:i/>
          <w:lang w:val="en-US"/>
        </w:rPr>
        <w:br/>
      </w:r>
      <w:proofErr w:type="gramStart"/>
      <w:r>
        <w:rPr>
          <w:rFonts w:ascii="Times New Roman" w:hAnsi="Times New Roman" w:cs="Times New Roman"/>
          <w:lang w:val="en-US"/>
        </w:rPr>
        <w:t>A Children</w:t>
      </w:r>
      <w:proofErr w:type="gramEnd"/>
      <w:r>
        <w:rPr>
          <w:rFonts w:ascii="Times New Roman" w:hAnsi="Times New Roman" w:cs="Times New Roman"/>
          <w:lang w:val="en-US"/>
        </w:rPr>
        <w:t xml:space="preserve"> will always be happier with digital technology than their parents.</w:t>
      </w:r>
      <w:r>
        <w:rPr>
          <w:rFonts w:ascii="Times New Roman" w:hAnsi="Times New Roman" w:cs="Times New Roman"/>
          <w:lang w:val="en-US"/>
        </w:rPr>
        <w:br/>
        <w:t>B The world is at the start of the digital age.</w:t>
      </w:r>
      <w:r>
        <w:rPr>
          <w:rFonts w:ascii="Times New Roman" w:hAnsi="Times New Roman" w:cs="Times New Roman"/>
          <w:lang w:val="en-US"/>
        </w:rPr>
        <w:br/>
        <w:t>C Everybody will need to become accustomed to multitasking.</w:t>
      </w:r>
      <w:r>
        <w:rPr>
          <w:rFonts w:ascii="Times New Roman" w:hAnsi="Times New Roman" w:cs="Times New Roman"/>
          <w:lang w:val="en-US"/>
        </w:rPr>
        <w:br/>
        <w:t>D People will accept that digital technology is changing the world.</w:t>
      </w:r>
    </w:p>
    <w:p w:rsidR="006A7C5B" w:rsidRDefault="006A7C5B" w:rsidP="00AD6BDE">
      <w:pPr>
        <w:tabs>
          <w:tab w:val="left" w:pos="705"/>
        </w:tabs>
        <w:rPr>
          <w:rFonts w:ascii="Times New Roman" w:hAnsi="Times New Roman" w:cs="Times New Roman"/>
          <w:lang w:val="en-US"/>
        </w:rPr>
      </w:pPr>
      <w:r w:rsidRPr="00014079">
        <w:rPr>
          <w:rFonts w:ascii="Times New Roman" w:hAnsi="Times New Roman" w:cs="Times New Roman"/>
          <w:b/>
          <w:i/>
          <w:lang w:val="en-US"/>
        </w:rPr>
        <w:t xml:space="preserve">10. The writer </w:t>
      </w:r>
      <w:r w:rsidR="00AD1133" w:rsidRPr="00014079">
        <w:rPr>
          <w:rFonts w:ascii="Times New Roman" w:hAnsi="Times New Roman" w:cs="Times New Roman"/>
          <w:b/>
          <w:i/>
          <w:lang w:val="en-US"/>
        </w:rPr>
        <w:t>considers</w:t>
      </w:r>
      <w:r w:rsidR="00893483" w:rsidRPr="00014079">
        <w:rPr>
          <w:rFonts w:ascii="Times New Roman" w:hAnsi="Times New Roman" w:cs="Times New Roman"/>
          <w:b/>
          <w:i/>
          <w:lang w:val="en-US"/>
        </w:rPr>
        <w:t xml:space="preserve"> </w:t>
      </w:r>
      <w:r w:rsidRPr="00014079">
        <w:rPr>
          <w:rFonts w:ascii="Times New Roman" w:hAnsi="Times New Roman" w:cs="Times New Roman"/>
          <w:b/>
          <w:i/>
          <w:lang w:val="en-US"/>
        </w:rPr>
        <w:t>that the consequences of growing up in a new digital environment</w:t>
      </w:r>
      <w:r w:rsidRPr="00014079">
        <w:rPr>
          <w:rFonts w:ascii="Times New Roman" w:hAnsi="Times New Roman" w:cs="Times New Roman"/>
          <w:b/>
          <w:i/>
          <w:lang w:val="en-US"/>
        </w:rPr>
        <w:br/>
      </w:r>
      <w:r w:rsidRPr="00014079">
        <w:rPr>
          <w:rFonts w:ascii="Times New Roman" w:hAnsi="Times New Roman" w:cs="Times New Roman"/>
          <w:lang w:val="en-US"/>
        </w:rPr>
        <w:t>A are hard to predict.</w:t>
      </w:r>
      <w:r w:rsidRPr="00014079">
        <w:rPr>
          <w:rFonts w:ascii="Times New Roman" w:hAnsi="Times New Roman" w:cs="Times New Roman"/>
          <w:lang w:val="en-US"/>
        </w:rPr>
        <w:br/>
        <w:t xml:space="preserve">B </w:t>
      </w:r>
      <w:proofErr w:type="gramStart"/>
      <w:r w:rsidR="001C1956" w:rsidRPr="00014079">
        <w:rPr>
          <w:rFonts w:ascii="Times New Roman" w:hAnsi="Times New Roman" w:cs="Times New Roman"/>
          <w:lang w:val="en-US"/>
        </w:rPr>
        <w:t>are</w:t>
      </w:r>
      <w:proofErr w:type="gramEnd"/>
      <w:r w:rsidR="001C1956" w:rsidRPr="00014079">
        <w:rPr>
          <w:rFonts w:ascii="Times New Roman" w:hAnsi="Times New Roman" w:cs="Times New Roman"/>
          <w:lang w:val="en-US"/>
        </w:rPr>
        <w:t xml:space="preserve"> obvious to millions of people. </w:t>
      </w:r>
      <w:r w:rsidR="00893483" w:rsidRPr="00014079">
        <w:rPr>
          <w:rFonts w:ascii="Times New Roman" w:hAnsi="Times New Roman" w:cs="Times New Roman"/>
          <w:lang w:val="en-US"/>
        </w:rPr>
        <w:br/>
        <w:t xml:space="preserve">C </w:t>
      </w:r>
      <w:proofErr w:type="gramStart"/>
      <w:r w:rsidR="001C1956" w:rsidRPr="00014079">
        <w:rPr>
          <w:rFonts w:ascii="Times New Roman" w:hAnsi="Times New Roman" w:cs="Times New Roman"/>
          <w:lang w:val="en-US"/>
        </w:rPr>
        <w:t>have</w:t>
      </w:r>
      <w:proofErr w:type="gramEnd"/>
      <w:r w:rsidR="001C1956" w:rsidRPr="00014079">
        <w:rPr>
          <w:rFonts w:ascii="Times New Roman" w:hAnsi="Times New Roman" w:cs="Times New Roman"/>
          <w:lang w:val="en-US"/>
        </w:rPr>
        <w:t xml:space="preserve"> been described in scientific research.</w:t>
      </w:r>
      <w:r w:rsidR="00893483" w:rsidRPr="00014079">
        <w:rPr>
          <w:rFonts w:ascii="Times New Roman" w:hAnsi="Times New Roman" w:cs="Times New Roman"/>
          <w:lang w:val="en-US"/>
        </w:rPr>
        <w:br/>
        <w:t xml:space="preserve">D will </w:t>
      </w:r>
      <w:r w:rsidR="00AD1133" w:rsidRPr="00014079">
        <w:rPr>
          <w:rFonts w:ascii="Times New Roman" w:hAnsi="Times New Roman" w:cs="Times New Roman"/>
          <w:lang w:val="en-US"/>
        </w:rPr>
        <w:t>be beneficial for</w:t>
      </w:r>
      <w:r w:rsidR="00893483" w:rsidRPr="00014079">
        <w:rPr>
          <w:rFonts w:ascii="Times New Roman" w:hAnsi="Times New Roman" w:cs="Times New Roman"/>
          <w:lang w:val="en-US"/>
        </w:rPr>
        <w:t xml:space="preserve"> the human race.</w:t>
      </w:r>
    </w:p>
    <w:p w:rsidR="00D24C89" w:rsidRDefault="00D24C89" w:rsidP="00AD6BDE">
      <w:pPr>
        <w:tabs>
          <w:tab w:val="left" w:pos="705"/>
        </w:tabs>
        <w:rPr>
          <w:rFonts w:ascii="Times New Roman" w:hAnsi="Times New Roman" w:cs="Times New Roman"/>
          <w:b/>
          <w:lang w:val="en-US"/>
        </w:rPr>
        <w:sectPr w:rsidR="00D24C89" w:rsidSect="00D24C89">
          <w:type w:val="continuous"/>
          <w:pgSz w:w="16838" w:h="11906" w:orient="landscape"/>
          <w:pgMar w:top="851" w:right="567" w:bottom="850" w:left="426" w:header="708" w:footer="708" w:gutter="0"/>
          <w:cols w:num="2" w:space="708"/>
          <w:docGrid w:linePitch="360"/>
        </w:sectPr>
      </w:pPr>
    </w:p>
    <w:p w:rsidR="00893483" w:rsidRPr="00893483" w:rsidRDefault="00893483" w:rsidP="00AD6BDE">
      <w:pPr>
        <w:tabs>
          <w:tab w:val="left" w:pos="705"/>
        </w:tabs>
        <w:rPr>
          <w:rFonts w:ascii="Times New Roman" w:hAnsi="Times New Roman" w:cs="Times New Roman"/>
          <w:b/>
          <w:lang w:val="en-US"/>
        </w:rPr>
      </w:pPr>
      <w:r w:rsidRPr="00893483">
        <w:rPr>
          <w:rFonts w:ascii="Times New Roman" w:hAnsi="Times New Roman" w:cs="Times New Roman"/>
          <w:b/>
          <w:lang w:val="en-US"/>
        </w:rPr>
        <w:lastRenderedPageBreak/>
        <w:t>KEY</w:t>
      </w:r>
    </w:p>
    <w:p w:rsidR="00893483" w:rsidRPr="00893483" w:rsidRDefault="00893483" w:rsidP="00893483">
      <w:pPr>
        <w:pStyle w:val="a3"/>
        <w:numPr>
          <w:ilvl w:val="0"/>
          <w:numId w:val="1"/>
        </w:numPr>
        <w:tabs>
          <w:tab w:val="left" w:pos="705"/>
        </w:tabs>
        <w:rPr>
          <w:rFonts w:ascii="Times New Roman" w:hAnsi="Times New Roman" w:cs="Times New Roman"/>
          <w:b/>
          <w:lang w:val="en-US"/>
        </w:rPr>
      </w:pPr>
      <w:r w:rsidRPr="00893483">
        <w:rPr>
          <w:rFonts w:ascii="Times New Roman" w:hAnsi="Times New Roman" w:cs="Times New Roman"/>
          <w:b/>
          <w:lang w:val="en-US"/>
        </w:rPr>
        <w:t>C</w:t>
      </w:r>
    </w:p>
    <w:p w:rsidR="00893483" w:rsidRPr="00893483" w:rsidRDefault="00893483" w:rsidP="00893483">
      <w:pPr>
        <w:pStyle w:val="a3"/>
        <w:numPr>
          <w:ilvl w:val="0"/>
          <w:numId w:val="1"/>
        </w:numPr>
        <w:tabs>
          <w:tab w:val="left" w:pos="705"/>
        </w:tabs>
        <w:rPr>
          <w:rFonts w:ascii="Times New Roman" w:hAnsi="Times New Roman" w:cs="Times New Roman"/>
          <w:b/>
          <w:lang w:val="en-US"/>
        </w:rPr>
      </w:pPr>
      <w:r w:rsidRPr="00893483">
        <w:rPr>
          <w:rFonts w:ascii="Times New Roman" w:hAnsi="Times New Roman" w:cs="Times New Roman"/>
          <w:b/>
          <w:lang w:val="en-US"/>
        </w:rPr>
        <w:t>B</w:t>
      </w:r>
    </w:p>
    <w:p w:rsidR="00893483" w:rsidRPr="00893483" w:rsidRDefault="00893483" w:rsidP="00893483">
      <w:pPr>
        <w:pStyle w:val="a3"/>
        <w:numPr>
          <w:ilvl w:val="0"/>
          <w:numId w:val="1"/>
        </w:numPr>
        <w:tabs>
          <w:tab w:val="left" w:pos="705"/>
        </w:tabs>
        <w:rPr>
          <w:rFonts w:ascii="Times New Roman" w:hAnsi="Times New Roman" w:cs="Times New Roman"/>
          <w:b/>
          <w:lang w:val="en-US"/>
        </w:rPr>
      </w:pPr>
      <w:r w:rsidRPr="00893483">
        <w:rPr>
          <w:rFonts w:ascii="Times New Roman" w:hAnsi="Times New Roman" w:cs="Times New Roman"/>
          <w:b/>
          <w:lang w:val="en-US"/>
        </w:rPr>
        <w:t>D</w:t>
      </w:r>
    </w:p>
    <w:p w:rsidR="00893483" w:rsidRPr="00893483" w:rsidRDefault="00893483" w:rsidP="00893483">
      <w:pPr>
        <w:pStyle w:val="a3"/>
        <w:numPr>
          <w:ilvl w:val="0"/>
          <w:numId w:val="1"/>
        </w:numPr>
        <w:tabs>
          <w:tab w:val="left" w:pos="705"/>
        </w:tabs>
        <w:rPr>
          <w:rFonts w:ascii="Times New Roman" w:hAnsi="Times New Roman" w:cs="Times New Roman"/>
          <w:b/>
          <w:lang w:val="en-US"/>
        </w:rPr>
      </w:pPr>
      <w:r w:rsidRPr="00893483">
        <w:rPr>
          <w:rFonts w:ascii="Times New Roman" w:hAnsi="Times New Roman" w:cs="Times New Roman"/>
          <w:b/>
          <w:lang w:val="en-US"/>
        </w:rPr>
        <w:t>A</w:t>
      </w:r>
    </w:p>
    <w:p w:rsidR="00893483" w:rsidRPr="00893483" w:rsidRDefault="00893483" w:rsidP="00893483">
      <w:pPr>
        <w:pStyle w:val="a3"/>
        <w:numPr>
          <w:ilvl w:val="0"/>
          <w:numId w:val="1"/>
        </w:numPr>
        <w:tabs>
          <w:tab w:val="left" w:pos="705"/>
        </w:tabs>
        <w:rPr>
          <w:rFonts w:ascii="Times New Roman" w:hAnsi="Times New Roman" w:cs="Times New Roman"/>
          <w:b/>
          <w:lang w:val="en-US"/>
        </w:rPr>
      </w:pPr>
      <w:r w:rsidRPr="00893483">
        <w:rPr>
          <w:rFonts w:ascii="Times New Roman" w:hAnsi="Times New Roman" w:cs="Times New Roman"/>
          <w:b/>
          <w:lang w:val="en-US"/>
        </w:rPr>
        <w:t>C</w:t>
      </w:r>
    </w:p>
    <w:p w:rsidR="00893483" w:rsidRPr="00893483" w:rsidRDefault="00893483" w:rsidP="00893483">
      <w:pPr>
        <w:pStyle w:val="a3"/>
        <w:numPr>
          <w:ilvl w:val="0"/>
          <w:numId w:val="1"/>
        </w:numPr>
        <w:tabs>
          <w:tab w:val="left" w:pos="705"/>
        </w:tabs>
        <w:rPr>
          <w:rFonts w:ascii="Times New Roman" w:hAnsi="Times New Roman" w:cs="Times New Roman"/>
          <w:b/>
          <w:lang w:val="en-US"/>
        </w:rPr>
      </w:pPr>
      <w:r w:rsidRPr="00893483">
        <w:rPr>
          <w:rFonts w:ascii="Times New Roman" w:hAnsi="Times New Roman" w:cs="Times New Roman"/>
          <w:b/>
          <w:lang w:val="en-US"/>
        </w:rPr>
        <w:t>D</w:t>
      </w:r>
    </w:p>
    <w:p w:rsidR="00893483" w:rsidRPr="00893483" w:rsidRDefault="00893483" w:rsidP="00893483">
      <w:pPr>
        <w:pStyle w:val="a3"/>
        <w:numPr>
          <w:ilvl w:val="0"/>
          <w:numId w:val="1"/>
        </w:numPr>
        <w:tabs>
          <w:tab w:val="left" w:pos="705"/>
        </w:tabs>
        <w:rPr>
          <w:rFonts w:ascii="Times New Roman" w:hAnsi="Times New Roman" w:cs="Times New Roman"/>
          <w:b/>
          <w:lang w:val="en-US"/>
        </w:rPr>
      </w:pPr>
      <w:r w:rsidRPr="00893483">
        <w:rPr>
          <w:rFonts w:ascii="Times New Roman" w:hAnsi="Times New Roman" w:cs="Times New Roman"/>
          <w:b/>
          <w:lang w:val="en-US"/>
        </w:rPr>
        <w:t>D</w:t>
      </w:r>
    </w:p>
    <w:p w:rsidR="00893483" w:rsidRPr="00893483" w:rsidRDefault="00893483" w:rsidP="00893483">
      <w:pPr>
        <w:pStyle w:val="a3"/>
        <w:numPr>
          <w:ilvl w:val="0"/>
          <w:numId w:val="1"/>
        </w:numPr>
        <w:tabs>
          <w:tab w:val="left" w:pos="705"/>
        </w:tabs>
        <w:rPr>
          <w:rFonts w:ascii="Times New Roman" w:hAnsi="Times New Roman" w:cs="Times New Roman"/>
          <w:b/>
          <w:lang w:val="en-US"/>
        </w:rPr>
      </w:pPr>
      <w:r w:rsidRPr="00893483">
        <w:rPr>
          <w:rFonts w:ascii="Times New Roman" w:hAnsi="Times New Roman" w:cs="Times New Roman"/>
          <w:b/>
          <w:lang w:val="en-US"/>
        </w:rPr>
        <w:t>C</w:t>
      </w:r>
    </w:p>
    <w:p w:rsidR="00893483" w:rsidRPr="00893483" w:rsidRDefault="00893483" w:rsidP="00893483">
      <w:pPr>
        <w:pStyle w:val="a3"/>
        <w:numPr>
          <w:ilvl w:val="0"/>
          <w:numId w:val="1"/>
        </w:numPr>
        <w:tabs>
          <w:tab w:val="left" w:pos="705"/>
        </w:tabs>
        <w:rPr>
          <w:rFonts w:ascii="Times New Roman" w:hAnsi="Times New Roman" w:cs="Times New Roman"/>
          <w:b/>
          <w:lang w:val="en-US"/>
        </w:rPr>
      </w:pPr>
      <w:r w:rsidRPr="00893483">
        <w:rPr>
          <w:rFonts w:ascii="Times New Roman" w:hAnsi="Times New Roman" w:cs="Times New Roman"/>
          <w:b/>
          <w:lang w:val="en-US"/>
        </w:rPr>
        <w:t>B</w:t>
      </w:r>
    </w:p>
    <w:p w:rsidR="00893483" w:rsidRPr="00893483" w:rsidRDefault="00893483" w:rsidP="00893483">
      <w:pPr>
        <w:pStyle w:val="a3"/>
        <w:numPr>
          <w:ilvl w:val="0"/>
          <w:numId w:val="1"/>
        </w:numPr>
        <w:tabs>
          <w:tab w:val="left" w:pos="705"/>
        </w:tabs>
        <w:rPr>
          <w:rFonts w:ascii="Times New Roman" w:hAnsi="Times New Roman" w:cs="Times New Roman"/>
          <w:b/>
          <w:lang w:val="en-US"/>
        </w:rPr>
      </w:pPr>
      <w:r w:rsidRPr="00893483">
        <w:rPr>
          <w:rFonts w:ascii="Times New Roman" w:hAnsi="Times New Roman" w:cs="Times New Roman"/>
          <w:b/>
          <w:lang w:val="en-US"/>
        </w:rPr>
        <w:t>A</w:t>
      </w:r>
    </w:p>
    <w:sectPr w:rsidR="00893483" w:rsidRPr="00893483" w:rsidSect="00D24C89">
      <w:type w:val="continuous"/>
      <w:pgSz w:w="16838" w:h="11906" w:orient="landscape"/>
      <w:pgMar w:top="1701" w:right="567" w:bottom="850"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haroni">
    <w:panose1 w:val="02010803020104030203"/>
    <w:charset w:val="B1"/>
    <w:family w:val="auto"/>
    <w:pitch w:val="variable"/>
    <w:sig w:usb0="00000801" w:usb1="00000000" w:usb2="00000000" w:usb3="00000000" w:csb0="0000002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534EC"/>
    <w:multiLevelType w:val="hybridMultilevel"/>
    <w:tmpl w:val="204A15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B7CDA"/>
    <w:rsid w:val="00014079"/>
    <w:rsid w:val="00055D06"/>
    <w:rsid w:val="000B7CDA"/>
    <w:rsid w:val="000E6861"/>
    <w:rsid w:val="001C1956"/>
    <w:rsid w:val="003831A3"/>
    <w:rsid w:val="005C746A"/>
    <w:rsid w:val="006916C3"/>
    <w:rsid w:val="006A7C5B"/>
    <w:rsid w:val="0085113B"/>
    <w:rsid w:val="00893483"/>
    <w:rsid w:val="008974B2"/>
    <w:rsid w:val="008D0ED6"/>
    <w:rsid w:val="0094552E"/>
    <w:rsid w:val="009D3CA9"/>
    <w:rsid w:val="00AD1133"/>
    <w:rsid w:val="00AD6BDE"/>
    <w:rsid w:val="00B026D2"/>
    <w:rsid w:val="00BE4535"/>
    <w:rsid w:val="00C92708"/>
    <w:rsid w:val="00D24C89"/>
    <w:rsid w:val="00D92F86"/>
    <w:rsid w:val="00E527D9"/>
    <w:rsid w:val="00F171FA"/>
    <w:rsid w:val="00FB7F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5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4B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3</Pages>
  <Words>1055</Words>
  <Characters>6019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7</cp:revision>
  <dcterms:created xsi:type="dcterms:W3CDTF">2016-02-22T17:29:00Z</dcterms:created>
  <dcterms:modified xsi:type="dcterms:W3CDTF">2016-03-08T18:49:00Z</dcterms:modified>
</cp:coreProperties>
</file>